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eastAsia="方正小标宋简体"/>
          <w:sz w:val="44"/>
          <w:szCs w:val="44"/>
          <w:u w:val="single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  <w:u w:val="none"/>
        </w:rPr>
      </w:pPr>
      <w:r>
        <w:rPr>
          <w:rFonts w:hint="eastAsia" w:ascii="方正小标宋简体" w:eastAsia="方正小标宋简体"/>
          <w:sz w:val="44"/>
          <w:szCs w:val="44"/>
          <w:u w:val="none"/>
        </w:rPr>
        <w:t>枣庄市薛城区农业农村局（本级）2021年政府采购实施情况</w:t>
      </w:r>
    </w:p>
    <w:p>
      <w:pPr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ind w:firstLine="960" w:firstLineChars="300"/>
        <w:rPr>
          <w:rFonts w:hint="eastAsia" w:eastAsia="仿宋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</w:rPr>
        <w:t>2021年度政府采购预算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639.96</w:t>
      </w:r>
      <w:r>
        <w:rPr>
          <w:rFonts w:hint="eastAsia" w:ascii="仿宋" w:hAnsi="仿宋" w:eastAsia="仿宋"/>
          <w:bCs/>
          <w:sz w:val="32"/>
          <w:szCs w:val="32"/>
        </w:rPr>
        <w:t>万元、采购金额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639.91</w:t>
      </w:r>
      <w:r>
        <w:rPr>
          <w:rFonts w:hint="eastAsia" w:ascii="仿宋" w:hAnsi="仿宋" w:eastAsia="仿宋"/>
          <w:bCs/>
          <w:sz w:val="32"/>
          <w:szCs w:val="32"/>
        </w:rPr>
        <w:t>万元、节约资金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0.05</w:t>
      </w:r>
      <w:r>
        <w:rPr>
          <w:rFonts w:hint="eastAsia" w:ascii="仿宋" w:hAnsi="仿宋" w:eastAsia="仿宋"/>
          <w:bCs/>
          <w:sz w:val="32"/>
          <w:szCs w:val="32"/>
        </w:rPr>
        <w:t>万元、节约率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0.01</w:t>
      </w:r>
      <w:r>
        <w:rPr>
          <w:rFonts w:hint="eastAsia" w:ascii="仿宋" w:hAnsi="仿宋" w:eastAsia="仿宋"/>
          <w:bCs/>
          <w:sz w:val="32"/>
          <w:szCs w:val="32"/>
        </w:rPr>
        <w:t>%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bCs/>
          <w:sz w:val="32"/>
          <w:szCs w:val="32"/>
        </w:rPr>
        <w:t>较上年增长（实际采购数）率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1.80</w:t>
      </w:r>
      <w:bookmarkStart w:id="0" w:name="_GoBack"/>
      <w:bookmarkEnd w:id="0"/>
      <w:r>
        <w:rPr>
          <w:rFonts w:hint="eastAsia" w:ascii="仿宋" w:hAnsi="仿宋" w:eastAsia="仿宋"/>
          <w:bCs/>
          <w:sz w:val="32"/>
          <w:szCs w:val="32"/>
        </w:rPr>
        <w:t>%等</w:t>
      </w:r>
      <w:r>
        <w:rPr>
          <w:rFonts w:hint="eastAsia" w:ascii="仿宋" w:hAnsi="仿宋" w:eastAsia="仿宋"/>
          <w:bCs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NiMmJjMGUyMDNhMGI0MjllZTc4OTE3ODRjOTBjMWQifQ=="/>
  </w:docVars>
  <w:rsids>
    <w:rsidRoot w:val="00467DFB"/>
    <w:rsid w:val="00093570"/>
    <w:rsid w:val="000C7C43"/>
    <w:rsid w:val="000E2B0E"/>
    <w:rsid w:val="00176217"/>
    <w:rsid w:val="001B2941"/>
    <w:rsid w:val="001C5ACC"/>
    <w:rsid w:val="00225F38"/>
    <w:rsid w:val="00283EC6"/>
    <w:rsid w:val="002F026B"/>
    <w:rsid w:val="00467A85"/>
    <w:rsid w:val="00467DFB"/>
    <w:rsid w:val="0049612F"/>
    <w:rsid w:val="004C3EB8"/>
    <w:rsid w:val="00572DDF"/>
    <w:rsid w:val="005E5561"/>
    <w:rsid w:val="006F30E8"/>
    <w:rsid w:val="00734A6F"/>
    <w:rsid w:val="007B0355"/>
    <w:rsid w:val="008C58B1"/>
    <w:rsid w:val="0098209A"/>
    <w:rsid w:val="009C55C5"/>
    <w:rsid w:val="00AE6219"/>
    <w:rsid w:val="00C364EB"/>
    <w:rsid w:val="00CC6370"/>
    <w:rsid w:val="00E263EE"/>
    <w:rsid w:val="00F069B9"/>
    <w:rsid w:val="00F13DE8"/>
    <w:rsid w:val="01655E65"/>
    <w:rsid w:val="129E11D6"/>
    <w:rsid w:val="140F19D5"/>
    <w:rsid w:val="14151024"/>
    <w:rsid w:val="18842C1C"/>
    <w:rsid w:val="1A4408B5"/>
    <w:rsid w:val="1A98650B"/>
    <w:rsid w:val="1FB42039"/>
    <w:rsid w:val="21EB5ABA"/>
    <w:rsid w:val="30B35E88"/>
    <w:rsid w:val="38FA68B7"/>
    <w:rsid w:val="46A14816"/>
    <w:rsid w:val="4BEE392E"/>
    <w:rsid w:val="4E740A62"/>
    <w:rsid w:val="565D1DDC"/>
    <w:rsid w:val="567B7F9C"/>
    <w:rsid w:val="69CC12FA"/>
    <w:rsid w:val="7879264D"/>
    <w:rsid w:val="79D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</Words>
  <Characters>81</Characters>
  <Lines>1</Lines>
  <Paragraphs>1</Paragraphs>
  <TotalTime>20</TotalTime>
  <ScaleCrop>false</ScaleCrop>
  <LinksUpToDate>false</LinksUpToDate>
  <CharactersWithSpaces>88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2022-12-08T05:03:00Z</dcterms:created>
  <dc:creator>1</dc:creator>
  <cp:lastModifiedBy>燚龘侠</cp:lastModifiedBy>
  <dcterms:modified xsi:type="dcterms:W3CDTF">2022-12-12T09:17:09Z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34D8EF0E08EF45D184BEE175A02939C0</vt:lpwstr>
  </property>
</Properties>
</file>