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9E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薛城区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工业企业“亩产效益”</w:t>
      </w:r>
    </w:p>
    <w:p w14:paraId="6B84A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综合评价结果</w:t>
      </w:r>
    </w:p>
    <w:p w14:paraId="3C07F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B018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规上工业企业综合评价结果</w:t>
      </w:r>
    </w:p>
    <w:p w14:paraId="55E80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（一）A类企业（20家）</w:t>
      </w:r>
    </w:p>
    <w:p w14:paraId="3AC73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枣庄杰富意振兴化工有限公司</w:t>
      </w:r>
    </w:p>
    <w:p w14:paraId="7061F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枣庄振兴新材料科技有限公司</w:t>
      </w:r>
    </w:p>
    <w:p w14:paraId="434D9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山东易石生物工程有限公司</w:t>
      </w:r>
    </w:p>
    <w:p w14:paraId="57CF6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山东晟达菲尔生物科技发展有限公司</w:t>
      </w:r>
    </w:p>
    <w:p w14:paraId="6980A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山东中科绿碳科技有限公司</w:t>
      </w:r>
    </w:p>
    <w:p w14:paraId="205B6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枣庄夫宇食品有限公司</w:t>
      </w:r>
    </w:p>
    <w:p w14:paraId="32377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山东智赢门窗科技有限公司</w:t>
      </w:r>
    </w:p>
    <w:p w14:paraId="3B079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山东嘉驰新材料股份有限公司</w:t>
      </w:r>
    </w:p>
    <w:p w14:paraId="76099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山东海帝新能源科技有限公司</w:t>
      </w:r>
    </w:p>
    <w:p w14:paraId="00089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中金液压胶管股份有限公司</w:t>
      </w:r>
    </w:p>
    <w:p w14:paraId="6DE07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枣庄群鑫金属制造股份有限公司</w:t>
      </w:r>
    </w:p>
    <w:p w14:paraId="23050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枣庄和顺达机电科技股份有限公司</w:t>
      </w:r>
    </w:p>
    <w:p w14:paraId="40672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山东甄沃食品股份有限公司</w:t>
      </w:r>
    </w:p>
    <w:p w14:paraId="22C3E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青岛啤酒(枣庄)有限公司</w:t>
      </w:r>
    </w:p>
    <w:p w14:paraId="1BB0A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伟伦鞋业（山东）有限公司</w:t>
      </w:r>
    </w:p>
    <w:p w14:paraId="7D54D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远通纸业（山东）有限公司</w:t>
      </w:r>
    </w:p>
    <w:p w14:paraId="1A311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枣庄矿业(集团)有限责任公司</w:t>
      </w:r>
    </w:p>
    <w:p w14:paraId="37F15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山东潍焦集团薛城能源有限公司</w:t>
      </w:r>
    </w:p>
    <w:p w14:paraId="208A0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山东正天电子科技股份有限公司</w:t>
      </w:r>
    </w:p>
    <w:p w14:paraId="06FBA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山东中力高压阀门股份有限公司</w:t>
      </w:r>
    </w:p>
    <w:p w14:paraId="4EB28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（二）B类企业（72家）</w:t>
      </w:r>
    </w:p>
    <w:p w14:paraId="75B72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枣庄永翔新型建材股份有限公司</w:t>
      </w:r>
    </w:p>
    <w:p w14:paraId="7D9CC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枣庄鼎祥新型建材有限公司</w:t>
      </w:r>
    </w:p>
    <w:p w14:paraId="62EB6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山东方得健康科技有限公司</w:t>
      </w:r>
    </w:p>
    <w:p w14:paraId="77133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枣庄嘉麒人防设备配件有限公司</w:t>
      </w:r>
    </w:p>
    <w:p w14:paraId="3F76D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枣庄市高晟实业有限公司</w:t>
      </w:r>
    </w:p>
    <w:p w14:paraId="7F427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枣庄顺兴新型建筑材料有限公司</w:t>
      </w:r>
    </w:p>
    <w:p w14:paraId="41D7A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枣庄恒通橡塑有限责任公司</w:t>
      </w:r>
    </w:p>
    <w:p w14:paraId="2F86E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枣庄锦润新型建材有限公司</w:t>
      </w:r>
    </w:p>
    <w:p w14:paraId="1B470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枣庄文兴矿业设备有限公司</w:t>
      </w:r>
    </w:p>
    <w:p w14:paraId="774E5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锐钻工业装备（山东）有限公司</w:t>
      </w:r>
    </w:p>
    <w:p w14:paraId="07D60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枣庄天润达实业有限公司</w:t>
      </w:r>
    </w:p>
    <w:p w14:paraId="3F555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山东凯乐化工有限公司</w:t>
      </w:r>
    </w:p>
    <w:p w14:paraId="087FC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山东鑫厦新型建材有限公司</w:t>
      </w:r>
    </w:p>
    <w:p w14:paraId="56323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枣庄宇航木业股份有限公司</w:t>
      </w:r>
    </w:p>
    <w:p w14:paraId="365CE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枣庄通晟液压机械有限公司</w:t>
      </w:r>
    </w:p>
    <w:p w14:paraId="5B4F8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枣庄市彤辉纸制品有限公司</w:t>
      </w:r>
    </w:p>
    <w:p w14:paraId="27BD8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枣庄市雪峰制冷设备有限公司</w:t>
      </w:r>
    </w:p>
    <w:p w14:paraId="7562B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枣庄墨林机械设备有限公司</w:t>
      </w:r>
    </w:p>
    <w:p w14:paraId="185E9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山东奥瑟亚化工有限公司</w:t>
      </w:r>
    </w:p>
    <w:p w14:paraId="24D65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枣庄市农家盛圆面粉股份有限公司</w:t>
      </w:r>
    </w:p>
    <w:p w14:paraId="2E967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山东群鑫晟华实业有限公司</w:t>
      </w:r>
    </w:p>
    <w:p w14:paraId="48DBF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枣庄市银牛面业有限公司</w:t>
      </w:r>
    </w:p>
    <w:p w14:paraId="1FC6D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山东振涵路桥工程有限公司</w:t>
      </w:r>
    </w:p>
    <w:p w14:paraId="5EA4D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枣庄市金宇制冷设备有限公司</w:t>
      </w:r>
    </w:p>
    <w:p w14:paraId="330C8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山东誉扬塑业股份有限公司</w:t>
      </w:r>
    </w:p>
    <w:p w14:paraId="1106C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山东立源制冷科技有限公司</w:t>
      </w:r>
    </w:p>
    <w:p w14:paraId="50991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山东正鹏新能源材料有限公司</w:t>
      </w:r>
    </w:p>
    <w:p w14:paraId="332D4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山东长运工业科技有限公司</w:t>
      </w:r>
    </w:p>
    <w:p w14:paraId="2935C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枣庄市龙顺木业有限公司</w:t>
      </w:r>
    </w:p>
    <w:p w14:paraId="56C6D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山东绿味美食品有限公司</w:t>
      </w:r>
    </w:p>
    <w:p w14:paraId="1C17B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枣庄溢顺新材料科技有限公司</w:t>
      </w:r>
    </w:p>
    <w:p w14:paraId="19DFE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山东鲁南泰山石膏有限公司</w:t>
      </w:r>
    </w:p>
    <w:p w14:paraId="0B442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山东光维制冷设备有限公司</w:t>
      </w:r>
    </w:p>
    <w:p w14:paraId="00B16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山东夫宇食品有限公司</w:t>
      </w:r>
    </w:p>
    <w:p w14:paraId="409F5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山东多乐新能源科技有限责任公司</w:t>
      </w:r>
    </w:p>
    <w:p w14:paraId="7AA59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枣庄亿拓新型建材有限公司</w:t>
      </w:r>
    </w:p>
    <w:p w14:paraId="2BB43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枣庄拓宇建材有限公司</w:t>
      </w:r>
    </w:p>
    <w:p w14:paraId="148E5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枣庄锦途路桥工程有限公司</w:t>
      </w:r>
    </w:p>
    <w:p w14:paraId="432DD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山东北斗制冷科技有限公司</w:t>
      </w:r>
    </w:p>
    <w:p w14:paraId="59714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枣庄市宏伟玻璃有限公司</w:t>
      </w:r>
    </w:p>
    <w:p w14:paraId="4B6B0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枣庄市顺翔科技发展有限公司</w:t>
      </w:r>
    </w:p>
    <w:p w14:paraId="4E7C4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山东银顺奔彭车业有限公司</w:t>
      </w:r>
    </w:p>
    <w:p w14:paraId="0E0CC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枣庄通晟远东机械制造有限公司</w:t>
      </w:r>
    </w:p>
    <w:p w14:paraId="44975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山东贝克汉邦食品有限公司</w:t>
      </w:r>
    </w:p>
    <w:p w14:paraId="4522C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山东取德建筑材料股份有限公司</w:t>
      </w:r>
    </w:p>
    <w:p w14:paraId="2C04E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山东尚品尚农副产品加工股份有限公司</w:t>
      </w:r>
    </w:p>
    <w:p w14:paraId="37F33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山东英煌物资有限公司</w:t>
      </w:r>
    </w:p>
    <w:p w14:paraId="2EF52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枣庄市薛力塑料制品有限公司</w:t>
      </w:r>
    </w:p>
    <w:p w14:paraId="16AFA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枣庄源睿新型建材有限公司</w:t>
      </w:r>
    </w:p>
    <w:p w14:paraId="7F8F3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枣庄市福兴玻璃制品有限公司</w:t>
      </w:r>
    </w:p>
    <w:p w14:paraId="6AC71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山东光维金属科技有限公司</w:t>
      </w:r>
    </w:p>
    <w:p w14:paraId="35FF5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枣庄东润包装材料股份有限公司</w:t>
      </w:r>
    </w:p>
    <w:p w14:paraId="7DE74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山东联兴玻璃股份有限公司</w:t>
      </w:r>
    </w:p>
    <w:p w14:paraId="6D308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枣庄永润食品股份有限公司</w:t>
      </w:r>
    </w:p>
    <w:p w14:paraId="62E7D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玮成新材料（山东）有限公司</w:t>
      </w:r>
    </w:p>
    <w:p w14:paraId="09990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枣庄康德精细化工有限公司</w:t>
      </w:r>
    </w:p>
    <w:p w14:paraId="6C21D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山东德鑫新材料有限公司</w:t>
      </w:r>
    </w:p>
    <w:p w14:paraId="03C74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枣庄兴启包装科技有限公司</w:t>
      </w:r>
    </w:p>
    <w:p w14:paraId="400AE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枣庄鸿鑫建材有限公司</w:t>
      </w:r>
    </w:p>
    <w:p w14:paraId="05EDA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山东凯瑞化学有限公司</w:t>
      </w:r>
    </w:p>
    <w:p w14:paraId="153DC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山东天莱雅商贸股份有限公司</w:t>
      </w:r>
    </w:p>
    <w:p w14:paraId="77199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枣庄润恒新型建材有限公司</w:t>
      </w:r>
    </w:p>
    <w:p w14:paraId="21780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山东顺兴水泥股份有限公司</w:t>
      </w:r>
    </w:p>
    <w:p w14:paraId="0D622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枣庄众润新型建筑材料有限公司</w:t>
      </w:r>
    </w:p>
    <w:p w14:paraId="79194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枣庄博胜活性钙有限公司</w:t>
      </w:r>
    </w:p>
    <w:p w14:paraId="2FF80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三湘筑工（山东）科技发展有限公司</w:t>
      </w:r>
    </w:p>
    <w:p w14:paraId="3F802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枣庄市榴园纸业有限公司</w:t>
      </w:r>
    </w:p>
    <w:p w14:paraId="5B8FC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枣庄灏海高性能混凝土有限公司</w:t>
      </w:r>
    </w:p>
    <w:p w14:paraId="70CA9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山东湃蓝机械设备有限公司</w:t>
      </w:r>
    </w:p>
    <w:p w14:paraId="08502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山东奥瑟亚建阳炭黑有限公司</w:t>
      </w:r>
    </w:p>
    <w:p w14:paraId="6304F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融泰（山东）混凝土有限公司</w:t>
      </w:r>
    </w:p>
    <w:p w14:paraId="5C426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山东喜尔乐服饰有限公司</w:t>
      </w:r>
    </w:p>
    <w:p w14:paraId="03F04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（三）C类企业（4家）</w:t>
      </w:r>
    </w:p>
    <w:p w14:paraId="2ADC1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枣庄联德建筑材料有限公司</w:t>
      </w:r>
    </w:p>
    <w:p w14:paraId="4F8B8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山东金穗农业发展有限公司</w:t>
      </w:r>
    </w:p>
    <w:p w14:paraId="7B2E1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山东国宁车业科技股份有限公司</w:t>
      </w:r>
    </w:p>
    <w:p w14:paraId="65B28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枣庄振兴炭材科技有限公司</w:t>
      </w:r>
    </w:p>
    <w:p w14:paraId="3FFC7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（四）D类企业（5家）</w:t>
      </w:r>
    </w:p>
    <w:p w14:paraId="79956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山东贝斯特机械设备有限公司</w:t>
      </w:r>
    </w:p>
    <w:p w14:paraId="5BCEB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枣庄铭世新型材料有限公司</w:t>
      </w:r>
    </w:p>
    <w:p w14:paraId="58C4B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枣庄市天顺木业股份有限公司</w:t>
      </w:r>
    </w:p>
    <w:p w14:paraId="35FAB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枣庄宝铸新型建材有限公司</w:t>
      </w:r>
    </w:p>
    <w:p w14:paraId="6BA07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枣庄市隆润食品有限公司</w:t>
      </w:r>
    </w:p>
    <w:p w14:paraId="2B86E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（五）不参评企业（16家）</w:t>
      </w:r>
    </w:p>
    <w:p w14:paraId="18940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山东晟润供水有限公司</w:t>
      </w:r>
    </w:p>
    <w:p w14:paraId="2B939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枣庄市建阳热电有限公司</w:t>
      </w:r>
    </w:p>
    <w:p w14:paraId="640FC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枣庄市福峄玻璃有限公司</w:t>
      </w:r>
    </w:p>
    <w:p w14:paraId="009AD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枣庄北控污水处理有限公司</w:t>
      </w:r>
    </w:p>
    <w:p w14:paraId="18428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枣庄市海乐燃气有限公司</w:t>
      </w:r>
    </w:p>
    <w:p w14:paraId="792D1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山东鑫润泽工贸有限公司</w:t>
      </w:r>
    </w:p>
    <w:p w14:paraId="4C080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枣庄新城热力有限公司</w:t>
      </w:r>
    </w:p>
    <w:p w14:paraId="0D1CF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枣庄市汇泉供水有限责任公司</w:t>
      </w:r>
    </w:p>
    <w:p w14:paraId="1A2E3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枣庄市薛城区鸿阳热力有限公司</w:t>
      </w:r>
    </w:p>
    <w:p w14:paraId="67866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枣庄常通制管工程有限公司</w:t>
      </w:r>
    </w:p>
    <w:p w14:paraId="5DE6B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枣庄通达路桥工程有限公司</w:t>
      </w:r>
    </w:p>
    <w:p w14:paraId="4D736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枣庄恒发矿用机电设备有限公司</w:t>
      </w:r>
    </w:p>
    <w:p w14:paraId="0AA83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枣庄瑞庆商砼有限公司</w:t>
      </w:r>
    </w:p>
    <w:p w14:paraId="27EF1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枣庄市浩源机械制造有限公司</w:t>
      </w:r>
    </w:p>
    <w:p w14:paraId="6D1C8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枣庄宏钜新型建材有限公司</w:t>
      </w:r>
    </w:p>
    <w:p w14:paraId="666AE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枣庄中科环保电力有限公司</w:t>
      </w:r>
    </w:p>
    <w:p w14:paraId="1A45DD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NTBhM2JjZmFhZTBlNzY1YWY3OTg1YTJhNTgwYTEifQ=="/>
  </w:docVars>
  <w:rsids>
    <w:rsidRoot w:val="00000000"/>
    <w:rsid w:val="6C77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2024-07-25T07:47:10Z</dcterms:created>
  <dc:creator>gxj</dc:creator>
  <cp:lastModifiedBy>WPS_1715064077</cp:lastModifiedBy>
  <dcterms:modified xsi:type="dcterms:W3CDTF">2024-07-25T07:47:55Z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DCF527E9321D4B75BE6E5264BC4CDE80_12</vt:lpwstr>
  </property>
</Properties>
</file>