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hAnsi="微软雅黑" w:eastAsia="微软雅黑" w:cs="宋体"/>
          <w:kern w:val="36"/>
          <w:sz w:val="45"/>
          <w:szCs w:val="45"/>
        </w:rPr>
      </w:pPr>
    </w:p>
    <w:p>
      <w:pPr>
        <w:widowControl/>
        <w:shd w:val="clear" w:color="auto" w:fill="FFFFFF"/>
        <w:spacing w:line="720" w:lineRule="atLeast"/>
        <w:jc w:val="center"/>
        <w:outlineLvl w:val="0"/>
        <w:rPr>
          <w:rFonts w:hint="eastAsia" w:ascii="方正小标宋简体" w:hAnsi="微软雅黑" w:eastAsia="方正小标宋简体" w:cs="宋体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36"/>
          <w:sz w:val="44"/>
          <w:szCs w:val="44"/>
        </w:rPr>
        <w:t>养老机构投资指南</w:t>
      </w:r>
    </w:p>
    <w:p>
      <w:pPr>
        <w:widowControl/>
        <w:shd w:val="clear" w:color="auto" w:fill="FFFFFF"/>
        <w:spacing w:line="528" w:lineRule="atLeast"/>
        <w:ind w:left="720"/>
        <w:jc w:val="lef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28" w:lineRule="atLeast"/>
        <w:ind w:left="72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一、投资环境</w:t>
      </w:r>
    </w:p>
    <w:p>
      <w:pPr>
        <w:widowControl/>
        <w:shd w:val="clear" w:color="auto" w:fill="FFFFFF"/>
        <w:spacing w:line="540" w:lineRule="atLeast"/>
        <w:ind w:firstLine="60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县级人口数量（示例：我县总人口64万，其中，60岁以上老年人口11.26万人，其中65岁以上6.8万人，70岁以上5.45万人,80岁以上高龄老人1.39万人，90岁以上的1519人,100岁以上13人,老年人口占人口总数的17.6%）。</w:t>
      </w:r>
    </w:p>
    <w:p>
      <w:pPr>
        <w:widowControl/>
        <w:shd w:val="clear" w:color="auto" w:fill="FFFFFF"/>
        <w:spacing w:line="360" w:lineRule="atLeast"/>
        <w:ind w:firstLine="645"/>
        <w:jc w:val="left"/>
        <w:rPr>
          <w:rFonts w:hint="eastAsia" w:ascii="仿宋" w:hAnsi="仿宋" w:eastAsia="仿宋" w:cs="仿宋"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shd w:val="clear" w:color="auto" w:fill="FFFFFF"/>
          <w:lang w:val="en-US" w:eastAsia="zh-CN"/>
        </w:rPr>
        <w:t>全区养老机构35家，其中公办敬老院5家，公建民营1家，民办民营养老机</w:t>
      </w:r>
      <w:bookmarkStart w:id="0" w:name="_GoBack"/>
      <w:bookmarkEnd w:id="0"/>
      <w:r>
        <w:rPr>
          <w:rFonts w:hint="eastAsia" w:ascii="仿宋" w:hAnsi="仿宋" w:eastAsia="仿宋" w:cs="仿宋"/>
          <w:bCs/>
          <w:kern w:val="0"/>
          <w:sz w:val="32"/>
          <w:szCs w:val="32"/>
          <w:shd w:val="clear" w:color="auto" w:fill="FFFFFF"/>
          <w:lang w:val="en-US" w:eastAsia="zh-CN"/>
        </w:rPr>
        <w:t>构29家。共有养老床位4500张。</w:t>
      </w:r>
    </w:p>
    <w:p>
      <w:pPr>
        <w:widowControl/>
        <w:shd w:val="clear" w:color="auto" w:fill="FFFFFF"/>
        <w:spacing w:line="360" w:lineRule="atLeast"/>
        <w:ind w:firstLine="645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二、申请条件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2.应当符合《养老机构管理办法》规章。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4.开展餐饮服务的，应当符合《中华人民共和国食品安全法》等法律法规，以及相应食品安全标准。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5.法律法规规定的其他条件。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三、投资办理程序、涉及部门和联系方式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根据民政部关于贯彻落实新修改的《中华人民共和国老年人权益保障法》的通知（民函〔2019〕1号），不再设立养老机构设立许可，实行备案管理。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办理部门：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薛城区</w:t>
      </w:r>
      <w:r>
        <w:rPr>
          <w:rFonts w:hint="eastAsia" w:ascii="仿宋_GB2312" w:eastAsia="仿宋_GB2312"/>
          <w:sz w:val="32"/>
          <w:szCs w:val="32"/>
        </w:rPr>
        <w:t>民政局养老服务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，电话：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4480669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ZjYzNDFkNjBhNDhiZjIyOTIwYTcyZmM3NmJhNTcifQ=="/>
  </w:docVars>
  <w:rsids>
    <w:rsidRoot w:val="00ED5EEF"/>
    <w:rsid w:val="002A63D3"/>
    <w:rsid w:val="00476097"/>
    <w:rsid w:val="005D1D84"/>
    <w:rsid w:val="00BD50C1"/>
    <w:rsid w:val="00D9188B"/>
    <w:rsid w:val="00ED5EEF"/>
    <w:rsid w:val="00EF442D"/>
    <w:rsid w:val="08F56783"/>
    <w:rsid w:val="21541A33"/>
    <w:rsid w:val="5A9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ntsiz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105</Words>
  <Characters>601</Characters>
  <Lines>5</Lines>
  <Paragraphs>1</Paragraphs>
  <TotalTime>274</TotalTime>
  <ScaleCrop>false</ScaleCrop>
  <LinksUpToDate>false</LinksUpToDate>
  <CharactersWithSpaces>705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2021-04-13T03:57:00Z</dcterms:created>
  <dc:creator>dell</dc:creator>
  <cp:lastModifiedBy>舍～得</cp:lastModifiedBy>
  <dcterms:modified xsi:type="dcterms:W3CDTF">2023-09-14T08:44:11Z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682DCF766B0F44198AECFF4472953526</vt:lpwstr>
  </property>
</Properties>
</file>