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5EE3">
      <w:pPr>
        <w:pStyle w:val="3"/>
        <w:keepNext w:val="0"/>
        <w:keepLines w:val="0"/>
        <w:widowControl/>
        <w:suppressLineNumbers w:val="0"/>
        <w:spacing w:before="0" w:beforeAutospacing="0" w:line="315" w:lineRule="atLeast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薛城区退役军人事务局政务公开领导小组</w:t>
      </w:r>
    </w:p>
    <w:bookmarkEnd w:id="0"/>
    <w:p w14:paraId="40877290">
      <w:pPr>
        <w:pStyle w:val="3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根据相关工作要求，人员调整等因素。经局党组研究，决定调整薛城区退役军人事务局政务公开领导小组成员，现将领导小组成员名单公布如下：</w:t>
      </w:r>
    </w:p>
    <w:p w14:paraId="40825FD9"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组  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冉</w:t>
      </w:r>
    </w:p>
    <w:p w14:paraId="485D083F"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张敬猛、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张潇文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震</w:t>
      </w:r>
    </w:p>
    <w:p w14:paraId="74B613FE"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成  员：贺志超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乔磊、褚衍义、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刘鑫雨</w:t>
      </w:r>
    </w:p>
    <w:p w14:paraId="661C94A6"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领导小组办公室设在局综合室，张潇文同志兼任政务公开领导小组办公室主任。</w:t>
      </w:r>
    </w:p>
    <w:p w14:paraId="607EDD0E"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2C406A0"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薛城区退役军人事务局</w:t>
      </w:r>
    </w:p>
    <w:p w14:paraId="5635EB07"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483E48D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D257C5A-C316-4BAD-BDD9-BE1892D05A7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842839C-7526-4AE9-8F28-2858AB24CC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93CA8A-4EC3-4E6F-A65A-CD2013EE29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Tg4M2IzM2FkZjdmY2M5NTRlYTA2MTQzMzk5MmYifQ=="/>
  </w:docVars>
  <w:rsids>
    <w:rsidRoot w:val="00000000"/>
    <w:rsid w:val="1A194CFA"/>
    <w:rsid w:val="2F877F8A"/>
    <w:rsid w:val="582708F3"/>
    <w:rsid w:val="604A5B3E"/>
    <w:rsid w:val="64C23E7D"/>
    <w:rsid w:val="6573148D"/>
    <w:rsid w:val="6C2E641E"/>
    <w:rsid w:val="6E673C54"/>
    <w:rsid w:val="78E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180</Characters>
  <Lines>0</Lines>
  <Paragraphs>0</Paragraphs>
  <TotalTime>0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小雨雨</cp:lastModifiedBy>
  <dcterms:modified xsi:type="dcterms:W3CDTF">2025-07-23T06:19:02Z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B377AA0820134E3C92A9C93E0BBCB250_13</vt:lpwstr>
  </property>
  <property fmtid="{D5CDD505-2E9C-101B-9397-08002B2CF9AE}" pid="4" name="KSOTemplateDocerSaveRecord">
    <vt:lpwstr>eyJoZGlkIjoiNzdhYTg4M2IzM2FkZjdmY2M5NTRlYTA2MTQzMzk5MmYiLCJ1c2VySWQiOiIzODMyODk5MTIifQ==</vt:lpwstr>
  </property>
</Properties>
</file>