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51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薛城区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2024年瓶装液化石油气经营</w:t>
      </w:r>
    </w:p>
    <w:p w14:paraId="4177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企业和汽车加气站经营企业燃气经营</w:t>
      </w:r>
    </w:p>
    <w:p w14:paraId="2B35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许可证年检情况的公示</w:t>
      </w:r>
    </w:p>
    <w:p w14:paraId="4B38A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2A21B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近期，我单位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依据《城镇燃气管理条例》《山东省燃气管理条例》，根据住房城乡建设部《燃气经营许可管理办法》和《山东省燃气经营许可管理办法》的要求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和职责，对全区瓶装液化石油气经营企业、汽车加气站经营企业燃气经营许可证进行了年检。</w:t>
      </w:r>
    </w:p>
    <w:p w14:paraId="668C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经资料审核、现场勘察，认为枣庄润元洁净燃料有限责任公司、枣庄市晨旭能源有限公司、山东中盛能源有限公司、枣庄市薛城东昌石油液化气有限公司等4家企业2024年燃气企业经营许可年检结果“合格”。</w:t>
      </w:r>
    </w:p>
    <w:p w14:paraId="1EEC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特此公示。</w:t>
      </w:r>
    </w:p>
    <w:p w14:paraId="59C6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6364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附件：1、薛城区2024年燃气企业经营许可年检情况</w:t>
      </w:r>
    </w:p>
    <w:p w14:paraId="692B5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汇总表（瓶装液化石油气经营企业、汽车加气站经营企业）</w:t>
      </w:r>
    </w:p>
    <w:p w14:paraId="1F4D2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4716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E0B7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薛城区住房和城乡建设局</w:t>
      </w:r>
    </w:p>
    <w:p w14:paraId="4C114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2025年1月23日</w:t>
      </w:r>
    </w:p>
    <w:p w14:paraId="27829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A1DC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824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附件1：</w:t>
      </w:r>
    </w:p>
    <w:p w14:paraId="672F2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薛城区2024年燃气企业经营许可年检情况汇总表</w:t>
      </w:r>
    </w:p>
    <w:p w14:paraId="36975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（瓶装液化石油气经营企业、汽车加气站经营企业）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150"/>
        <w:gridCol w:w="1000"/>
        <w:gridCol w:w="2138"/>
        <w:gridCol w:w="1937"/>
        <w:gridCol w:w="1514"/>
        <w:gridCol w:w="1486"/>
        <w:gridCol w:w="1964"/>
        <w:gridCol w:w="1341"/>
      </w:tblGrid>
      <w:tr w14:paraId="70AE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06" w:type="dxa"/>
            <w:vAlign w:val="center"/>
          </w:tcPr>
          <w:p w14:paraId="1E48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50" w:type="dxa"/>
            <w:vAlign w:val="center"/>
          </w:tcPr>
          <w:p w14:paraId="41CE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00" w:type="dxa"/>
            <w:vAlign w:val="center"/>
          </w:tcPr>
          <w:p w14:paraId="0D67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</w:tc>
        <w:tc>
          <w:tcPr>
            <w:tcW w:w="2138" w:type="dxa"/>
            <w:vAlign w:val="center"/>
          </w:tcPr>
          <w:p w14:paraId="4D352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登记注册地址</w:t>
            </w:r>
          </w:p>
        </w:tc>
        <w:tc>
          <w:tcPr>
            <w:tcW w:w="1937" w:type="dxa"/>
            <w:vAlign w:val="center"/>
          </w:tcPr>
          <w:p w14:paraId="2538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燃气经营许可</w:t>
            </w:r>
          </w:p>
          <w:p w14:paraId="1ECC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514" w:type="dxa"/>
            <w:vAlign w:val="center"/>
          </w:tcPr>
          <w:p w14:paraId="4F7B7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经营类别</w:t>
            </w:r>
          </w:p>
        </w:tc>
        <w:tc>
          <w:tcPr>
            <w:tcW w:w="1486" w:type="dxa"/>
            <w:vAlign w:val="center"/>
          </w:tcPr>
          <w:p w14:paraId="1CD0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经营区域</w:t>
            </w:r>
          </w:p>
        </w:tc>
        <w:tc>
          <w:tcPr>
            <w:tcW w:w="1964" w:type="dxa"/>
            <w:vAlign w:val="center"/>
          </w:tcPr>
          <w:p w14:paraId="191AE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燃气经营许可证有效期</w:t>
            </w:r>
          </w:p>
        </w:tc>
        <w:tc>
          <w:tcPr>
            <w:tcW w:w="1341" w:type="dxa"/>
            <w:vAlign w:val="center"/>
          </w:tcPr>
          <w:p w14:paraId="5F4B0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89B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06" w:type="dxa"/>
            <w:vAlign w:val="center"/>
          </w:tcPr>
          <w:p w14:paraId="1D99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50" w:type="dxa"/>
            <w:vAlign w:val="center"/>
          </w:tcPr>
          <w:p w14:paraId="2AF52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枣庄润元洁净燃料有限责任公司</w:t>
            </w:r>
          </w:p>
        </w:tc>
        <w:tc>
          <w:tcPr>
            <w:tcW w:w="1000" w:type="dxa"/>
            <w:vAlign w:val="center"/>
          </w:tcPr>
          <w:p w14:paraId="23FD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杨宝喜</w:t>
            </w:r>
          </w:p>
        </w:tc>
        <w:tc>
          <w:tcPr>
            <w:tcW w:w="2138" w:type="dxa"/>
            <w:vAlign w:val="center"/>
          </w:tcPr>
          <w:p w14:paraId="70D9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枣庄市薛城区光明路南侧、店韩路东侧</w:t>
            </w:r>
          </w:p>
        </w:tc>
        <w:tc>
          <w:tcPr>
            <w:tcW w:w="1937" w:type="dxa"/>
            <w:vAlign w:val="center"/>
          </w:tcPr>
          <w:p w14:paraId="39B4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鲁202304050001J</w:t>
            </w:r>
          </w:p>
        </w:tc>
        <w:tc>
          <w:tcPr>
            <w:tcW w:w="1514" w:type="dxa"/>
            <w:vAlign w:val="center"/>
          </w:tcPr>
          <w:p w14:paraId="5DFDB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压缩天然气</w:t>
            </w:r>
          </w:p>
        </w:tc>
        <w:tc>
          <w:tcPr>
            <w:tcW w:w="1486" w:type="dxa"/>
            <w:vAlign w:val="center"/>
          </w:tcPr>
          <w:p w14:paraId="3D03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薛城区</w:t>
            </w:r>
          </w:p>
        </w:tc>
        <w:tc>
          <w:tcPr>
            <w:tcW w:w="1964" w:type="dxa"/>
            <w:vAlign w:val="center"/>
          </w:tcPr>
          <w:p w14:paraId="511D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2023年4月2日起至2026年4月1日止</w:t>
            </w:r>
          </w:p>
        </w:tc>
        <w:tc>
          <w:tcPr>
            <w:tcW w:w="1341" w:type="dxa"/>
            <w:vAlign w:val="center"/>
          </w:tcPr>
          <w:p w14:paraId="1DC6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2024年12月26日年检合格</w:t>
            </w:r>
          </w:p>
        </w:tc>
      </w:tr>
      <w:tr w14:paraId="5128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806" w:type="dxa"/>
            <w:vAlign w:val="center"/>
          </w:tcPr>
          <w:p w14:paraId="4C45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50" w:type="dxa"/>
            <w:vAlign w:val="center"/>
          </w:tcPr>
          <w:p w14:paraId="018AA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枣庄市晨旭能源有限公司</w:t>
            </w:r>
          </w:p>
        </w:tc>
        <w:tc>
          <w:tcPr>
            <w:tcW w:w="1000" w:type="dxa"/>
            <w:vAlign w:val="center"/>
          </w:tcPr>
          <w:p w14:paraId="260F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王启忠</w:t>
            </w:r>
          </w:p>
        </w:tc>
        <w:tc>
          <w:tcPr>
            <w:tcW w:w="2138" w:type="dxa"/>
            <w:vAlign w:val="center"/>
          </w:tcPr>
          <w:p w14:paraId="00B23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山东省枣庄薛城区邹坞镇驻地</w:t>
            </w:r>
          </w:p>
        </w:tc>
        <w:tc>
          <w:tcPr>
            <w:tcW w:w="1937" w:type="dxa"/>
            <w:vAlign w:val="center"/>
          </w:tcPr>
          <w:p w14:paraId="4E40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鲁202304050005J</w:t>
            </w:r>
          </w:p>
        </w:tc>
        <w:tc>
          <w:tcPr>
            <w:tcW w:w="1514" w:type="dxa"/>
            <w:vAlign w:val="center"/>
          </w:tcPr>
          <w:p w14:paraId="08C4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压缩天然气</w:t>
            </w:r>
          </w:p>
        </w:tc>
        <w:tc>
          <w:tcPr>
            <w:tcW w:w="1486" w:type="dxa"/>
            <w:vAlign w:val="center"/>
          </w:tcPr>
          <w:p w14:paraId="70A68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薛城区</w:t>
            </w:r>
          </w:p>
        </w:tc>
        <w:tc>
          <w:tcPr>
            <w:tcW w:w="1964" w:type="dxa"/>
            <w:vAlign w:val="center"/>
          </w:tcPr>
          <w:p w14:paraId="1F81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2023年7月16日起至2026年7月15日止</w:t>
            </w:r>
          </w:p>
        </w:tc>
        <w:tc>
          <w:tcPr>
            <w:tcW w:w="1341" w:type="dxa"/>
            <w:vAlign w:val="center"/>
          </w:tcPr>
          <w:p w14:paraId="5469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2024年12月26日年检合格</w:t>
            </w:r>
          </w:p>
        </w:tc>
      </w:tr>
      <w:tr w14:paraId="7691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06" w:type="dxa"/>
            <w:vAlign w:val="center"/>
          </w:tcPr>
          <w:p w14:paraId="6DDA9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50" w:type="dxa"/>
            <w:vAlign w:val="center"/>
          </w:tcPr>
          <w:p w14:paraId="2ABE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山东中盛能源有限公司</w:t>
            </w:r>
          </w:p>
        </w:tc>
        <w:tc>
          <w:tcPr>
            <w:tcW w:w="1000" w:type="dxa"/>
            <w:vAlign w:val="center"/>
          </w:tcPr>
          <w:p w14:paraId="5B5AA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吴青春</w:t>
            </w:r>
          </w:p>
        </w:tc>
        <w:tc>
          <w:tcPr>
            <w:tcW w:w="2138" w:type="dxa"/>
            <w:vAlign w:val="center"/>
          </w:tcPr>
          <w:p w14:paraId="281F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山东省枣庄市薛城区陶庄镇齐湖村驻地</w:t>
            </w:r>
          </w:p>
        </w:tc>
        <w:tc>
          <w:tcPr>
            <w:tcW w:w="1937" w:type="dxa"/>
            <w:vAlign w:val="center"/>
          </w:tcPr>
          <w:p w14:paraId="7313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鲁202304050002P</w:t>
            </w:r>
          </w:p>
        </w:tc>
        <w:tc>
          <w:tcPr>
            <w:tcW w:w="1514" w:type="dxa"/>
            <w:vAlign w:val="center"/>
          </w:tcPr>
          <w:p w14:paraId="67C6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瓶装燃气（液化石油气）</w:t>
            </w:r>
          </w:p>
        </w:tc>
        <w:tc>
          <w:tcPr>
            <w:tcW w:w="1486" w:type="dxa"/>
            <w:vAlign w:val="center"/>
          </w:tcPr>
          <w:p w14:paraId="46715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薛城区</w:t>
            </w:r>
          </w:p>
        </w:tc>
        <w:tc>
          <w:tcPr>
            <w:tcW w:w="1964" w:type="dxa"/>
            <w:vAlign w:val="center"/>
          </w:tcPr>
          <w:p w14:paraId="6CE7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2023年5月25日起至2026年5月24日止</w:t>
            </w:r>
          </w:p>
        </w:tc>
        <w:tc>
          <w:tcPr>
            <w:tcW w:w="1341" w:type="dxa"/>
            <w:vAlign w:val="center"/>
          </w:tcPr>
          <w:p w14:paraId="33D1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2024年12月26日年检合格</w:t>
            </w:r>
          </w:p>
        </w:tc>
      </w:tr>
      <w:tr w14:paraId="3DF3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06" w:type="dxa"/>
            <w:vAlign w:val="center"/>
          </w:tcPr>
          <w:p w14:paraId="14F3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50" w:type="dxa"/>
            <w:vAlign w:val="center"/>
          </w:tcPr>
          <w:p w14:paraId="5AAFD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枣庄市薛城东昌石油液化气有限公司</w:t>
            </w:r>
          </w:p>
        </w:tc>
        <w:tc>
          <w:tcPr>
            <w:tcW w:w="1000" w:type="dxa"/>
            <w:vAlign w:val="center"/>
          </w:tcPr>
          <w:p w14:paraId="55D81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高召元</w:t>
            </w:r>
          </w:p>
        </w:tc>
        <w:tc>
          <w:tcPr>
            <w:tcW w:w="2138" w:type="dxa"/>
            <w:vAlign w:val="center"/>
          </w:tcPr>
          <w:p w14:paraId="5197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山东省枣庄市薛城区陶庄镇后湾村村西黄洪路西15米</w:t>
            </w:r>
          </w:p>
        </w:tc>
        <w:tc>
          <w:tcPr>
            <w:tcW w:w="1937" w:type="dxa"/>
            <w:vAlign w:val="center"/>
          </w:tcPr>
          <w:p w14:paraId="35DB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鲁2023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04050004P</w:t>
            </w:r>
          </w:p>
        </w:tc>
        <w:tc>
          <w:tcPr>
            <w:tcW w:w="1514" w:type="dxa"/>
            <w:vAlign w:val="center"/>
          </w:tcPr>
          <w:p w14:paraId="6B28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瓶装燃气（液化石油气）</w:t>
            </w:r>
          </w:p>
        </w:tc>
        <w:tc>
          <w:tcPr>
            <w:tcW w:w="1486" w:type="dxa"/>
            <w:vAlign w:val="center"/>
          </w:tcPr>
          <w:p w14:paraId="58CB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薛城区</w:t>
            </w:r>
          </w:p>
        </w:tc>
        <w:tc>
          <w:tcPr>
            <w:tcW w:w="1964" w:type="dxa"/>
            <w:vAlign w:val="center"/>
          </w:tcPr>
          <w:p w14:paraId="72BC3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2023年6月19日起至2026年6月18日止</w:t>
            </w:r>
          </w:p>
        </w:tc>
        <w:tc>
          <w:tcPr>
            <w:tcW w:w="1341" w:type="dxa"/>
            <w:vAlign w:val="center"/>
          </w:tcPr>
          <w:p w14:paraId="37F9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2024年12月26日年检合格</w:t>
            </w:r>
          </w:p>
        </w:tc>
      </w:tr>
    </w:tbl>
    <w:p w14:paraId="1CA1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42EF"/>
    <w:rsid w:val="0AD81455"/>
    <w:rsid w:val="0C4A0131"/>
    <w:rsid w:val="12FF7B06"/>
    <w:rsid w:val="1B391A9C"/>
    <w:rsid w:val="1ED025D1"/>
    <w:rsid w:val="1FE12EDD"/>
    <w:rsid w:val="220A5F40"/>
    <w:rsid w:val="239006C7"/>
    <w:rsid w:val="2412732E"/>
    <w:rsid w:val="27127645"/>
    <w:rsid w:val="2BAA42F0"/>
    <w:rsid w:val="32A46448"/>
    <w:rsid w:val="3A2B484E"/>
    <w:rsid w:val="3F43263A"/>
    <w:rsid w:val="40376DEA"/>
    <w:rsid w:val="42004812"/>
    <w:rsid w:val="547F5A6B"/>
    <w:rsid w:val="55B72D2C"/>
    <w:rsid w:val="56CD0D0F"/>
    <w:rsid w:val="589870FB"/>
    <w:rsid w:val="65444892"/>
    <w:rsid w:val="667F7FF2"/>
    <w:rsid w:val="686B0388"/>
    <w:rsid w:val="68C63810"/>
    <w:rsid w:val="6DE55ECE"/>
    <w:rsid w:val="6FFE7D34"/>
    <w:rsid w:val="71CB02B0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809</Characters>
  <Lines>0</Lines>
  <Paragraphs>0</Paragraphs>
  <TotalTime>3</TotalTime>
  <ScaleCrop>false</ScaleCrop>
  <LinksUpToDate>false</LinksUpToDate>
  <CharactersWithSpaces>809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2025-01-23T06:42:00Z</dcterms:created>
  <dc:creator>zxc</dc:creator>
  <cp:lastModifiedBy>张雪超</cp:lastModifiedBy>
  <dcterms:modified xsi:type="dcterms:W3CDTF">2025-01-23T08:34:05Z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eyJoZGlkIjoiZTM1M2M5ODY3N2JhNjBhNjFhODQwZjg2ZDg0NmE2ZTkiLCJ1c2VySWQiOiIxMDI4Mzg0OTc5In0=</vt:lpwstr>
  </property>
  <property fmtid="{D5CDD505-2E9C-101B-9397-08002B2CF9AE}" pid="4" name="ICV">
    <vt:lpwstr>F79E60E74E16405389B084B833578043_12</vt:lpwstr>
  </property>
</Properties>
</file>