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544B9">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jc w:val="center"/>
        <w:textAlignment w:val="auto"/>
        <w:rPr>
          <w:rFonts w:hint="default" w:ascii="Times New Roman" w:hAnsi="Times New Roman" w:eastAsia="仿宋" w:cs="Times New Roman"/>
          <w:b/>
          <w:bCs/>
          <w:color w:val="000000"/>
          <w:sz w:val="32"/>
          <w:szCs w:val="32"/>
        </w:rPr>
      </w:pPr>
    </w:p>
    <w:p w14:paraId="3DE02ABD">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jc w:val="center"/>
        <w:textAlignment w:val="auto"/>
        <w:rPr>
          <w:rFonts w:hint="default" w:ascii="Times New Roman" w:hAnsi="Times New Roman" w:eastAsia="仿宋" w:cs="Times New Roman"/>
          <w:b/>
          <w:bCs/>
          <w:color w:val="000000"/>
          <w:sz w:val="32"/>
          <w:szCs w:val="32"/>
        </w:rPr>
      </w:pPr>
    </w:p>
    <w:p w14:paraId="209A2561">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jc w:val="center"/>
        <w:textAlignment w:val="auto"/>
        <w:rPr>
          <w:rFonts w:hint="default" w:ascii="Times New Roman" w:hAnsi="Times New Roman" w:eastAsia="仿宋" w:cs="Times New Roman"/>
          <w:b/>
          <w:bCs/>
          <w:color w:val="000000"/>
          <w:sz w:val="32"/>
          <w:szCs w:val="32"/>
        </w:rPr>
      </w:pPr>
    </w:p>
    <w:p w14:paraId="0F0FA9D4">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jc w:val="center"/>
        <w:textAlignment w:val="auto"/>
        <w:rPr>
          <w:rFonts w:hint="default" w:ascii="Times New Roman" w:hAnsi="Times New Roman" w:eastAsia="仿宋" w:cs="Times New Roman"/>
          <w:b/>
          <w:bCs/>
          <w:color w:val="000000"/>
          <w:sz w:val="32"/>
          <w:szCs w:val="32"/>
        </w:rPr>
      </w:pPr>
    </w:p>
    <w:p w14:paraId="7A3B60D1">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jc w:val="both"/>
        <w:textAlignment w:val="auto"/>
        <w:rPr>
          <w:rFonts w:hint="default" w:ascii="Times New Roman" w:hAnsi="Times New Roman" w:eastAsia="仿宋" w:cs="Times New Roman"/>
          <w:b/>
          <w:bCs/>
          <w:color w:val="000000"/>
          <w:sz w:val="32"/>
          <w:szCs w:val="32"/>
        </w:rPr>
      </w:pPr>
    </w:p>
    <w:p w14:paraId="668BABB5">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lang w:eastAsia="zh-CN"/>
        </w:rPr>
      </w:pPr>
    </w:p>
    <w:p w14:paraId="7352DC01">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枣</w:t>
      </w:r>
      <w:r>
        <w:rPr>
          <w:rFonts w:hint="default" w:ascii="Times New Roman" w:hAnsi="Times New Roman" w:eastAsia="仿宋_GB2312" w:cs="Times New Roman"/>
          <w:b w:val="0"/>
          <w:bCs w:val="0"/>
          <w:color w:val="000000"/>
          <w:sz w:val="32"/>
          <w:szCs w:val="32"/>
          <w:highlight w:val="none"/>
        </w:rPr>
        <w:t>环</w:t>
      </w:r>
      <w:r>
        <w:rPr>
          <w:rFonts w:hint="default" w:ascii="Times New Roman" w:hAnsi="Times New Roman" w:eastAsia="仿宋_GB2312" w:cs="Times New Roman"/>
          <w:b w:val="0"/>
          <w:bCs w:val="0"/>
          <w:color w:val="000000"/>
          <w:sz w:val="32"/>
          <w:szCs w:val="32"/>
          <w:highlight w:val="none"/>
          <w:lang w:eastAsia="zh-CN"/>
        </w:rPr>
        <w:t>薛</w:t>
      </w:r>
      <w:r>
        <w:rPr>
          <w:rFonts w:hint="default" w:ascii="Times New Roman" w:hAnsi="Times New Roman" w:eastAsia="仿宋_GB2312" w:cs="Times New Roman"/>
          <w:b w:val="0"/>
          <w:bCs w:val="0"/>
          <w:color w:val="000000"/>
          <w:sz w:val="32"/>
          <w:szCs w:val="32"/>
          <w:highlight w:val="none"/>
        </w:rPr>
        <w:t>审字〔20</w:t>
      </w:r>
      <w:r>
        <w:rPr>
          <w:rFonts w:hint="default"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eastAsia="zh-CN"/>
        </w:rPr>
        <w:t>5</w:t>
      </w:r>
      <w:r>
        <w:rPr>
          <w:rFonts w:hint="default" w:ascii="Times New Roman" w:hAnsi="Times New Roman" w:eastAsia="仿宋_GB2312" w:cs="Times New Roman"/>
          <w:b w:val="0"/>
          <w:bCs w:val="0"/>
          <w:color w:val="000000"/>
          <w:sz w:val="32"/>
          <w:szCs w:val="32"/>
          <w:highlight w:val="none"/>
        </w:rPr>
        <w:t>〕B</w:t>
      </w:r>
      <w:r>
        <w:rPr>
          <w:rFonts w:hint="default" w:ascii="Times New Roman" w:hAnsi="Times New Roman" w:eastAsia="仿宋_GB2312" w:cs="Times New Roman"/>
          <w:b w:val="0"/>
          <w:bCs w:val="0"/>
          <w:color w:val="000000"/>
          <w:sz w:val="32"/>
          <w:szCs w:val="32"/>
          <w:highlight w:val="none"/>
          <w:lang w:val="en-US" w:eastAsia="zh-CN"/>
        </w:rPr>
        <w:t>-28</w:t>
      </w:r>
    </w:p>
    <w:p w14:paraId="53CEF177">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highlight w:val="none"/>
          <w:lang w:val="en-US" w:eastAsia="zh-CN"/>
        </w:rPr>
      </w:pPr>
    </w:p>
    <w:p w14:paraId="17E4466C">
      <w:pPr>
        <w:keepNext w:val="0"/>
        <w:keepLines w:val="0"/>
        <w:pageBreakBefore w:val="0"/>
        <w:widowControl/>
        <w:kinsoku/>
        <w:overflowPunct/>
        <w:topLinePunct w:val="0"/>
        <w:autoSpaceDE/>
        <w:autoSpaceDN/>
        <w:bidi w:val="0"/>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山东薛源生态科技有限公司</w:t>
      </w:r>
    </w:p>
    <w:p w14:paraId="7D900FB8">
      <w:pPr>
        <w:keepNext w:val="0"/>
        <w:keepLines w:val="0"/>
        <w:pageBreakBefore w:val="0"/>
        <w:widowControl/>
        <w:kinsoku/>
        <w:overflowPunct/>
        <w:topLinePunct w:val="0"/>
        <w:autoSpaceDE/>
        <w:autoSpaceDN/>
        <w:bidi w:val="0"/>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新型RDF燃料棒替代燃料资源化利用项目</w:t>
      </w:r>
    </w:p>
    <w:p w14:paraId="55F9A2C5">
      <w:pPr>
        <w:keepNext w:val="0"/>
        <w:keepLines w:val="0"/>
        <w:pageBreakBefore w:val="0"/>
        <w:widowControl/>
        <w:kinsoku/>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环境影响报告表的批复</w:t>
      </w:r>
    </w:p>
    <w:p w14:paraId="37A46300">
      <w:pPr>
        <w:keepNext w:val="0"/>
        <w:keepLines w:val="0"/>
        <w:pageBreakBefore w:val="0"/>
        <w:widowControl w:val="0"/>
        <w:kinsoku/>
        <w:wordWrap/>
        <w:overflowPunct/>
        <w:topLinePunct w:val="0"/>
        <w:autoSpaceDE/>
        <w:autoSpaceDN/>
        <w:bidi w:val="0"/>
        <w:spacing w:beforeAutospacing="0" w:afterAutospacing="0" w:line="560" w:lineRule="exact"/>
        <w:ind w:left="0" w:leftChars="0"/>
        <w:jc w:val="center"/>
        <w:rPr>
          <w:rFonts w:hint="default" w:ascii="Times New Roman" w:hAnsi="Times New Roman" w:eastAsia="仿宋_GB2312" w:cs="Times New Roman"/>
          <w:color w:val="auto"/>
        </w:rPr>
      </w:pPr>
    </w:p>
    <w:p w14:paraId="3E1BCDA9">
      <w:pPr>
        <w:keepNext w:val="0"/>
        <w:keepLines w:val="0"/>
        <w:pageBreakBefore w:val="0"/>
        <w:widowControl w:val="0"/>
        <w:kinsoku/>
        <w:wordWrap/>
        <w:overflowPunct/>
        <w:topLinePunct w:val="0"/>
        <w:autoSpaceDE/>
        <w:autoSpaceDN/>
        <w:bidi w:val="0"/>
        <w:spacing w:beforeAutospacing="0" w:afterAutospacing="0" w:line="560" w:lineRule="exact"/>
        <w:ind w:left="0" w:leftChars="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山东薛源生态科技有限公司：</w:t>
      </w:r>
    </w:p>
    <w:p w14:paraId="6595D63C">
      <w:pPr>
        <w:pStyle w:val="25"/>
        <w:keepNext w:val="0"/>
        <w:keepLines w:val="0"/>
        <w:pageBreakBefore w:val="0"/>
        <w:tabs>
          <w:tab w:val="left" w:pos="3030"/>
        </w:tabs>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你公司报送的《新型RDF燃料棒替代燃料资源化利用项目环境影响报告表》收悉。经研究，批复如下：</w:t>
      </w:r>
    </w:p>
    <w:p w14:paraId="537CEF0F">
      <w:pPr>
        <w:pStyle w:val="25"/>
        <w:keepNext w:val="0"/>
        <w:keepLines w:val="0"/>
        <w:pageBreakBefore w:val="0"/>
        <w:tabs>
          <w:tab w:val="left" w:pos="3030"/>
        </w:tabs>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项目属于新建，位于山东省枣庄市薛城区陶庄镇西防备村工业园1号，租赁现有厂区进行生产，项目总投资4500万元，其中环保投资4.5万元。用地20亩，购置链板输送机、双轴破碎机、磁选机、RDF成型机、打包机等设备，以外购分类好的一般固废废纸、可燃废塑料（不含氯）、废木材、废布条、废纺、废保温棉、废箱包、废汽车内饰（不含氯）、废皮带（不含氯）、一般固废生活污水处理厂脱水污泥等原料，通过原料入场、一次破碎、磁选、二次破碎、挤压成型等工艺生产RDF生物质燃料棒，项目建成后可具备年产25万吨RDF生物质燃料棒的生产能力。</w:t>
      </w:r>
    </w:p>
    <w:p w14:paraId="532A5794">
      <w:pPr>
        <w:keepNext w:val="0"/>
        <w:keepLines w:val="0"/>
        <w:pageBreakBefore w:val="0"/>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项目在符合产业政策与产业发展规划、选址符合城市总体规划和区域土地利用规划等前提下，根据环评报告结论，在全面落实环境影响报告表提出的各项生态保护和污染防治措施后，工程对环境的不利影响能够得到减缓和控制。从环境保护角度分析，我局原则同意你公司按照报告表所列地点、工艺、规模和环境保护对策措施开展项目建设。</w:t>
      </w:r>
    </w:p>
    <w:p w14:paraId="387F3C10">
      <w:pPr>
        <w:pStyle w:val="25"/>
        <w:keepNext w:val="0"/>
        <w:keepLines w:val="0"/>
        <w:pageBreakBefore w:val="0"/>
        <w:tabs>
          <w:tab w:val="left" w:pos="3030"/>
        </w:tabs>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二、项目在运营中须严格落实环境影响报告表提出的污染防治措施和以下要求：</w:t>
      </w:r>
    </w:p>
    <w:p w14:paraId="63B31E1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严格落实大气污染防治措施。上料、一次破碎、二次破碎、成型废气经软帘+集气罩收集后通过脉冲式布袋除尘器+两级活性炭吸附处理后进入15m高排气筒DA001排放。有组织颗粒物执行《区域性大气污染物综合排放标准》（DB 37/2376-2019）表1重点控制区的排放浓度限值要求，有组织恶臭气体执行《恶臭污染物排放标准》（GB 14554-1993）表2中排放限值要求。</w:t>
      </w:r>
    </w:p>
    <w:p w14:paraId="452751EF">
      <w:pPr>
        <w:pStyle w:val="34"/>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严格落实报告表提出的无组织排放措施，污泥贮存废气通过贮存池设置在封闭原料库内，定期喷洒微生物除臭剂，无组织排放；原料卸料产生的卸料通过厂房密闭和洒水控制，无组织排放。厂界无组织颗粒物执行《大气污染物综合排放标准》(GB 16297-1996)表2无组织排放监控浓度限值要求。厂界无组织恶臭气体执行《恶臭污染物排放标准》（GB 14554-1993）表1恶臭污染物厂界二级新扩改建标准要求。</w:t>
      </w:r>
    </w:p>
    <w:p w14:paraId="5A45BC2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（二）严格落实水污染防治措施。按照“雨污分流、清污分流、污污分流”原则完善厂区排水系统。生活污水经化粪池收集后委托环卫部门定期清运。</w:t>
      </w:r>
    </w:p>
    <w:p w14:paraId="2040FAA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严格落实土壤和地下水污染防治措施。以“源头防控、分区防治、污染监控、应急响应”为原则进行地下水污染防治，强化厂区防漏及事故废水应急收集处理。及时启动应急预案和应急措施，应对土壤或地下水污染。</w:t>
      </w:r>
    </w:p>
    <w:p w14:paraId="3D040F8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（四）严格落实噪声污染防治措施。通过合理布局，采用防噪、降噪、选用低噪声设备，减震及厂房隔音处理等有效措施后，厂界噪声执行《工业企业厂界环境噪声排放标准》(GB 12348-2008)中2类标准。</w:t>
      </w:r>
    </w:p>
    <w:p w14:paraId="375A6B1C">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（五）严格落实固体废物分类处置措施。一般固体废物全部合理综合利用或回收处置，贮存过程应符合《一般工业固体废物贮存和填埋污染控制标准》(GB 18599-2020)中相应防渗漏、防雨淋、防扬尘等环境保护的要求。废活性炭、废机油、废机油桶、废液压油、废液压油桶等危险废物应按照《危险废物贮存污染控制标准》(GB 18597-2023)要求存储，并委托有资质的单位处置。</w:t>
      </w:r>
    </w:p>
    <w:p w14:paraId="4318FB73">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强化污染源管理。落实环评报告表提出的环境管理制度及监测计划，污染治理设施须设立标志牌。厂区内按要求安装符合国家监测标准要求的β射线法环境空气PM10在线监测设备，确保设备正常运行和数据正常上传。安装视频监控系统，监控范围包括储存、生产车间、厂区道路等地方，做到全覆盖、无盲区、全时段监控，视频存储时间为三个月。落实重污染天气应急预案，完成门禁系统安装。环保设备安装“分表计电”智能控制系统，并与生态环境部门联网。</w:t>
      </w:r>
    </w:p>
    <w:p w14:paraId="11E53251">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七）强化环境风险防范和应急措施。制定突发环境事件应急预案，配备必要的事故防范应急设施、设备并演练，切实加强事故应急处理及防范能力，确保环境安全。做好厂区分区防渗。履行安全生产法定职责，对环保设施和项目开展安全风险辨识管理，健全内部管理责任制度，严格依据标准规范建设环保设施和项目，符合安全生产、事故防范的相关规定。</w:t>
      </w:r>
    </w:p>
    <w:p w14:paraId="38F51C0E">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（八）该项目运营后，颗粒物总量指标控制在0.32t/a以内。</w:t>
      </w:r>
    </w:p>
    <w:p w14:paraId="1080C09C">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九）强化环境信息公开与公众参与机制。在项目运营过程中，落实建设项目环评信息公开主体责任，针对项目建设的不同阶段，按规定发布企业环境保护信息，自觉接受社会监督。建立畅通的公众参与渠道，加强宣传与沟通工作，及时解决公众反映的环境问题，满足公众合理的环境保护要求。</w:t>
      </w:r>
    </w:p>
    <w:p w14:paraId="18B2A4D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（十）本项目如还须依法办理其他批准或备案手续，在法定的各项手续办理齐全后，方能开工建设。</w:t>
      </w:r>
    </w:p>
    <w:p w14:paraId="22F2BCA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严格执行配套建设的环境保护设施与主体项目同时设计、同时施工、同时投入使用的“三同时”制度，落实各项环境保护措施。项目建成后，须按规定程序申领排污许可证、实施竣工环境保护验收，验收通过后，方可正式投运。</w:t>
      </w:r>
    </w:p>
    <w:p w14:paraId="2E0BA87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14:paraId="2F46636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五、薛城区环境综合执法大队、陶庄镇人民政府负责该项目建设及运营期间的环境保护监督检查工作。</w:t>
      </w:r>
    </w:p>
    <w:p w14:paraId="4980B5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14:paraId="1599D2B1">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2"/>
          <w:sz w:val="32"/>
          <w:szCs w:val="32"/>
          <w:lang w:val="en-US" w:eastAsia="zh-CN" w:bidi="ar-SA"/>
        </w:rPr>
      </w:pPr>
    </w:p>
    <w:p w14:paraId="226DE680">
      <w:pPr>
        <w:pStyle w:val="14"/>
        <w:keepNext w:val="0"/>
        <w:keepLines w:val="0"/>
        <w:pageBreakBefore w:val="0"/>
        <w:widowControl w:val="0"/>
        <w:kinsoku/>
        <w:overflowPunct/>
        <w:topLinePunct w:val="0"/>
        <w:autoSpaceDE/>
        <w:autoSpaceDN/>
        <w:bidi w:val="0"/>
        <w:adjustRightInd/>
        <w:snapToGrid/>
        <w:spacing w:before="0" w:after="0" w:afterLines="0" w:line="560" w:lineRule="exact"/>
        <w:ind w:left="0" w:leftChars="0" w:firstLine="0" w:firstLineChars="0"/>
        <w:textAlignment w:val="auto"/>
        <w:rPr>
          <w:rFonts w:hint="default" w:ascii="Times New Roman" w:hAnsi="Times New Roman" w:cs="Times New Roman"/>
          <w:lang w:val="en-US" w:eastAsia="zh-CN"/>
        </w:rPr>
      </w:pPr>
    </w:p>
    <w:p w14:paraId="6EE8CF26">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枣庄市生态环境局薛城分局    </w:t>
      </w:r>
    </w:p>
    <w:p w14:paraId="52953F8C">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2025年8月29日      </w:t>
      </w:r>
    </w:p>
    <w:p w14:paraId="13A7C46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p>
    <w:p w14:paraId="250F2612">
      <w:pPr>
        <w:pStyle w:val="14"/>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kern w:val="2"/>
          <w:sz w:val="32"/>
          <w:szCs w:val="32"/>
          <w:lang w:val="en-US" w:eastAsia="zh-CN" w:bidi="ar-SA"/>
        </w:rPr>
      </w:pPr>
    </w:p>
    <w:p w14:paraId="4BF404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14:paraId="7331AAC9">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kern w:val="2"/>
          <w:sz w:val="32"/>
          <w:szCs w:val="32"/>
          <w:lang w:val="en-US" w:eastAsia="zh-CN" w:bidi="ar-SA"/>
        </w:rPr>
      </w:pPr>
    </w:p>
    <w:p w14:paraId="5102FBBA">
      <w:pPr>
        <w:pStyle w:val="14"/>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kern w:val="2"/>
          <w:sz w:val="32"/>
          <w:szCs w:val="32"/>
          <w:lang w:val="en-US" w:eastAsia="zh-CN" w:bidi="ar-SA"/>
        </w:rPr>
      </w:pPr>
    </w:p>
    <w:p w14:paraId="686566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14:paraId="3EB7FBD0">
      <w:pPr>
        <w:pStyle w:val="14"/>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kern w:val="2"/>
          <w:sz w:val="32"/>
          <w:szCs w:val="32"/>
          <w:lang w:val="en-US" w:eastAsia="zh-CN" w:bidi="ar-SA"/>
        </w:rPr>
      </w:pPr>
    </w:p>
    <w:p w14:paraId="686E76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14:paraId="2A94E557">
      <w:pPr>
        <w:pStyle w:val="14"/>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kern w:val="2"/>
          <w:sz w:val="32"/>
          <w:szCs w:val="32"/>
          <w:lang w:val="en-US" w:eastAsia="zh-CN" w:bidi="ar-SA"/>
        </w:rPr>
      </w:pPr>
    </w:p>
    <w:p w14:paraId="11CFF5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14:paraId="3519BFD3">
      <w:pPr>
        <w:pStyle w:val="14"/>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kern w:val="2"/>
          <w:sz w:val="32"/>
          <w:szCs w:val="32"/>
          <w:lang w:val="en-US" w:eastAsia="zh-CN" w:bidi="ar-SA"/>
        </w:rPr>
      </w:pPr>
    </w:p>
    <w:p w14:paraId="30D39E4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14:paraId="1F512A5D">
      <w:pPr>
        <w:pStyle w:val="14"/>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kern w:val="2"/>
          <w:sz w:val="32"/>
          <w:szCs w:val="32"/>
          <w:lang w:val="en-US" w:eastAsia="zh-CN" w:bidi="ar-SA"/>
        </w:rPr>
      </w:pPr>
    </w:p>
    <w:p w14:paraId="12F2D08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14:paraId="55C2E90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14:paraId="189A5218">
      <w:pPr>
        <w:pStyle w:val="14"/>
        <w:keepNext w:val="0"/>
        <w:keepLines w:val="0"/>
        <w:pageBreakBefore w:val="0"/>
        <w:kinsoku/>
        <w:overflowPunct/>
        <w:topLinePunct w:val="0"/>
        <w:autoSpaceDE/>
        <w:autoSpaceDN/>
        <w:bidi w:val="0"/>
        <w:spacing w:before="0" w:after="0" w:afterLines="0" w:line="560" w:lineRule="exact"/>
        <w:rPr>
          <w:rFonts w:hint="default" w:ascii="Times New Roman" w:hAnsi="Times New Roman" w:eastAsia="仿宋_GB2312" w:cs="Times New Roman"/>
          <w:kern w:val="2"/>
          <w:sz w:val="32"/>
          <w:szCs w:val="32"/>
          <w:lang w:val="en-US" w:eastAsia="zh-CN" w:bidi="ar-SA"/>
        </w:rPr>
      </w:pPr>
    </w:p>
    <w:p w14:paraId="556A30F7">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kern w:val="2"/>
          <w:sz w:val="32"/>
          <w:szCs w:val="32"/>
          <w:lang w:val="en-US" w:eastAsia="zh-CN" w:bidi="ar-SA"/>
        </w:rPr>
      </w:pPr>
    </w:p>
    <w:p w14:paraId="3E500B66">
      <w:pPr>
        <w:pStyle w:val="14"/>
        <w:keepNext w:val="0"/>
        <w:keepLines w:val="0"/>
        <w:pageBreakBefore w:val="0"/>
        <w:kinsoku/>
        <w:overflowPunct/>
        <w:topLinePunct w:val="0"/>
        <w:autoSpaceDE/>
        <w:autoSpaceDN/>
        <w:bidi w:val="0"/>
        <w:spacing w:before="0" w:after="0" w:afterLines="0" w:line="560" w:lineRule="exact"/>
        <w:rPr>
          <w:rFonts w:hint="default" w:ascii="Times New Roman" w:hAnsi="Times New Roman" w:eastAsia="仿宋_GB2312" w:cs="Times New Roman"/>
          <w:kern w:val="2"/>
          <w:sz w:val="32"/>
          <w:szCs w:val="32"/>
          <w:lang w:val="en-US" w:eastAsia="zh-CN" w:bidi="ar-SA"/>
        </w:rPr>
      </w:pPr>
    </w:p>
    <w:p w14:paraId="7CFFD32A">
      <w:pPr>
        <w:keepNext w:val="0"/>
        <w:keepLines w:val="0"/>
        <w:pageBreakBefore w:val="0"/>
        <w:kinsoku/>
        <w:overflowPunct/>
        <w:topLinePunct w:val="0"/>
        <w:autoSpaceDE/>
        <w:autoSpaceDN/>
        <w:bidi w:val="0"/>
        <w:spacing w:line="560" w:lineRule="exact"/>
        <w:rPr>
          <w:rFonts w:hint="default" w:ascii="Times New Roman" w:hAnsi="Times New Roman" w:cs="Times New Roman"/>
          <w:lang w:val="en-US" w:eastAsia="zh-CN"/>
        </w:rPr>
      </w:pPr>
    </w:p>
    <w:p w14:paraId="2A4EA1BD">
      <w:pPr>
        <w:keepNext w:val="0"/>
        <w:keepLines w:val="0"/>
        <w:pageBreakBefore w:val="0"/>
        <w:kinsoku/>
        <w:overflowPunct/>
        <w:topLinePunct w:val="0"/>
        <w:autoSpaceDE/>
        <w:autoSpaceDN/>
        <w:bidi w:val="0"/>
        <w:spacing w:line="560" w:lineRule="exact"/>
        <w:rPr>
          <w:rFonts w:hint="default" w:ascii="Times New Roman" w:hAnsi="Times New Roman" w:cs="Times New Roman"/>
          <w:lang w:val="en-US" w:eastAsia="zh-CN"/>
        </w:rPr>
      </w:pPr>
    </w:p>
    <w:p w14:paraId="6FCB5C6D">
      <w:pPr>
        <w:keepNext w:val="0"/>
        <w:keepLines w:val="0"/>
        <w:pageBreakBefore w:val="0"/>
        <w:kinsoku/>
        <w:overflowPunct/>
        <w:topLinePunct w:val="0"/>
        <w:autoSpaceDE/>
        <w:autoSpaceDN/>
        <w:bidi w:val="0"/>
        <w:spacing w:line="560" w:lineRule="exact"/>
        <w:rPr>
          <w:rFonts w:hint="default" w:ascii="Times New Roman" w:hAnsi="Times New Roman" w:cs="Times New Roman"/>
          <w:lang w:val="en-US" w:eastAsia="zh-CN"/>
        </w:rPr>
      </w:pPr>
      <w:bookmarkStart w:id="0" w:name="_GoBack"/>
      <w:bookmarkEnd w:id="0"/>
    </w:p>
    <w:p w14:paraId="7EFF1BEA">
      <w:pPr>
        <w:pStyle w:val="14"/>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kern w:val="2"/>
          <w:sz w:val="32"/>
          <w:szCs w:val="32"/>
          <w:lang w:val="en-US" w:eastAsia="zh-CN" w:bidi="ar-SA"/>
        </w:rPr>
      </w:pPr>
    </w:p>
    <w:p w14:paraId="52C026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3FDF9A3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kern w:val="2"/>
          <w:sz w:val="32"/>
          <w:szCs w:val="32"/>
          <w:lang w:val="en-US" w:eastAsia="zh-CN" w:bidi="ar-SA"/>
        </w:rPr>
        <w:t>主题词：环保  环境影响评价  报告表  批复</w:t>
      </w:r>
    </w:p>
    <w:p w14:paraId="1C96F8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val="0"/>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22225</wp:posOffset>
                </wp:positionV>
                <wp:extent cx="5386705" cy="0"/>
                <wp:effectExtent l="0" t="9525" r="4445" b="9525"/>
                <wp:wrapNone/>
                <wp:docPr id="1" name="Line 2"/>
                <wp:cNvGraphicFramePr/>
                <a:graphic xmlns:a="http://schemas.openxmlformats.org/drawingml/2006/main">
                  <a:graphicData uri="http://schemas.microsoft.com/office/word/2010/wordprocessingShape">
                    <wps:wsp>
                      <wps:cNvCnPr/>
                      <wps:spPr>
                        <a:xfrm>
                          <a:off x="0" y="0"/>
                          <a:ext cx="538670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5pt;margin-top:1.75pt;height:0pt;width:424.15pt;z-index:251661312;mso-width-relative:page;mso-height-relative:page;" filled="f" stroked="t" coordsize="21600,21600" o:gfxdata="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5Kec10gAAAAUBAAAPAAAAAAAAAAEA&#10;IAAAACIAAABkcnMvZG93bnJldi54bWxQSwECFAAUAAAACACHTuJApFEq8dwBAADaAwAADgAAAAAA&#10;AAABACAAAAAhAQAAZHJzL2Uyb0RvYy54bWxQSwUGAAAAAAYABgBZAQAAbw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sz w:val="32"/>
          <w:szCs w:val="32"/>
          <w:lang w:val="en-US" w:eastAsia="zh-CN"/>
        </w:rPr>
        <w:t>抄 送：薛城区环境综合执法大队、薛城区应急管理局、</w:t>
      </w:r>
      <w:r>
        <w:rPr>
          <w:rFonts w:hint="default" w:ascii="Times New Roman" w:hAnsi="Times New Roman" w:eastAsia="仿宋_GB2312" w:cs="Times New Roman"/>
          <w:b w:val="0"/>
          <w:bCs/>
          <w:kern w:val="2"/>
          <w:sz w:val="32"/>
          <w:szCs w:val="32"/>
          <w:lang w:val="en-US" w:eastAsia="zh-CN" w:bidi="ar-SA"/>
        </w:rPr>
        <w:t>山东</w:t>
      </w:r>
    </w:p>
    <w:p w14:paraId="08C0E2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优合环保科技有限公司</w:t>
      </w:r>
    </w:p>
    <w:p w14:paraId="60692737">
      <w:pPr>
        <w:keepNext w:val="0"/>
        <w:keepLines w:val="0"/>
        <w:pageBreakBefore w:val="0"/>
        <w:shd w:val="clear"/>
        <w:kinsoku/>
        <w:wordWrap/>
        <w:overflowPunct/>
        <w:topLinePunct w:val="0"/>
        <w:autoSpaceDE/>
        <w:autoSpaceDN/>
        <w:bidi w:val="0"/>
        <w:adjustRightInd/>
        <w:snapToGrid/>
        <w:spacing w:line="580" w:lineRule="exact"/>
        <w:ind w:left="0" w:leftChars="0" w:right="0"/>
        <w:textAlignment w:val="auto"/>
        <w:rPr>
          <w:rFonts w:hint="default" w:ascii="Times New Roman" w:hAnsi="Times New Roman" w:eastAsia="仿宋_GB2312" w:cs="Times New Roman"/>
          <w:b w:val="0"/>
          <w:bCs w:val="0"/>
          <w:w w:val="95"/>
          <w:sz w:val="32"/>
          <w:szCs w:val="32"/>
          <w:lang w:eastAsia="zh-CN"/>
        </w:rPr>
      </w:pPr>
      <w:r>
        <w:rPr>
          <w:rFonts w:hint="default" w:ascii="Times New Roman" w:hAnsi="Times New Roman" w:eastAsia="仿宋_GB2312" w:cs="Times New Roman"/>
          <w:b w:val="0"/>
          <w:bCs w:val="0"/>
          <w:w w:val="95"/>
          <w:sz w:val="32"/>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36195</wp:posOffset>
                </wp:positionV>
                <wp:extent cx="5361305" cy="635"/>
                <wp:effectExtent l="0" t="0" r="0" b="0"/>
                <wp:wrapNone/>
                <wp:docPr id="8" name="Line 3"/>
                <wp:cNvGraphicFramePr/>
                <a:graphic xmlns:a="http://schemas.openxmlformats.org/drawingml/2006/main">
                  <a:graphicData uri="http://schemas.microsoft.com/office/word/2010/wordprocessingShape">
                    <wps:wsp>
                      <wps:cNvCnPr/>
                      <wps:spPr>
                        <a:xfrm>
                          <a:off x="0" y="0"/>
                          <a:ext cx="536130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05pt;margin-top:2.85pt;height:0.05pt;width:422.15pt;z-index:251660288;mso-width-relative:page;mso-height-relative:page;" filled="f" stroked="t" coordsize="21600,21600" o:gfxdata="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BNAQNAAAAAEAQAADwAAAAAAAAABACAA&#10;AAAiAAAAZHJzL2Rvd25yZXYueG1sUEsBAhQAFAAAAAgAh07iQDbyE77cAQAA3AMAAA4AAAAAAAAA&#10;AQAgAAAAHwEAAGRycy9lMm9Eb2MueG1sUEsFBgAAAAAGAAYAWQEAAG0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w w:val="95"/>
          <w:sz w:val="32"/>
          <w:szCs w:val="32"/>
          <w:lang w:eastAsia="zh-CN"/>
        </w:rPr>
        <w:t>枣庄市生态环境局薛城分局</w:t>
      </w:r>
      <w:r>
        <w:rPr>
          <w:rFonts w:hint="default" w:ascii="Times New Roman" w:hAnsi="Times New Roman" w:eastAsia="仿宋_GB2312" w:cs="Times New Roman"/>
          <w:b w:val="0"/>
          <w:bCs w:val="0"/>
          <w:w w:val="95"/>
          <w:sz w:val="32"/>
          <w:szCs w:val="32"/>
        </w:rPr>
        <w:t>办公室  20</w:t>
      </w:r>
      <w:r>
        <w:rPr>
          <w:rFonts w:hint="default" w:ascii="Times New Roman" w:hAnsi="Times New Roman" w:eastAsia="仿宋_GB2312" w:cs="Times New Roman"/>
          <w:b w:val="0"/>
          <w:bCs w:val="0"/>
          <w:w w:val="95"/>
          <w:sz w:val="32"/>
          <w:szCs w:val="32"/>
          <w:lang w:val="en-US" w:eastAsia="zh-CN"/>
        </w:rPr>
        <w:t>2</w:t>
      </w:r>
      <w:r>
        <w:rPr>
          <w:rFonts w:hint="default" w:ascii="Times New Roman" w:hAnsi="Times New Roman" w:eastAsia="仿宋_GB2312" w:cs="Times New Roman"/>
          <w:b w:val="0"/>
          <w:bCs w:val="0"/>
          <w:w w:val="95"/>
          <w:sz w:val="32"/>
          <w:szCs w:val="32"/>
          <w:lang w:eastAsia="zh-CN"/>
        </w:rPr>
        <w:t>5</w:t>
      </w:r>
      <w:r>
        <w:rPr>
          <w:rFonts w:hint="default" w:ascii="Times New Roman" w:hAnsi="Times New Roman" w:eastAsia="仿宋_GB2312" w:cs="Times New Roman"/>
          <w:b w:val="0"/>
          <w:bCs w:val="0"/>
          <w:w w:val="95"/>
          <w:sz w:val="32"/>
          <w:szCs w:val="32"/>
        </w:rPr>
        <w:t>年</w:t>
      </w:r>
      <w:r>
        <w:rPr>
          <w:rFonts w:hint="default" w:ascii="Times New Roman" w:hAnsi="Times New Roman" w:eastAsia="仿宋_GB2312" w:cs="Times New Roman"/>
          <w:b w:val="0"/>
          <w:bCs w:val="0"/>
          <w:w w:val="95"/>
          <w:sz w:val="32"/>
          <w:szCs w:val="32"/>
          <w:lang w:val="en-US" w:eastAsia="zh-CN"/>
        </w:rPr>
        <w:t>8</w:t>
      </w:r>
      <w:r>
        <w:rPr>
          <w:rFonts w:hint="default" w:ascii="Times New Roman" w:hAnsi="Times New Roman" w:eastAsia="仿宋_GB2312" w:cs="Times New Roman"/>
          <w:b w:val="0"/>
          <w:bCs w:val="0"/>
          <w:w w:val="95"/>
          <w:sz w:val="32"/>
          <w:szCs w:val="32"/>
        </w:rPr>
        <w:t>月</w:t>
      </w:r>
      <w:r>
        <w:rPr>
          <w:rFonts w:hint="default" w:ascii="Times New Roman" w:hAnsi="Times New Roman" w:eastAsia="仿宋_GB2312" w:cs="Times New Roman"/>
          <w:b w:val="0"/>
          <w:bCs w:val="0"/>
          <w:w w:val="95"/>
          <w:sz w:val="32"/>
          <w:szCs w:val="32"/>
          <w:lang w:val="en-US" w:eastAsia="zh-CN"/>
        </w:rPr>
        <w:t>29</w:t>
      </w:r>
      <w:r>
        <w:rPr>
          <w:rFonts w:hint="default" w:ascii="Times New Roman" w:hAnsi="Times New Roman" w:eastAsia="仿宋_GB2312" w:cs="Times New Roman"/>
          <w:b w:val="0"/>
          <w:bCs w:val="0"/>
          <w:w w:val="95"/>
          <w:sz w:val="32"/>
          <w:szCs w:val="32"/>
        </w:rPr>
        <w:t>日 打印</w:t>
      </w:r>
      <w:r>
        <w:rPr>
          <w:rFonts w:hint="default" w:ascii="Times New Roman" w:hAnsi="Times New Roman" w:eastAsia="仿宋_GB2312" w:cs="Times New Roman"/>
          <w:b w:val="0"/>
          <w:bCs w:val="0"/>
          <w:w w:val="95"/>
          <w:sz w:val="32"/>
          <w:szCs w:val="32"/>
          <w:lang w:val="en-US" w:eastAsia="zh-CN"/>
        </w:rPr>
        <w:t>6</w:t>
      </w:r>
      <w:r>
        <w:rPr>
          <w:rFonts w:hint="default" w:ascii="Times New Roman" w:hAnsi="Times New Roman" w:eastAsia="仿宋_GB2312" w:cs="Times New Roman"/>
          <w:b w:val="0"/>
          <w:bCs w:val="0"/>
          <w:w w:val="95"/>
          <w:sz w:val="32"/>
          <w:szCs w:val="32"/>
        </w:rPr>
        <w:t>份</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43A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2534285</wp:posOffset>
              </wp:positionH>
              <wp:positionV relativeFrom="paragraph">
                <wp:posOffset>-172720</wp:posOffset>
              </wp:positionV>
              <wp:extent cx="737235" cy="3270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7235" cy="327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D79A0">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55pt;margin-top:-13.6pt;height:25.75pt;width:58.05pt;mso-position-horizontal-relative:margin;z-index:251659264;mso-width-relative:page;mso-height-relative:page;" filled="f" stroked="f" coordsize="21600,21600" o:gfxdata="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YCfv9oAAAAKAQAADwAAAAAAAAABACAAAAAiAAAAZHJzL2Rv&#10;d25yZXYueG1sUEsBAhQAFAAAAAgAh07iQFT4KMs4AgAAYQQAAA4AAAAAAAAAAQAgAAAAKQEAAGRy&#10;cy9lMm9Eb2MueG1sUEsFBgAAAAAGAAYAWQEAANMFAAAAAA==&#10;">
              <v:fill on="f" focussize="0,0"/>
              <v:stroke on="f" weight="0.5pt"/>
              <v:imagedata o:title=""/>
              <o:lock v:ext="edit" aspectratio="f"/>
              <v:textbox inset="0mm,0mm,0mm,0mm">
                <w:txbxContent>
                  <w:p w14:paraId="418D79A0">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CF0EE"/>
    <w:multiLevelType w:val="singleLevel"/>
    <w:tmpl w:val="5B1CF0EE"/>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zI4YmY4OWFlMDUxNTZhZDJjYzgxMGU0MThlOWEifQ=="/>
  </w:docVars>
  <w:rsids>
    <w:rsidRoot w:val="390515EE"/>
    <w:rsid w:val="002410F1"/>
    <w:rsid w:val="003A4DB8"/>
    <w:rsid w:val="00887E11"/>
    <w:rsid w:val="01161381"/>
    <w:rsid w:val="012832B8"/>
    <w:rsid w:val="0167398B"/>
    <w:rsid w:val="027F090F"/>
    <w:rsid w:val="03327FC8"/>
    <w:rsid w:val="03D746CC"/>
    <w:rsid w:val="04074FB1"/>
    <w:rsid w:val="040F2FA9"/>
    <w:rsid w:val="043F474B"/>
    <w:rsid w:val="04C947B8"/>
    <w:rsid w:val="0560706F"/>
    <w:rsid w:val="07E86EA8"/>
    <w:rsid w:val="096D58B6"/>
    <w:rsid w:val="0A1C108A"/>
    <w:rsid w:val="0C1E3A4C"/>
    <w:rsid w:val="0C8353F1"/>
    <w:rsid w:val="0DA516C5"/>
    <w:rsid w:val="0DAB2E51"/>
    <w:rsid w:val="0E6F0323"/>
    <w:rsid w:val="0EA004DC"/>
    <w:rsid w:val="0F2B249C"/>
    <w:rsid w:val="0F582B65"/>
    <w:rsid w:val="0FF314A8"/>
    <w:rsid w:val="10060813"/>
    <w:rsid w:val="106F63B8"/>
    <w:rsid w:val="10E2302E"/>
    <w:rsid w:val="13D66D7F"/>
    <w:rsid w:val="15543DCE"/>
    <w:rsid w:val="16920EE2"/>
    <w:rsid w:val="16A86180"/>
    <w:rsid w:val="16B234A2"/>
    <w:rsid w:val="16B72867"/>
    <w:rsid w:val="170B2BB3"/>
    <w:rsid w:val="17127A9D"/>
    <w:rsid w:val="17C70888"/>
    <w:rsid w:val="17D86F39"/>
    <w:rsid w:val="183C2926"/>
    <w:rsid w:val="1912647A"/>
    <w:rsid w:val="19792055"/>
    <w:rsid w:val="1A0C7E93"/>
    <w:rsid w:val="1B574618"/>
    <w:rsid w:val="1B5D3A8D"/>
    <w:rsid w:val="1E0C793C"/>
    <w:rsid w:val="1EDFA132"/>
    <w:rsid w:val="1F2F1715"/>
    <w:rsid w:val="1F76F111"/>
    <w:rsid w:val="1FF54D2D"/>
    <w:rsid w:val="204F138A"/>
    <w:rsid w:val="21132D8F"/>
    <w:rsid w:val="237B1BEC"/>
    <w:rsid w:val="23940C18"/>
    <w:rsid w:val="23DA5DE6"/>
    <w:rsid w:val="246A53BC"/>
    <w:rsid w:val="24B91EA0"/>
    <w:rsid w:val="258E5472"/>
    <w:rsid w:val="26077649"/>
    <w:rsid w:val="26C16D50"/>
    <w:rsid w:val="26C863CA"/>
    <w:rsid w:val="299B1B74"/>
    <w:rsid w:val="2B0032AF"/>
    <w:rsid w:val="2CF75313"/>
    <w:rsid w:val="2DAC07F4"/>
    <w:rsid w:val="2E6115DE"/>
    <w:rsid w:val="2FEA73B1"/>
    <w:rsid w:val="30F229C1"/>
    <w:rsid w:val="311A5A74"/>
    <w:rsid w:val="334E5EA9"/>
    <w:rsid w:val="339064C2"/>
    <w:rsid w:val="37144DE7"/>
    <w:rsid w:val="373C4996"/>
    <w:rsid w:val="390515EE"/>
    <w:rsid w:val="3A9B7C26"/>
    <w:rsid w:val="3ACE7FFB"/>
    <w:rsid w:val="3B027CA5"/>
    <w:rsid w:val="3B497682"/>
    <w:rsid w:val="3C2459F9"/>
    <w:rsid w:val="3C730AEF"/>
    <w:rsid w:val="3D791D75"/>
    <w:rsid w:val="3ED7BB27"/>
    <w:rsid w:val="3F051B12"/>
    <w:rsid w:val="3FBF5946"/>
    <w:rsid w:val="40122635"/>
    <w:rsid w:val="402E5807"/>
    <w:rsid w:val="405014B2"/>
    <w:rsid w:val="41AD023F"/>
    <w:rsid w:val="41DB1250"/>
    <w:rsid w:val="41F8595E"/>
    <w:rsid w:val="422E5823"/>
    <w:rsid w:val="43C318BF"/>
    <w:rsid w:val="43FD725B"/>
    <w:rsid w:val="44507CD3"/>
    <w:rsid w:val="45120AE5"/>
    <w:rsid w:val="45966E3A"/>
    <w:rsid w:val="45A91659"/>
    <w:rsid w:val="45AD6A5F"/>
    <w:rsid w:val="45E5397D"/>
    <w:rsid w:val="47C36A0E"/>
    <w:rsid w:val="48B0455C"/>
    <w:rsid w:val="48F549A5"/>
    <w:rsid w:val="49105C83"/>
    <w:rsid w:val="4A2D08A2"/>
    <w:rsid w:val="4A3E412A"/>
    <w:rsid w:val="4AC16991"/>
    <w:rsid w:val="4ACA1E61"/>
    <w:rsid w:val="4BD05255"/>
    <w:rsid w:val="4C331E97"/>
    <w:rsid w:val="4C46376A"/>
    <w:rsid w:val="4C465518"/>
    <w:rsid w:val="4C505F95"/>
    <w:rsid w:val="4D4B1038"/>
    <w:rsid w:val="4D816E77"/>
    <w:rsid w:val="4FAB3624"/>
    <w:rsid w:val="4FF35299"/>
    <w:rsid w:val="4FF9E536"/>
    <w:rsid w:val="50175FC5"/>
    <w:rsid w:val="50795EBC"/>
    <w:rsid w:val="50964CC0"/>
    <w:rsid w:val="509E1DC6"/>
    <w:rsid w:val="5160707C"/>
    <w:rsid w:val="51B178D7"/>
    <w:rsid w:val="51ED53F0"/>
    <w:rsid w:val="52E9728D"/>
    <w:rsid w:val="53243C4C"/>
    <w:rsid w:val="53C438F2"/>
    <w:rsid w:val="547C241E"/>
    <w:rsid w:val="54F2623D"/>
    <w:rsid w:val="56116B96"/>
    <w:rsid w:val="56680EAC"/>
    <w:rsid w:val="57A53A3A"/>
    <w:rsid w:val="583B7EFB"/>
    <w:rsid w:val="585D2567"/>
    <w:rsid w:val="59B57A8E"/>
    <w:rsid w:val="59B83EF9"/>
    <w:rsid w:val="59FFF7F4"/>
    <w:rsid w:val="5A025174"/>
    <w:rsid w:val="5A9BC513"/>
    <w:rsid w:val="5ACB7C5C"/>
    <w:rsid w:val="5CAE15E3"/>
    <w:rsid w:val="5DF254FF"/>
    <w:rsid w:val="5E5F0DE7"/>
    <w:rsid w:val="5F462F41"/>
    <w:rsid w:val="5F974DDC"/>
    <w:rsid w:val="5FBBF55A"/>
    <w:rsid w:val="5FE39991"/>
    <w:rsid w:val="5FEECAFD"/>
    <w:rsid w:val="600A6B30"/>
    <w:rsid w:val="620F48D2"/>
    <w:rsid w:val="626F711E"/>
    <w:rsid w:val="62816E52"/>
    <w:rsid w:val="62A82630"/>
    <w:rsid w:val="62FF24BA"/>
    <w:rsid w:val="630006BE"/>
    <w:rsid w:val="632F77F4"/>
    <w:rsid w:val="63DF02D4"/>
    <w:rsid w:val="64485E79"/>
    <w:rsid w:val="64CE2822"/>
    <w:rsid w:val="659D21F5"/>
    <w:rsid w:val="663861BF"/>
    <w:rsid w:val="6764121C"/>
    <w:rsid w:val="679B2764"/>
    <w:rsid w:val="68B65AA7"/>
    <w:rsid w:val="6A9E3296"/>
    <w:rsid w:val="6B8A5576"/>
    <w:rsid w:val="6BEE5558"/>
    <w:rsid w:val="6D437B25"/>
    <w:rsid w:val="6D8F2D6B"/>
    <w:rsid w:val="6DAA54AF"/>
    <w:rsid w:val="6E3DB895"/>
    <w:rsid w:val="6F742218"/>
    <w:rsid w:val="6F9A3004"/>
    <w:rsid w:val="6FEFCCF9"/>
    <w:rsid w:val="6FFEE9D9"/>
    <w:rsid w:val="70497201"/>
    <w:rsid w:val="714D0F73"/>
    <w:rsid w:val="72457E9C"/>
    <w:rsid w:val="72BB015E"/>
    <w:rsid w:val="733D9ABA"/>
    <w:rsid w:val="743B50B2"/>
    <w:rsid w:val="749D7B1B"/>
    <w:rsid w:val="75134281"/>
    <w:rsid w:val="76E64F59"/>
    <w:rsid w:val="76E71599"/>
    <w:rsid w:val="76FD82E9"/>
    <w:rsid w:val="773B8250"/>
    <w:rsid w:val="77D8569E"/>
    <w:rsid w:val="78341EC3"/>
    <w:rsid w:val="786F17CF"/>
    <w:rsid w:val="79167E9C"/>
    <w:rsid w:val="79A731EA"/>
    <w:rsid w:val="7A487219"/>
    <w:rsid w:val="7B7FFA88"/>
    <w:rsid w:val="7BE38522"/>
    <w:rsid w:val="7BE73D27"/>
    <w:rsid w:val="7D3D00ED"/>
    <w:rsid w:val="7DFF1C94"/>
    <w:rsid w:val="7FDD0990"/>
    <w:rsid w:val="7FEA79A2"/>
    <w:rsid w:val="ACBDA995"/>
    <w:rsid w:val="B7C6ED90"/>
    <w:rsid w:val="BBFBD47C"/>
    <w:rsid w:val="BF4FA824"/>
    <w:rsid w:val="BF721F36"/>
    <w:rsid w:val="BFE733EF"/>
    <w:rsid w:val="BFFD4E70"/>
    <w:rsid w:val="C4FE838F"/>
    <w:rsid w:val="CB4E64C9"/>
    <w:rsid w:val="D99105B3"/>
    <w:rsid w:val="DB898608"/>
    <w:rsid w:val="DFDB022E"/>
    <w:rsid w:val="EAF617AB"/>
    <w:rsid w:val="EB95F7CB"/>
    <w:rsid w:val="EDCCAC3F"/>
    <w:rsid w:val="EEEF68CC"/>
    <w:rsid w:val="EEFF0C1D"/>
    <w:rsid w:val="EFDC17BF"/>
    <w:rsid w:val="F5FDED57"/>
    <w:rsid w:val="F76F8D0B"/>
    <w:rsid w:val="FBBB7F65"/>
    <w:rsid w:val="FBFF4D96"/>
    <w:rsid w:val="FCBEC35E"/>
    <w:rsid w:val="FDF55ACA"/>
    <w:rsid w:val="FF38F0DE"/>
    <w:rsid w:val="FF3C07D7"/>
    <w:rsid w:val="FF5C9CE7"/>
    <w:rsid w:val="FF7E9663"/>
    <w:rsid w:val="FFB3CCD9"/>
    <w:rsid w:val="FFDFA21E"/>
    <w:rsid w:val="FFF3E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4">
    <w:name w:val="annotation text"/>
    <w:basedOn w:val="1"/>
    <w:semiHidden/>
    <w:qFormat/>
    <w:uiPriority w:val="0"/>
    <w:pPr>
      <w:jc w:val="left"/>
    </w:pPr>
  </w:style>
  <w:style w:type="paragraph" w:styleId="5">
    <w:name w:val="Body Text"/>
    <w:basedOn w:val="1"/>
    <w:next w:val="6"/>
    <w:qFormat/>
    <w:uiPriority w:val="0"/>
    <w:pPr>
      <w:spacing w:after="120" w:afterLines="0"/>
    </w:p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after="120"/>
      <w:ind w:left="420" w:leftChars="200"/>
    </w:pPr>
  </w:style>
  <w:style w:type="paragraph" w:styleId="8">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样式5"/>
    <w:basedOn w:val="10"/>
    <w:qFormat/>
    <w:uiPriority w:val="0"/>
    <w:pPr>
      <w:spacing w:line="460" w:lineRule="exact"/>
      <w:ind w:firstLine="510"/>
    </w:pPr>
    <w:rPr>
      <w:rFonts w:eastAsia="仿宋_GB2312"/>
      <w:sz w:val="24"/>
    </w:rPr>
  </w:style>
  <w:style w:type="paragraph" w:customStyle="1" w:styleId="10">
    <w:name w:val="正文1"/>
    <w:basedOn w:val="1"/>
    <w:next w:val="1"/>
    <w:qFormat/>
    <w:uiPriority w:val="0"/>
    <w:pPr>
      <w:adjustRightInd w:val="0"/>
      <w:spacing w:line="480" w:lineRule="atLeast"/>
      <w:textAlignment w:val="baseline"/>
    </w:pPr>
    <w:rPr>
      <w:rFonts w:ascii="宋体" w:hAnsi="Tms Rmn"/>
      <w:kern w:val="0"/>
      <w:sz w:val="28"/>
      <w:szCs w:val="20"/>
    </w:rPr>
  </w:style>
  <w:style w:type="paragraph" w:styleId="11">
    <w:name w:val="endnote text"/>
    <w:basedOn w:val="1"/>
    <w:qFormat/>
    <w:uiPriority w:val="0"/>
    <w:pPr>
      <w:snapToGrid w:val="0"/>
      <w:jc w:val="left"/>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14">
    <w:name w:val="Body Text First Indent"/>
    <w:basedOn w:val="5"/>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15">
    <w:name w:val="Body Text First Indent 2"/>
    <w:basedOn w:val="7"/>
    <w:next w:val="1"/>
    <w:qFormat/>
    <w:uiPriority w:val="0"/>
    <w:pPr>
      <w:ind w:firstLine="420"/>
    </w:pPr>
  </w:style>
  <w:style w:type="character" w:styleId="18">
    <w:name w:val="page number"/>
    <w:basedOn w:val="17"/>
    <w:qFormat/>
    <w:uiPriority w:val="0"/>
  </w:style>
  <w:style w:type="character" w:styleId="19">
    <w:name w:val="annotation reference"/>
    <w:qFormat/>
    <w:uiPriority w:val="0"/>
    <w:rPr>
      <w:sz w:val="21"/>
    </w:rPr>
  </w:style>
  <w:style w:type="paragraph" w:customStyle="1" w:styleId="20">
    <w:name w:val="正文首行缩进 21"/>
    <w:basedOn w:val="21"/>
    <w:next w:val="1"/>
    <w:qFormat/>
    <w:uiPriority w:val="0"/>
    <w:pPr>
      <w:widowControl/>
      <w:ind w:firstLine="420" w:firstLineChars="200"/>
      <w:jc w:val="left"/>
    </w:pPr>
  </w:style>
  <w:style w:type="paragraph" w:customStyle="1" w:styleId="21">
    <w:name w:val="正文文本缩进1"/>
    <w:basedOn w:val="1"/>
    <w:next w:val="3"/>
    <w:qFormat/>
    <w:uiPriority w:val="0"/>
    <w:pPr>
      <w:spacing w:after="120"/>
      <w:ind w:left="420" w:leftChars="200"/>
    </w:pPr>
    <w:rPr>
      <w:rFonts w:hint="eastAsia"/>
    </w:rPr>
  </w:style>
  <w:style w:type="paragraph" w:customStyle="1" w:styleId="22">
    <w:name w:val="Date1"/>
    <w:basedOn w:val="1"/>
    <w:next w:val="1"/>
    <w:qFormat/>
    <w:uiPriority w:val="0"/>
    <w:rPr>
      <w:szCs w:val="20"/>
    </w:rPr>
  </w:style>
  <w:style w:type="paragraph" w:customStyle="1" w:styleId="23">
    <w:name w:val="UserStyle_8"/>
    <w:basedOn w:val="24"/>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24">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customStyle="1" w:styleId="25">
    <w:name w:val="报告书正文样式1"/>
    <w:basedOn w:val="26"/>
    <w:qFormat/>
    <w:uiPriority w:val="0"/>
    <w:pPr>
      <w:spacing w:line="360" w:lineRule="auto"/>
    </w:pPr>
    <w:rPr>
      <w:rFonts w:ascii="Arial" w:hAnsi="Arial" w:cs="Arial"/>
      <w:szCs w:val="24"/>
    </w:rPr>
  </w:style>
  <w:style w:type="paragraph" w:customStyle="1" w:styleId="26">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7">
    <w:name w:val="NormalCharacter"/>
    <w:qFormat/>
    <w:uiPriority w:val="0"/>
    <w:rPr>
      <w:kern w:val="2"/>
      <w:sz w:val="32"/>
      <w:szCs w:val="32"/>
      <w:lang w:val="en-US" w:eastAsia="zh-CN" w:bidi="ar-SA"/>
    </w:rPr>
  </w:style>
  <w:style w:type="paragraph" w:customStyle="1" w:styleId="28">
    <w:name w:val="表内本"/>
    <w:basedOn w:val="1"/>
    <w:qFormat/>
    <w:uiPriority w:val="0"/>
    <w:pPr>
      <w:widowControl/>
      <w:adjustRightInd w:val="0"/>
      <w:spacing w:line="240" w:lineRule="atLeast"/>
      <w:jc w:val="center"/>
      <w:textAlignment w:val="baseline"/>
    </w:pPr>
    <w:rPr>
      <w:color w:val="000000"/>
      <w:kern w:val="0"/>
      <w:szCs w:val="21"/>
    </w:rPr>
  </w:style>
  <w:style w:type="paragraph" w:customStyle="1" w:styleId="29">
    <w:name w:val="li_正文"/>
    <w:basedOn w:val="1"/>
    <w:qFormat/>
    <w:uiPriority w:val="0"/>
    <w:pPr>
      <w:adjustRightInd w:val="0"/>
      <w:snapToGrid w:val="0"/>
      <w:spacing w:line="360" w:lineRule="auto"/>
      <w:ind w:firstLine="200" w:firstLineChars="200"/>
      <w:jc w:val="left"/>
    </w:pPr>
    <w:rPr>
      <w:rFonts w:ascii="宋体" w:hAnsi="Calibri"/>
      <w:sz w:val="24"/>
      <w:szCs w:val="28"/>
    </w:rPr>
  </w:style>
  <w:style w:type="paragraph" w:customStyle="1" w:styleId="30">
    <w:name w:val="Char"/>
    <w:basedOn w:val="1"/>
    <w:qFormat/>
    <w:uiPriority w:val="0"/>
    <w:rPr>
      <w:rFonts w:ascii="Tahoma" w:hAnsi="Tahoma"/>
      <w:sz w:val="24"/>
    </w:rPr>
  </w:style>
  <w:style w:type="paragraph" w:customStyle="1" w:styleId="31">
    <w:name w:val="样式 正文文本缩进 + 行距: 1.5 倍行距"/>
    <w:basedOn w:val="32"/>
    <w:next w:val="8"/>
    <w:qFormat/>
    <w:uiPriority w:val="0"/>
    <w:pPr>
      <w:spacing w:after="120" w:line="360" w:lineRule="auto"/>
      <w:ind w:left="90" w:leftChars="32" w:firstLine="560" w:firstLineChars="200"/>
    </w:pPr>
    <w:rPr>
      <w:rFonts w:cs="宋体"/>
    </w:rPr>
  </w:style>
  <w:style w:type="paragraph" w:customStyle="1" w:styleId="32">
    <w:name w:val="Body Text Indent"/>
    <w:basedOn w:val="1"/>
    <w:next w:val="8"/>
    <w:qFormat/>
    <w:uiPriority w:val="0"/>
    <w:pPr>
      <w:spacing w:after="120"/>
      <w:ind w:left="420" w:leftChars="200"/>
    </w:pPr>
    <w:rPr>
      <w:szCs w:val="24"/>
    </w:rPr>
  </w:style>
  <w:style w:type="paragraph" w:customStyle="1" w:styleId="33">
    <w:name w:val="表格-居中"/>
    <w:basedOn w:val="1"/>
    <w:qFormat/>
    <w:uiPriority w:val="0"/>
    <w:pPr>
      <w:spacing w:line="320" w:lineRule="exact"/>
      <w:jc w:val="center"/>
    </w:pPr>
    <w:rPr>
      <w:rFonts w:ascii="Times New Roman" w:hAnsi="Times New Roman" w:eastAsia="宋体"/>
      <w:sz w:val="21"/>
      <w:szCs w:val="21"/>
    </w:rPr>
  </w:style>
  <w:style w:type="paragraph" w:customStyle="1" w:styleId="34">
    <w:name w:val="正文001"/>
    <w:basedOn w:val="1"/>
    <w:qFormat/>
    <w:uiPriority w:val="0"/>
    <w:pPr>
      <w:spacing w:line="360" w:lineRule="auto"/>
      <w:ind w:firstLine="200" w:firstLineChars="200"/>
    </w:pPr>
    <w:rPr>
      <w:rFonts w:ascii="Times New Roman" w:hAnsi="Times New Roman" w:eastAsia="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2322</Words>
  <Characters>2448</Characters>
  <Lines>0</Lines>
  <Paragraphs>0</Paragraphs>
  <TotalTime>6</TotalTime>
  <ScaleCrop>false</ScaleCrop>
  <LinksUpToDate>false</LinksUpToDate>
  <CharactersWithSpaces>2475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2023-02-27T09:52:00Z</dcterms:created>
  <dc:creator>梁靚小靚</dc:creator>
  <cp:lastModifiedBy>张子墨</cp:lastModifiedBy>
  <cp:lastPrinted>2025-08-29T01:58:00Z</cp:lastPrinted>
  <dcterms:modified xsi:type="dcterms:W3CDTF">2025-08-29T02:56:11Z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2E0BAAB06C2F7728F11B30685E4C2CF2</vt:lpwstr>
  </property>
  <property fmtid="{D5CDD505-2E9C-101B-9397-08002B2CF9AE}" pid="4" name="KSOTemplateDocerSaveRecord">
    <vt:lpwstr>eyJoZGlkIjoiMGQ4OTNlZDFmOTVkOTFlYzcwNTQxNTQxNzczNjQ4MmIiLCJ1c2VySWQiOiIyMDIxNjc3OTAifQ==</vt:lpwstr>
  </property>
</Properties>
</file>