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方正小标宋简体" w:cs="Times New Roman"/>
          <w:color w:val="auto"/>
          <w:spacing w:val="-11"/>
          <w:sz w:val="44"/>
          <w:szCs w:val="44"/>
        </w:rPr>
      </w:pPr>
      <w:r>
        <w:rPr>
          <w:rFonts w:hint="default" w:ascii="Times New Roman" w:hAnsi="Times New Roman" w:eastAsia="方正小标宋简体" w:cs="Times New Roman"/>
          <w:b w:val="0"/>
          <w:bCs w:val="0"/>
          <w:color w:val="auto"/>
          <w:spacing w:val="-11"/>
          <w:sz w:val="44"/>
          <w:szCs w:val="44"/>
          <w:shd w:val="clear" w:fill="FFFFFF"/>
        </w:rPr>
        <w:t>邹坞镇2020年度政府信息公开工作年度报告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atLeast"/>
        <w:ind w:left="0" w:right="0" w:firstLine="420"/>
        <w:jc w:val="left"/>
        <w:textAlignment w:val="auto"/>
        <w:rPr>
          <w:rFonts w:hint="default" w:ascii="Times New Roman" w:hAnsi="Times New Roman" w:cs="Times New Roman"/>
          <w:sz w:val="24"/>
          <w:szCs w:val="24"/>
        </w:rPr>
      </w:pPr>
      <w:r>
        <w:rPr>
          <w:rFonts w:hint="default" w:ascii="Times New Roman" w:hAnsi="Times New Roman" w:eastAsia="仿宋_GB2312" w:cs="Times New Roman"/>
          <w:sz w:val="31"/>
          <w:szCs w:val="31"/>
          <w:shd w:val="clear" w:fill="FFFFFF"/>
          <w:lang w:eastAsia="zh-CN"/>
        </w:rPr>
        <w:t>根据《中华人民共和国政府信息公开条例》（国务院令第</w:t>
      </w:r>
      <w:r>
        <w:rPr>
          <w:rFonts w:hint="default" w:ascii="Times New Roman" w:hAnsi="Times New Roman" w:eastAsia="仿宋_GB2312" w:cs="Times New Roman"/>
          <w:sz w:val="31"/>
          <w:szCs w:val="31"/>
          <w:shd w:val="clear" w:fill="FFFFFF"/>
          <w:lang w:val="en-US" w:eastAsia="zh-CN"/>
        </w:rPr>
        <w:t>711号，以下简称《</w:t>
      </w:r>
      <w:r>
        <w:rPr>
          <w:rFonts w:hint="default" w:ascii="Times New Roman" w:hAnsi="Times New Roman" w:eastAsia="仿宋_GB2312" w:cs="Times New Roman"/>
          <w:sz w:val="31"/>
          <w:szCs w:val="31"/>
          <w:shd w:val="clear" w:fill="FFFFFF"/>
          <w:lang w:val="en-US" w:eastAsia="zh-CN"/>
        </w:rPr>
        <w:t>条例</w:t>
      </w:r>
      <w:r>
        <w:rPr>
          <w:rFonts w:hint="default" w:ascii="Times New Roman" w:hAnsi="Times New Roman" w:eastAsia="仿宋_GB2312" w:cs="Times New Roman"/>
          <w:sz w:val="31"/>
          <w:szCs w:val="31"/>
          <w:shd w:val="clear" w:fill="FFFFFF"/>
          <w:lang w:val="en-US" w:eastAsia="zh-CN"/>
        </w:rPr>
        <w:t>》</w:t>
      </w:r>
      <w:r>
        <w:rPr>
          <w:rFonts w:hint="default" w:ascii="Times New Roman" w:hAnsi="Times New Roman" w:eastAsia="仿宋_GB2312" w:cs="Times New Roman"/>
          <w:sz w:val="31"/>
          <w:szCs w:val="31"/>
          <w:shd w:val="clear" w:fill="FFFFFF"/>
          <w:lang w:eastAsia="zh-CN"/>
        </w:rPr>
        <w:t>）和《国务院办公厅政府信息与政务公开办公室关于政府信息公开工作年度报告有关事项的通知》（国办公开办函</w:t>
      </w:r>
      <w:r>
        <w:rPr>
          <w:rFonts w:hint="default" w:ascii="Times New Roman" w:hAnsi="Times New Roman" w:eastAsia="仿宋_GB2312" w:cs="Times New Roman"/>
          <w:sz w:val="31"/>
          <w:szCs w:val="31"/>
          <w:shd w:val="clear" w:fill="FFFFFF"/>
          <w:lang w:val="en-US" w:eastAsia="zh-CN"/>
        </w:rPr>
        <w:t>[2019]60号</w:t>
      </w:r>
      <w:r>
        <w:rPr>
          <w:rFonts w:hint="default" w:ascii="Times New Roman" w:hAnsi="Times New Roman" w:eastAsia="仿宋_GB2312" w:cs="Times New Roman"/>
          <w:sz w:val="31"/>
          <w:szCs w:val="31"/>
          <w:shd w:val="clear" w:fill="FFFFFF"/>
          <w:lang w:eastAsia="zh-CN"/>
        </w:rPr>
        <w:t>）要求，现就推进政府信息公开工作情况，向社会公布邹坞镇人民政府</w:t>
      </w:r>
      <w:r>
        <w:rPr>
          <w:rFonts w:hint="default" w:ascii="Times New Roman" w:hAnsi="Times New Roman" w:eastAsia="仿宋_GB2312" w:cs="Times New Roman"/>
          <w:sz w:val="31"/>
          <w:szCs w:val="31"/>
          <w:shd w:val="clear" w:fill="FFFFFF"/>
          <w:lang w:val="en-US" w:eastAsia="zh-CN"/>
        </w:rPr>
        <w:t>2020年度政府信息公开年度报告，</w:t>
      </w:r>
      <w:r>
        <w:rPr>
          <w:rFonts w:hint="default" w:ascii="Times New Roman" w:hAnsi="Times New Roman" w:eastAsia="仿宋_GB2312" w:cs="Times New Roman"/>
          <w:sz w:val="31"/>
          <w:szCs w:val="31"/>
          <w:shd w:val="clear" w:fill="FFFFFF"/>
          <w:lang w:eastAsia="zh-CN"/>
        </w:rPr>
        <w:t>本报告</w:t>
      </w:r>
      <w:r>
        <w:rPr>
          <w:rFonts w:hint="default" w:ascii="Times New Roman" w:hAnsi="Times New Roman" w:eastAsia="仿宋_GB2312" w:cs="Times New Roman"/>
          <w:sz w:val="31"/>
          <w:szCs w:val="31"/>
          <w:shd w:val="clear" w:fill="FFFFFF"/>
        </w:rPr>
        <w:t>包括总体情况、主动公开政府信息情况、收到和处理政府信息公开申请情况、政府信息公开行政复议、行政诉讼情况、存在的主要问题及改进情况、其他需要报告的事项等六部分</w:t>
      </w:r>
      <w:r>
        <w:rPr>
          <w:rFonts w:hint="default" w:ascii="Times New Roman" w:hAnsi="Times New Roman" w:eastAsia="仿宋_GB2312" w:cs="Times New Roman"/>
          <w:sz w:val="31"/>
          <w:szCs w:val="31"/>
          <w:shd w:val="clear" w:fill="FFFFFF"/>
          <w:lang w:eastAsia="zh-CN"/>
        </w:rPr>
        <w:t>，本年度</w:t>
      </w:r>
      <w:r>
        <w:rPr>
          <w:rFonts w:hint="default" w:ascii="Times New Roman" w:hAnsi="Times New Roman" w:eastAsia="仿宋_GB2312" w:cs="Times New Roman"/>
          <w:sz w:val="31"/>
          <w:szCs w:val="31"/>
          <w:shd w:val="clear" w:fill="FFFFFF"/>
        </w:rPr>
        <w:t>报告中所列数据的时限自2020年1月1日至2020年12月31日，报告全文可同时在薛城区人民政府网站</w:t>
      </w:r>
      <w:r>
        <w:rPr>
          <w:rFonts w:hint="default" w:ascii="Times New Roman" w:hAnsi="Times New Roman" w:eastAsia="仿宋_GB2312" w:cs="Times New Roman"/>
          <w:spacing w:val="-15"/>
          <w:sz w:val="31"/>
          <w:szCs w:val="31"/>
          <w:shd w:val="clear" w:fill="FFFFFF"/>
        </w:rPr>
        <w:t>（</w:t>
      </w:r>
      <w:r>
        <w:rPr>
          <w:rFonts w:hint="default" w:ascii="Times New Roman" w:hAnsi="Times New Roman" w:cs="Times New Roman"/>
          <w:spacing w:val="-15"/>
          <w:sz w:val="31"/>
          <w:szCs w:val="31"/>
          <w:shd w:val="clear" w:fill="FFFFFF"/>
        </w:rPr>
        <w:t>www.xuecheng.gov.cn</w:t>
      </w:r>
      <w:r>
        <w:rPr>
          <w:rFonts w:hint="default" w:ascii="Times New Roman" w:hAnsi="Times New Roman" w:eastAsia="仿宋_GB2312" w:cs="Times New Roman"/>
          <w:spacing w:val="-15"/>
          <w:sz w:val="31"/>
          <w:szCs w:val="31"/>
          <w:shd w:val="clear" w:fill="FFFFFF"/>
        </w:rPr>
        <w:t>）</w:t>
      </w:r>
      <w:r>
        <w:rPr>
          <w:rFonts w:hint="default" w:ascii="Times New Roman" w:hAnsi="Times New Roman" w:eastAsia="仿宋_GB2312" w:cs="Times New Roman"/>
          <w:sz w:val="31"/>
          <w:szCs w:val="31"/>
          <w:shd w:val="clear" w:fill="FFFFFF"/>
        </w:rPr>
        <w:t>上下载电子版，如对本报告有任何疑问，可与邹坞镇</w:t>
      </w:r>
      <w:r>
        <w:rPr>
          <w:rFonts w:hint="default" w:ascii="Times New Roman" w:hAnsi="Times New Roman" w:eastAsia="仿宋_GB2312" w:cs="Times New Roman"/>
          <w:sz w:val="31"/>
          <w:szCs w:val="31"/>
          <w:shd w:val="clear" w:fill="FFFFFF"/>
          <w:lang w:eastAsia="zh-CN"/>
        </w:rPr>
        <w:t>政务公开办</w:t>
      </w:r>
      <w:r>
        <w:rPr>
          <w:rFonts w:hint="default" w:ascii="Times New Roman" w:hAnsi="Times New Roman" w:eastAsia="仿宋_GB2312" w:cs="Times New Roman"/>
          <w:sz w:val="31"/>
          <w:szCs w:val="31"/>
          <w:shd w:val="clear" w:fill="FFFFFF"/>
        </w:rPr>
        <w:t>联系</w:t>
      </w:r>
      <w:r>
        <w:rPr>
          <w:rFonts w:hint="default" w:ascii="Times New Roman" w:hAnsi="Times New Roman" w:eastAsia="仿宋_GB2312" w:cs="Times New Roman"/>
          <w:sz w:val="31"/>
          <w:szCs w:val="31"/>
          <w:shd w:val="clear" w:fill="FFFFFF"/>
          <w:lang w:eastAsia="zh-CN"/>
        </w:rPr>
        <w:t>（地址：邹坞镇府前路</w:t>
      </w:r>
      <w:r>
        <w:rPr>
          <w:rFonts w:hint="default" w:ascii="Times New Roman" w:hAnsi="Times New Roman" w:eastAsia="仿宋_GB2312" w:cs="Times New Roman"/>
          <w:sz w:val="31"/>
          <w:szCs w:val="31"/>
          <w:shd w:val="clear" w:fill="FFFFFF"/>
          <w:lang w:val="en-US" w:eastAsia="zh-CN"/>
        </w:rPr>
        <w:t>1号，邮编277000，,</w:t>
      </w:r>
      <w:r>
        <w:rPr>
          <w:rFonts w:hint="default" w:ascii="Times New Roman" w:hAnsi="Times New Roman" w:eastAsia="仿宋_GB2312" w:cs="Times New Roman"/>
          <w:sz w:val="31"/>
          <w:szCs w:val="31"/>
          <w:shd w:val="clear" w:fill="FFFFFF"/>
        </w:rPr>
        <w:t>电话：</w:t>
      </w:r>
      <w:r>
        <w:rPr>
          <w:rFonts w:hint="default" w:ascii="Times New Roman" w:hAnsi="Times New Roman" w:cs="Times New Roman"/>
          <w:sz w:val="31"/>
          <w:szCs w:val="31"/>
          <w:shd w:val="clear" w:fill="FFFFFF"/>
        </w:rPr>
        <w:t>0632-45</w:t>
      </w:r>
      <w:r>
        <w:rPr>
          <w:rFonts w:hint="default" w:ascii="Times New Roman" w:hAnsi="Times New Roman" w:eastAsia="仿宋_GB2312" w:cs="Times New Roman"/>
          <w:sz w:val="31"/>
          <w:szCs w:val="31"/>
          <w:shd w:val="clear" w:fill="FFFFFF"/>
        </w:rPr>
        <w:t>18021</w:t>
      </w:r>
      <w:r>
        <w:rPr>
          <w:rFonts w:hint="default" w:ascii="Times New Roman" w:hAnsi="Times New Roman" w:eastAsia="仿宋_GB2312" w:cs="Times New Roman"/>
          <w:sz w:val="31"/>
          <w:szCs w:val="31"/>
          <w:shd w:val="clear" w:fill="FFFFFF"/>
          <w:lang w:eastAsia="zh-CN"/>
        </w:rPr>
        <w:t>，电子邮箱：</w:t>
      </w:r>
      <w:r>
        <w:rPr>
          <w:rFonts w:hint="default" w:ascii="Times New Roman" w:hAnsi="Times New Roman" w:eastAsia="仿宋_GB2312" w:cs="Times New Roman"/>
          <w:sz w:val="31"/>
          <w:szCs w:val="31"/>
          <w:shd w:val="clear" w:fill="FFFFFF"/>
          <w:lang w:val="en-US" w:eastAsia="zh-CN"/>
        </w:rPr>
        <w:t>dy4518021@zz.shandong.cn</w:t>
      </w:r>
      <w:r>
        <w:rPr>
          <w:rFonts w:hint="default" w:ascii="Times New Roman" w:hAnsi="Times New Roman" w:eastAsia="仿宋_GB2312" w:cs="Times New Roman"/>
          <w:sz w:val="31"/>
          <w:szCs w:val="31"/>
          <w:shd w:val="clear" w:fill="FFFFFF"/>
          <w:lang w:eastAsia="zh-CN"/>
        </w:rPr>
        <w:t>）</w:t>
      </w:r>
      <w:r>
        <w:rPr>
          <w:rFonts w:hint="default" w:ascii="Times New Roman" w:hAnsi="Times New Roman" w:eastAsia="仿宋_GB2312" w:cs="Times New Roman"/>
          <w:sz w:val="31"/>
          <w:szCs w:val="31"/>
          <w:shd w:val="clear" w:fill="FFFFFF"/>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atLeast"/>
        <w:ind w:left="0" w:right="0" w:firstLine="420"/>
        <w:jc w:val="left"/>
        <w:textAlignment w:val="auto"/>
        <w:rPr>
          <w:rFonts w:hint="default" w:ascii="Times New Roman" w:hAnsi="Times New Roman" w:cs="Times New Roman"/>
          <w:sz w:val="24"/>
          <w:szCs w:val="24"/>
        </w:rPr>
      </w:pPr>
      <w:r>
        <w:rPr>
          <w:rFonts w:hint="default" w:ascii="Times New Roman" w:hAnsi="Times New Roman" w:eastAsia="黑体" w:cs="Times New Roman"/>
          <w:sz w:val="31"/>
          <w:szCs w:val="31"/>
          <w:shd w:val="clear" w:fill="FFFFFF"/>
        </w:rPr>
        <w:t>一、总体情况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atLeast"/>
        <w:ind w:left="0" w:right="0" w:firstLine="420"/>
        <w:jc w:val="left"/>
        <w:textAlignment w:val="auto"/>
        <w:rPr>
          <w:rFonts w:hint="default" w:ascii="Times New Roman" w:hAnsi="Times New Roman" w:eastAsia="仿宋_GB2312" w:cs="Times New Roman"/>
          <w:sz w:val="31"/>
          <w:szCs w:val="31"/>
          <w:shd w:val="clear" w:fill="FFFFFF"/>
        </w:rPr>
      </w:pPr>
      <w:r>
        <w:rPr>
          <w:rFonts w:hint="default" w:ascii="Times New Roman" w:hAnsi="Times New Roman" w:cs="Times New Roman"/>
          <w:sz w:val="31"/>
          <w:szCs w:val="31"/>
          <w:shd w:val="clear" w:fill="FFFFFF"/>
        </w:rPr>
        <w:t>20</w:t>
      </w:r>
      <w:r>
        <w:rPr>
          <w:rFonts w:hint="default" w:ascii="Times New Roman" w:hAnsi="Times New Roman" w:eastAsia="仿宋_GB2312" w:cs="Times New Roman"/>
          <w:sz w:val="31"/>
          <w:szCs w:val="31"/>
          <w:shd w:val="clear" w:fill="FFFFFF"/>
        </w:rPr>
        <w:t>20年我镇认真贯彻落实上级文件要求，坚持“公正、公平、合法、真实、便民、及时、便于监督”的政府信息公开原则，严格按照政府信息公开的工作要求，认真研究部署邹坞镇信息公开工作的开展，健全信息公开工作机制，进一步规范信息公开程序，及时、准确地向社会公开政府信息。截至</w:t>
      </w:r>
      <w:r>
        <w:rPr>
          <w:rFonts w:hint="default" w:ascii="Times New Roman" w:hAnsi="Times New Roman" w:cs="Times New Roman"/>
          <w:sz w:val="31"/>
          <w:szCs w:val="31"/>
          <w:shd w:val="clear" w:fill="FFFFFF"/>
        </w:rPr>
        <w:t>20</w:t>
      </w:r>
      <w:r>
        <w:rPr>
          <w:rFonts w:hint="default" w:ascii="Times New Roman" w:hAnsi="Times New Roman" w:eastAsia="仿宋_GB2312" w:cs="Times New Roman"/>
          <w:sz w:val="31"/>
          <w:szCs w:val="31"/>
          <w:shd w:val="clear" w:fill="FFFFFF"/>
        </w:rPr>
        <w:t>20年</w:t>
      </w:r>
      <w:r>
        <w:rPr>
          <w:rFonts w:hint="default" w:ascii="Times New Roman" w:hAnsi="Times New Roman" w:cs="Times New Roman"/>
          <w:sz w:val="31"/>
          <w:szCs w:val="31"/>
          <w:shd w:val="clear" w:fill="FFFFFF"/>
        </w:rPr>
        <w:t>12</w:t>
      </w:r>
      <w:r>
        <w:rPr>
          <w:rFonts w:hint="default" w:ascii="Times New Roman" w:hAnsi="Times New Roman" w:eastAsia="仿宋_GB2312" w:cs="Times New Roman"/>
          <w:sz w:val="31"/>
          <w:szCs w:val="31"/>
          <w:shd w:val="clear" w:fill="FFFFFF"/>
        </w:rPr>
        <w:t>月</w:t>
      </w:r>
      <w:r>
        <w:rPr>
          <w:rFonts w:hint="default" w:ascii="Times New Roman" w:hAnsi="Times New Roman" w:cs="Times New Roman"/>
          <w:sz w:val="31"/>
          <w:szCs w:val="31"/>
          <w:shd w:val="clear" w:fill="FFFFFF"/>
        </w:rPr>
        <w:t>31</w:t>
      </w:r>
      <w:r>
        <w:rPr>
          <w:rFonts w:hint="default" w:ascii="Times New Roman" w:hAnsi="Times New Roman" w:eastAsia="仿宋_GB2312" w:cs="Times New Roman"/>
          <w:sz w:val="31"/>
          <w:szCs w:val="31"/>
          <w:shd w:val="clear" w:fill="FFFFFF"/>
        </w:rPr>
        <w:t>日，依托门户网站主动公开政府信息发布信息52条，依法保障了人民群众的知情权、参与权和监督权。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atLeast"/>
        <w:ind w:left="0" w:right="0" w:firstLine="420"/>
        <w:jc w:val="left"/>
        <w:textAlignment w:val="auto"/>
        <w:rPr>
          <w:rFonts w:hint="eastAsia" w:ascii="Times New Roman" w:hAnsi="Times New Roman" w:eastAsia="仿宋_GB2312" w:cs="Times New Roman"/>
          <w:sz w:val="31"/>
          <w:szCs w:val="31"/>
          <w:shd w:val="clear" w:fill="FFFFFF"/>
          <w:lang w:eastAsia="zh-CN"/>
        </w:rPr>
      </w:pPr>
      <w:r>
        <w:rPr>
          <w:sz w:val="31"/>
        </w:rPr>
        <mc:AlternateContent>
          <mc:Choice Requires="wps">
            <w:drawing>
              <wp:anchor distT="0" distB="0" distL="114300" distR="114300" simplePos="0" relativeHeight="251662336" behindDoc="0" locked="0" layoutInCell="1" allowOverlap="1">
                <wp:simplePos x="0" y="0"/>
                <wp:positionH relativeFrom="column">
                  <wp:posOffset>4290060</wp:posOffset>
                </wp:positionH>
                <wp:positionV relativeFrom="paragraph">
                  <wp:posOffset>3547745</wp:posOffset>
                </wp:positionV>
                <wp:extent cx="866140" cy="314325"/>
                <wp:effectExtent l="0" t="0" r="10160" b="9525"/>
                <wp:wrapNone/>
                <wp:docPr id="8" name="文本框 8"/>
                <wp:cNvGraphicFramePr/>
                <a:graphic xmlns:a="http://schemas.openxmlformats.org/drawingml/2006/main">
                  <a:graphicData uri="http://schemas.microsoft.com/office/word/2010/wordprocessingShape">
                    <wps:wsp>
                      <wps:cNvSpPr txBox="1"/>
                      <wps:spPr>
                        <a:xfrm>
                          <a:off x="5509260" y="5861050"/>
                          <a:ext cx="866140" cy="3143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eastAsia="zh-CN"/>
                              </w:rPr>
                            </w:pPr>
                            <w:r>
                              <w:rPr>
                                <w:rFonts w:hint="eastAsia"/>
                                <w:sz w:val="15"/>
                                <w:szCs w:val="15"/>
                                <w:lang w:eastAsia="zh-CN"/>
                              </w:rPr>
                              <w:t>成绩荣誉类</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37.8pt;margin-top:279.35pt;height:24.75pt;width:68.2pt;z-index:251662336;mso-width-relative:page;mso-height-relative:page;" filled="f" stroked="f" coordsize="21600,21600" o:gfxdata="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ZZ/NBdsAAAALAQAADwAAAAAAAAABACAA&#10;AAAiAAAAZHJzL2Rvd25yZXYueG1sUEsBAhQAFAAAAAgAh07iQCCqP4hDAgAAcQQAAA4AAAAAAAAA&#10;AQAgAAAAKgEAAGRycy9lMm9Eb2MueG1sUEsFBgAAAAAGAAYAWQEAAN8FAAAAAA==&#10;">
                <v:fill on="f" focussize="0,0"/>
                <v:stroke on="f" weight="0.5pt"/>
                <v:imagedata o:title=""/>
                <o:lock v:ext="edit" aspectratio="f"/>
                <v:textbox>
                  <w:txbxContent>
                    <w:p>
                      <w:pPr>
                        <w:rPr>
                          <w:rFonts w:hint="eastAsia" w:eastAsiaTheme="minorEastAsia"/>
                          <w:lang w:eastAsia="zh-CN"/>
                        </w:rPr>
                      </w:pPr>
                      <w:r>
                        <w:rPr>
                          <w:rFonts w:hint="eastAsia"/>
                          <w:sz w:val="15"/>
                          <w:szCs w:val="15"/>
                          <w:lang w:eastAsia="zh-CN"/>
                        </w:rPr>
                        <w:t>成绩荣誉类</w:t>
                      </w:r>
                    </w:p>
                  </w:txbxContent>
                </v:textbox>
              </v:shape>
            </w:pict>
          </mc:Fallback>
        </mc:AlternateContent>
      </w:r>
      <w:r>
        <w:rPr>
          <w:sz w:val="31"/>
        </w:rPr>
        <mc:AlternateContent>
          <mc:Choice Requires="wps">
            <w:drawing>
              <wp:anchor distT="0" distB="0" distL="114300" distR="114300" simplePos="0" relativeHeight="251661312" behindDoc="0" locked="0" layoutInCell="1" allowOverlap="1">
                <wp:simplePos x="0" y="0"/>
                <wp:positionH relativeFrom="column">
                  <wp:posOffset>3061335</wp:posOffset>
                </wp:positionH>
                <wp:positionV relativeFrom="paragraph">
                  <wp:posOffset>3557270</wp:posOffset>
                </wp:positionV>
                <wp:extent cx="1152525" cy="247650"/>
                <wp:effectExtent l="0" t="0" r="9525" b="0"/>
                <wp:wrapNone/>
                <wp:docPr id="7" name="文本框 7"/>
                <wp:cNvGraphicFramePr/>
                <a:graphic xmlns:a="http://schemas.openxmlformats.org/drawingml/2006/main">
                  <a:graphicData uri="http://schemas.microsoft.com/office/word/2010/wordprocessingShape">
                    <wps:wsp>
                      <wps:cNvSpPr txBox="1"/>
                      <wps:spPr>
                        <a:xfrm>
                          <a:off x="4223385" y="5880100"/>
                          <a:ext cx="1152525" cy="2476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eastAsia="zh-CN"/>
                              </w:rPr>
                            </w:pPr>
                            <w:r>
                              <w:rPr>
                                <w:rFonts w:hint="eastAsia"/>
                                <w:sz w:val="15"/>
                                <w:szCs w:val="15"/>
                                <w:lang w:eastAsia="zh-CN"/>
                              </w:rPr>
                              <w:t>宣讲培训类</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41.05pt;margin-top:280.1pt;height:19.5pt;width:90.75pt;z-index:251661312;mso-width-relative:page;mso-height-relative:page;" filled="f" stroked="f" coordsize="21600,21600" o:gfxdata="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GoibMncAAAACwEAAA8AAAAAAAAA&#10;AQAgAAAAIgAAAGRycy9kb3ducmV2LnhtbFBLAQIUABQAAAAIAIdO4kB9o66GRgIAAHIEAAAOAAAA&#10;AAAAAAEAIAAAACsBAABkcnMvZTJvRG9jLnhtbFBLBQYAAAAABgAGAFkBAADjBQAAAAA=&#10;">
                <v:fill on="f" focussize="0,0"/>
                <v:stroke on="f" weight="0.5pt"/>
                <v:imagedata o:title=""/>
                <o:lock v:ext="edit" aspectratio="f"/>
                <v:textbox>
                  <w:txbxContent>
                    <w:p>
                      <w:pPr>
                        <w:rPr>
                          <w:rFonts w:hint="eastAsia" w:eastAsiaTheme="minorEastAsia"/>
                          <w:lang w:eastAsia="zh-CN"/>
                        </w:rPr>
                      </w:pPr>
                      <w:r>
                        <w:rPr>
                          <w:rFonts w:hint="eastAsia"/>
                          <w:sz w:val="15"/>
                          <w:szCs w:val="15"/>
                          <w:lang w:eastAsia="zh-CN"/>
                        </w:rPr>
                        <w:t>宣讲培训类</w:t>
                      </w:r>
                    </w:p>
                  </w:txbxContent>
                </v:textbox>
              </v:shape>
            </w:pict>
          </mc:Fallback>
        </mc:AlternateContent>
      </w:r>
      <w:r>
        <w:rPr>
          <w:sz w:val="31"/>
        </w:rPr>
        <mc:AlternateContent>
          <mc:Choice Requires="wps">
            <w:drawing>
              <wp:anchor distT="0" distB="0" distL="114300" distR="114300" simplePos="0" relativeHeight="251660288" behindDoc="0" locked="0" layoutInCell="1" allowOverlap="1">
                <wp:simplePos x="0" y="0"/>
                <wp:positionH relativeFrom="column">
                  <wp:posOffset>1851660</wp:posOffset>
                </wp:positionH>
                <wp:positionV relativeFrom="paragraph">
                  <wp:posOffset>3547745</wp:posOffset>
                </wp:positionV>
                <wp:extent cx="1409065" cy="247650"/>
                <wp:effectExtent l="0" t="0" r="635" b="0"/>
                <wp:wrapNone/>
                <wp:docPr id="6" name="文本框 6"/>
                <wp:cNvGraphicFramePr/>
                <a:graphic xmlns:a="http://schemas.openxmlformats.org/drawingml/2006/main">
                  <a:graphicData uri="http://schemas.microsoft.com/office/word/2010/wordprocessingShape">
                    <wps:wsp>
                      <wps:cNvSpPr txBox="1"/>
                      <wps:spPr>
                        <a:xfrm>
                          <a:off x="3194685" y="5822950"/>
                          <a:ext cx="1409065" cy="2476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sz w:val="15"/>
                                <w:szCs w:val="15"/>
                                <w:lang w:eastAsia="zh-CN"/>
                              </w:rPr>
                            </w:pPr>
                            <w:r>
                              <w:rPr>
                                <w:rFonts w:hint="eastAsia"/>
                                <w:sz w:val="15"/>
                                <w:szCs w:val="15"/>
                                <w:lang w:eastAsia="zh-CN"/>
                              </w:rPr>
                              <w:t>工作开展类</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45.8pt;margin-top:279.35pt;height:19.5pt;width:110.95pt;z-index:251660288;mso-width-relative:page;mso-height-relative:page;" filled="f" stroked="f" coordsize="21600,21600" o:gfxdata="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DUPlnfcAAAACwEAAA8AAAAAAAAA&#10;AQAgAAAAIgAAAGRycy9kb3ducmV2LnhtbFBLAQIUABQAAAAIAIdO4kC8WiS8RgIAAHIEAAAOAAAA&#10;AAAAAAEAIAAAACsBAABkcnMvZTJvRG9jLnhtbFBLBQYAAAAABgAGAFkBAADjBQAAAAA=&#10;">
                <v:fill on="f" focussize="0,0"/>
                <v:stroke on="f" weight="0.5pt"/>
                <v:imagedata o:title=""/>
                <o:lock v:ext="edit" aspectratio="f"/>
                <v:textbox>
                  <w:txbxContent>
                    <w:p>
                      <w:pPr>
                        <w:rPr>
                          <w:rFonts w:hint="eastAsia" w:eastAsiaTheme="minorEastAsia"/>
                          <w:sz w:val="15"/>
                          <w:szCs w:val="15"/>
                          <w:lang w:eastAsia="zh-CN"/>
                        </w:rPr>
                      </w:pPr>
                      <w:r>
                        <w:rPr>
                          <w:rFonts w:hint="eastAsia"/>
                          <w:sz w:val="15"/>
                          <w:szCs w:val="15"/>
                          <w:lang w:eastAsia="zh-CN"/>
                        </w:rPr>
                        <w:t>工作开展类</w:t>
                      </w:r>
                    </w:p>
                  </w:txbxContent>
                </v:textbox>
              </v:shape>
            </w:pict>
          </mc:Fallback>
        </mc:AlternateContent>
      </w:r>
      <w:r>
        <w:rPr>
          <w:sz w:val="31"/>
        </w:rPr>
        <mc:AlternateContent>
          <mc:Choice Requires="wps">
            <w:drawing>
              <wp:anchor distT="0" distB="0" distL="114300" distR="114300" simplePos="0" relativeHeight="251659264" behindDoc="0" locked="0" layoutInCell="1" allowOverlap="1">
                <wp:simplePos x="0" y="0"/>
                <wp:positionH relativeFrom="column">
                  <wp:posOffset>737235</wp:posOffset>
                </wp:positionH>
                <wp:positionV relativeFrom="paragraph">
                  <wp:posOffset>3528695</wp:posOffset>
                </wp:positionV>
                <wp:extent cx="828675" cy="275590"/>
                <wp:effectExtent l="0" t="0" r="9525" b="10160"/>
                <wp:wrapNone/>
                <wp:docPr id="5" name="文本框 5"/>
                <wp:cNvGraphicFramePr/>
                <a:graphic xmlns:a="http://schemas.openxmlformats.org/drawingml/2006/main">
                  <a:graphicData uri="http://schemas.microsoft.com/office/word/2010/wordprocessingShape">
                    <wps:wsp>
                      <wps:cNvSpPr txBox="1"/>
                      <wps:spPr>
                        <a:xfrm>
                          <a:off x="1861185" y="5803900"/>
                          <a:ext cx="828675" cy="2755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sz w:val="15"/>
                                <w:szCs w:val="15"/>
                                <w:lang w:eastAsia="zh-CN"/>
                              </w:rPr>
                            </w:pPr>
                            <w:r>
                              <w:rPr>
                                <w:rFonts w:hint="eastAsia"/>
                                <w:sz w:val="15"/>
                                <w:szCs w:val="15"/>
                                <w:lang w:eastAsia="zh-CN"/>
                              </w:rPr>
                              <w:t>文化活动类</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8.05pt;margin-top:277.85pt;height:21.7pt;width:65.25pt;z-index:251659264;mso-width-relative:page;mso-height-relative:page;" filled="f" stroked="f" coordsize="21600,21600" o:gfxdata="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pBl8XNsAAAALAQAADwAAAAAAAAAB&#10;ACAAAAAiAAAAZHJzL2Rvd25yZXYueG1sUEsBAhQAFAAAAAgAh07iQJBGO81GAgAAcQQAAA4AAAAA&#10;AAAAAQAgAAAAKgEAAGRycy9lMm9Eb2MueG1sUEsFBgAAAAAGAAYAWQEAAOIFAAAAAA==&#10;">
                <v:fill on="f" focussize="0,0"/>
                <v:stroke on="f" weight="0.5pt"/>
                <v:imagedata o:title=""/>
                <o:lock v:ext="edit" aspectratio="f"/>
                <v:textbox>
                  <w:txbxContent>
                    <w:p>
                      <w:pPr>
                        <w:rPr>
                          <w:rFonts w:hint="eastAsia" w:eastAsiaTheme="minorEastAsia"/>
                          <w:sz w:val="15"/>
                          <w:szCs w:val="15"/>
                          <w:lang w:eastAsia="zh-CN"/>
                        </w:rPr>
                      </w:pPr>
                      <w:r>
                        <w:rPr>
                          <w:rFonts w:hint="eastAsia"/>
                          <w:sz w:val="15"/>
                          <w:szCs w:val="15"/>
                          <w:lang w:eastAsia="zh-CN"/>
                        </w:rPr>
                        <w:t>文化活动类</w:t>
                      </w:r>
                    </w:p>
                  </w:txbxContent>
                </v:textbox>
              </v:shape>
            </w:pict>
          </mc:Fallback>
        </mc:AlternateContent>
      </w:r>
      <w:r>
        <w:rPr>
          <w:rFonts w:hint="eastAsia" w:ascii="Times New Roman" w:hAnsi="Times New Roman" w:eastAsia="仿宋_GB2312" w:cs="Times New Roman"/>
          <w:sz w:val="31"/>
          <w:szCs w:val="31"/>
          <w:shd w:val="clear" w:fill="FFFFFF"/>
          <w:lang w:eastAsia="zh-CN"/>
        </w:rPr>
        <w:drawing>
          <wp:inline distT="0" distB="0" distL="114300" distR="114300">
            <wp:extent cx="5175250" cy="3724275"/>
            <wp:effectExtent l="5080" t="4445" r="20320" b="5080"/>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atLeast"/>
        <w:ind w:left="0" w:right="0" w:firstLine="420"/>
        <w:jc w:val="left"/>
        <w:textAlignment w:val="auto"/>
        <w:rPr>
          <w:rFonts w:hint="default" w:ascii="Times New Roman" w:hAnsi="Times New Roman" w:cs="Times New Roman"/>
          <w:sz w:val="24"/>
          <w:szCs w:val="24"/>
        </w:rPr>
      </w:pPr>
      <w:r>
        <w:rPr>
          <w:rFonts w:hint="default" w:ascii="Times New Roman" w:hAnsi="Times New Roman" w:eastAsia="黑体" w:cs="Times New Roman"/>
          <w:sz w:val="31"/>
          <w:szCs w:val="31"/>
          <w:shd w:val="clear" w:fill="FFFFFF"/>
        </w:rPr>
        <w:t>二、主动公开政府信息情况</w:t>
      </w:r>
    </w:p>
    <w:tbl>
      <w:tblPr>
        <w:tblStyle w:val="4"/>
        <w:tblW w:w="81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3120"/>
        <w:gridCol w:w="1875"/>
        <w:gridCol w:w="1275"/>
        <w:gridCol w:w="18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8145" w:type="dxa"/>
            <w:gridSpan w:val="4"/>
            <w:tcBorders>
              <w:top w:val="nil"/>
              <w:left w:val="nil"/>
              <w:bottom w:val="nil"/>
              <w:right w:val="nil"/>
            </w:tcBorders>
            <w:shd w:val="clear" w:color="auto" w:fill="C6D9F1"/>
            <w:tcMar>
              <w:top w:w="0" w:type="dxa"/>
              <w:left w:w="105" w:type="dxa"/>
              <w:bottom w:w="0"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atLeast"/>
              <w:ind w:left="0" w:right="0" w:firstLine="0"/>
              <w:jc w:val="left"/>
              <w:textAlignment w:val="auto"/>
              <w:rPr>
                <w:rFonts w:hint="default" w:ascii="Times New Roman" w:hAnsi="Times New Roman" w:cs="Times New Roman"/>
                <w:sz w:val="24"/>
                <w:szCs w:val="24"/>
              </w:rPr>
            </w:pPr>
            <w:r>
              <w:rPr>
                <w:rFonts w:hint="default" w:ascii="Times New Roman" w:hAnsi="Times New Roman" w:eastAsia="宋体" w:cs="Times New Roman"/>
                <w:sz w:val="19"/>
                <w:szCs w:val="19"/>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85" w:hRule="atLeast"/>
        </w:trPr>
        <w:tc>
          <w:tcPr>
            <w:tcW w:w="3120" w:type="dxa"/>
            <w:tcBorders>
              <w:top w:val="nil"/>
              <w:left w:val="nil"/>
              <w:bottom w:val="nil"/>
              <w:right w:val="nil"/>
            </w:tcBorders>
            <w:shd w:val="clear" w:color="auto" w:fill="auto"/>
            <w:tcMar>
              <w:top w:w="0" w:type="dxa"/>
              <w:left w:w="105" w:type="dxa"/>
              <w:bottom w:w="0"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atLeast"/>
              <w:ind w:left="0" w:right="0" w:firstLine="420"/>
              <w:jc w:val="left"/>
              <w:textAlignment w:val="auto"/>
              <w:rPr>
                <w:rFonts w:hint="default" w:ascii="Times New Roman" w:hAnsi="Times New Roman" w:cs="Times New Roman"/>
                <w:sz w:val="24"/>
                <w:szCs w:val="24"/>
              </w:rPr>
            </w:pPr>
            <w:r>
              <w:rPr>
                <w:rFonts w:hint="default" w:ascii="Times New Roman" w:hAnsi="Times New Roman" w:eastAsia="宋体" w:cs="Times New Roman"/>
                <w:sz w:val="19"/>
                <w:szCs w:val="19"/>
              </w:rPr>
              <w:t>信息内容</w:t>
            </w:r>
          </w:p>
        </w:tc>
        <w:tc>
          <w:tcPr>
            <w:tcW w:w="1875" w:type="dxa"/>
            <w:tcBorders>
              <w:top w:val="nil"/>
              <w:left w:val="nil"/>
              <w:bottom w:val="nil"/>
              <w:right w:val="nil"/>
            </w:tcBorders>
            <w:shd w:val="clear" w:color="auto" w:fill="auto"/>
            <w:tcMar>
              <w:top w:w="0" w:type="dxa"/>
              <w:left w:w="105" w:type="dxa"/>
              <w:bottom w:w="0"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atLeast"/>
              <w:ind w:left="0" w:right="0" w:firstLine="0"/>
              <w:jc w:val="left"/>
              <w:textAlignment w:val="auto"/>
              <w:rPr>
                <w:rFonts w:hint="default" w:ascii="Times New Roman" w:hAnsi="Times New Roman" w:cs="Times New Roman"/>
                <w:sz w:val="24"/>
                <w:szCs w:val="24"/>
              </w:rPr>
            </w:pPr>
            <w:r>
              <w:rPr>
                <w:rFonts w:hint="default" w:ascii="Times New Roman" w:hAnsi="Times New Roman" w:eastAsia="宋体" w:cs="Times New Roman"/>
                <w:sz w:val="19"/>
                <w:szCs w:val="19"/>
              </w:rPr>
              <w:t>本年新制作数量</w:t>
            </w:r>
          </w:p>
        </w:tc>
        <w:tc>
          <w:tcPr>
            <w:tcW w:w="1275" w:type="dxa"/>
            <w:tcBorders>
              <w:top w:val="nil"/>
              <w:left w:val="nil"/>
              <w:bottom w:val="nil"/>
              <w:right w:val="nil"/>
            </w:tcBorders>
            <w:shd w:val="clear" w:color="auto" w:fill="auto"/>
            <w:tcMar>
              <w:top w:w="0" w:type="dxa"/>
              <w:left w:w="105" w:type="dxa"/>
              <w:bottom w:w="0"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atLeast"/>
              <w:ind w:left="0" w:right="0" w:firstLine="0"/>
              <w:jc w:val="left"/>
              <w:textAlignment w:val="auto"/>
              <w:rPr>
                <w:rFonts w:hint="default" w:ascii="Times New Roman" w:hAnsi="Times New Roman" w:cs="Times New Roman"/>
                <w:sz w:val="24"/>
                <w:szCs w:val="24"/>
              </w:rPr>
            </w:pPr>
            <w:r>
              <w:rPr>
                <w:rFonts w:hint="default" w:ascii="Times New Roman" w:hAnsi="Times New Roman" w:eastAsia="宋体" w:cs="Times New Roman"/>
                <w:sz w:val="19"/>
                <w:szCs w:val="19"/>
              </w:rPr>
              <w:t>本年新公开数量</w:t>
            </w:r>
          </w:p>
        </w:tc>
        <w:tc>
          <w:tcPr>
            <w:tcW w:w="1875" w:type="dxa"/>
            <w:tcBorders>
              <w:top w:val="nil"/>
              <w:left w:val="nil"/>
              <w:bottom w:val="nil"/>
              <w:right w:val="nil"/>
            </w:tcBorders>
            <w:shd w:val="clear" w:color="auto" w:fill="auto"/>
            <w:tcMar>
              <w:top w:w="0" w:type="dxa"/>
              <w:left w:w="105" w:type="dxa"/>
              <w:bottom w:w="0"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atLeast"/>
              <w:ind w:left="0" w:right="0" w:firstLine="0"/>
              <w:jc w:val="left"/>
              <w:textAlignment w:val="auto"/>
              <w:rPr>
                <w:rFonts w:hint="default" w:ascii="Times New Roman" w:hAnsi="Times New Roman" w:cs="Times New Roman"/>
                <w:sz w:val="24"/>
                <w:szCs w:val="24"/>
              </w:rPr>
            </w:pPr>
            <w:r>
              <w:rPr>
                <w:rFonts w:hint="default" w:ascii="Times New Roman" w:hAnsi="Times New Roman" w:eastAsia="宋体" w:cs="Times New Roman"/>
                <w:sz w:val="19"/>
                <w:szCs w:val="19"/>
              </w:rPr>
              <w:t>对外公开总数量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3120" w:type="dxa"/>
            <w:tcBorders>
              <w:top w:val="nil"/>
              <w:left w:val="nil"/>
              <w:bottom w:val="nil"/>
              <w:right w:val="nil"/>
            </w:tcBorders>
            <w:shd w:val="clear" w:color="auto" w:fill="auto"/>
            <w:tcMar>
              <w:top w:w="0" w:type="dxa"/>
              <w:left w:w="105" w:type="dxa"/>
              <w:bottom w:w="0"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atLeast"/>
              <w:ind w:left="0" w:right="0" w:firstLine="420"/>
              <w:jc w:val="left"/>
              <w:textAlignment w:val="auto"/>
              <w:rPr>
                <w:rFonts w:hint="default" w:ascii="Times New Roman" w:hAnsi="Times New Roman" w:cs="Times New Roman"/>
                <w:sz w:val="24"/>
                <w:szCs w:val="24"/>
              </w:rPr>
            </w:pPr>
            <w:r>
              <w:rPr>
                <w:rFonts w:hint="default" w:ascii="Times New Roman" w:hAnsi="Times New Roman" w:eastAsia="宋体" w:cs="Times New Roman"/>
                <w:sz w:val="19"/>
                <w:szCs w:val="19"/>
              </w:rPr>
              <w:t>规章</w:t>
            </w:r>
          </w:p>
        </w:tc>
        <w:tc>
          <w:tcPr>
            <w:tcW w:w="1875" w:type="dxa"/>
            <w:tcBorders>
              <w:top w:val="nil"/>
              <w:left w:val="nil"/>
              <w:bottom w:val="nil"/>
              <w:right w:val="nil"/>
            </w:tcBorders>
            <w:shd w:val="clear" w:color="auto" w:fill="auto"/>
            <w:tcMar>
              <w:top w:w="0" w:type="dxa"/>
              <w:left w:w="105" w:type="dxa"/>
              <w:bottom w:w="0"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atLeast"/>
              <w:ind w:left="0" w:right="0" w:firstLine="420"/>
              <w:jc w:val="left"/>
              <w:textAlignment w:val="auto"/>
              <w:rPr>
                <w:rFonts w:hint="default" w:ascii="Times New Roman" w:hAnsi="Times New Roman" w:cs="Times New Roman"/>
                <w:sz w:val="24"/>
                <w:szCs w:val="24"/>
              </w:rPr>
            </w:pPr>
            <w:r>
              <w:rPr>
                <w:rFonts w:hint="default" w:ascii="Times New Roman" w:hAnsi="Times New Roman" w:eastAsia="宋体" w:cs="Times New Roman"/>
                <w:sz w:val="19"/>
                <w:szCs w:val="19"/>
              </w:rPr>
              <w:t>1</w:t>
            </w:r>
          </w:p>
        </w:tc>
        <w:tc>
          <w:tcPr>
            <w:tcW w:w="1275" w:type="dxa"/>
            <w:tcBorders>
              <w:top w:val="nil"/>
              <w:left w:val="nil"/>
              <w:bottom w:val="nil"/>
              <w:right w:val="nil"/>
            </w:tcBorders>
            <w:shd w:val="clear" w:color="auto" w:fill="auto"/>
            <w:tcMar>
              <w:top w:w="0" w:type="dxa"/>
              <w:left w:w="105" w:type="dxa"/>
              <w:bottom w:w="0"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atLeast"/>
              <w:ind w:left="0" w:right="0" w:firstLine="420"/>
              <w:jc w:val="left"/>
              <w:textAlignment w:val="auto"/>
              <w:rPr>
                <w:rFonts w:hint="default" w:ascii="Times New Roman" w:hAnsi="Times New Roman" w:cs="Times New Roman"/>
                <w:sz w:val="24"/>
                <w:szCs w:val="24"/>
              </w:rPr>
            </w:pPr>
            <w:r>
              <w:rPr>
                <w:rFonts w:hint="default" w:ascii="Times New Roman" w:hAnsi="Times New Roman" w:eastAsia="宋体" w:cs="Times New Roman"/>
                <w:sz w:val="19"/>
                <w:szCs w:val="19"/>
              </w:rPr>
              <w:t>0</w:t>
            </w:r>
          </w:p>
        </w:tc>
        <w:tc>
          <w:tcPr>
            <w:tcW w:w="1875" w:type="dxa"/>
            <w:tcBorders>
              <w:top w:val="nil"/>
              <w:left w:val="nil"/>
              <w:bottom w:val="nil"/>
              <w:right w:val="nil"/>
            </w:tcBorders>
            <w:shd w:val="clear" w:color="auto" w:fill="auto"/>
            <w:tcMar>
              <w:top w:w="0" w:type="dxa"/>
              <w:left w:w="105" w:type="dxa"/>
              <w:bottom w:w="0"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atLeast"/>
              <w:ind w:left="0" w:right="0" w:firstLine="420"/>
              <w:jc w:val="left"/>
              <w:textAlignment w:val="auto"/>
              <w:rPr>
                <w:rFonts w:hint="default" w:ascii="Times New Roman" w:hAnsi="Times New Roman" w:cs="Times New Roman"/>
                <w:sz w:val="24"/>
                <w:szCs w:val="24"/>
              </w:rPr>
            </w:pPr>
            <w:r>
              <w:rPr>
                <w:rFonts w:hint="default" w:ascii="Times New Roman" w:hAnsi="Times New Roman" w:eastAsia="宋体" w:cs="Times New Roman"/>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5" w:hRule="atLeast"/>
        </w:trPr>
        <w:tc>
          <w:tcPr>
            <w:tcW w:w="3120" w:type="dxa"/>
            <w:tcBorders>
              <w:top w:val="nil"/>
              <w:left w:val="nil"/>
              <w:bottom w:val="nil"/>
              <w:right w:val="nil"/>
            </w:tcBorders>
            <w:shd w:val="clear" w:color="auto" w:fill="auto"/>
            <w:tcMar>
              <w:top w:w="0" w:type="dxa"/>
              <w:left w:w="105" w:type="dxa"/>
              <w:bottom w:w="0"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atLeast"/>
              <w:ind w:left="0" w:right="0" w:firstLine="420"/>
              <w:jc w:val="left"/>
              <w:textAlignment w:val="auto"/>
              <w:rPr>
                <w:rFonts w:hint="default" w:ascii="Times New Roman" w:hAnsi="Times New Roman" w:cs="Times New Roman"/>
                <w:sz w:val="24"/>
                <w:szCs w:val="24"/>
              </w:rPr>
            </w:pPr>
            <w:r>
              <w:rPr>
                <w:rFonts w:hint="default" w:ascii="Times New Roman" w:hAnsi="Times New Roman" w:eastAsia="宋体" w:cs="Times New Roman"/>
                <w:sz w:val="19"/>
                <w:szCs w:val="19"/>
              </w:rPr>
              <w:t>规范性文件</w:t>
            </w:r>
          </w:p>
        </w:tc>
        <w:tc>
          <w:tcPr>
            <w:tcW w:w="1875" w:type="dxa"/>
            <w:tcBorders>
              <w:top w:val="nil"/>
              <w:left w:val="nil"/>
              <w:bottom w:val="nil"/>
              <w:right w:val="nil"/>
            </w:tcBorders>
            <w:shd w:val="clear" w:color="auto" w:fill="auto"/>
            <w:tcMar>
              <w:top w:w="0" w:type="dxa"/>
              <w:left w:w="105" w:type="dxa"/>
              <w:bottom w:w="0"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atLeast"/>
              <w:ind w:left="0" w:right="0" w:firstLine="420"/>
              <w:jc w:val="left"/>
              <w:textAlignment w:val="auto"/>
              <w:rPr>
                <w:rFonts w:hint="default" w:ascii="Times New Roman" w:hAnsi="Times New Roman" w:cs="Times New Roman"/>
                <w:sz w:val="24"/>
                <w:szCs w:val="24"/>
              </w:rPr>
            </w:pPr>
            <w:r>
              <w:rPr>
                <w:rFonts w:hint="default" w:ascii="Times New Roman" w:hAnsi="Times New Roman" w:eastAsia="宋体" w:cs="Times New Roman"/>
                <w:sz w:val="19"/>
                <w:szCs w:val="19"/>
              </w:rPr>
              <w:t>1</w:t>
            </w:r>
          </w:p>
        </w:tc>
        <w:tc>
          <w:tcPr>
            <w:tcW w:w="1275" w:type="dxa"/>
            <w:tcBorders>
              <w:top w:val="nil"/>
              <w:left w:val="nil"/>
              <w:bottom w:val="nil"/>
              <w:right w:val="nil"/>
            </w:tcBorders>
            <w:shd w:val="clear" w:color="auto" w:fill="auto"/>
            <w:tcMar>
              <w:top w:w="0" w:type="dxa"/>
              <w:left w:w="105" w:type="dxa"/>
              <w:bottom w:w="0"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atLeast"/>
              <w:ind w:left="0" w:right="0" w:firstLine="420"/>
              <w:jc w:val="left"/>
              <w:textAlignment w:val="auto"/>
              <w:rPr>
                <w:rFonts w:hint="default" w:ascii="Times New Roman" w:hAnsi="Times New Roman" w:cs="Times New Roman"/>
                <w:sz w:val="24"/>
                <w:szCs w:val="24"/>
              </w:rPr>
            </w:pPr>
            <w:r>
              <w:rPr>
                <w:rFonts w:hint="default" w:ascii="Times New Roman" w:hAnsi="Times New Roman" w:eastAsia="宋体" w:cs="Times New Roman"/>
                <w:sz w:val="19"/>
                <w:szCs w:val="19"/>
              </w:rPr>
              <w:t>1</w:t>
            </w:r>
          </w:p>
        </w:tc>
        <w:tc>
          <w:tcPr>
            <w:tcW w:w="1875" w:type="dxa"/>
            <w:tcBorders>
              <w:top w:val="nil"/>
              <w:left w:val="nil"/>
              <w:bottom w:val="nil"/>
              <w:right w:val="nil"/>
            </w:tcBorders>
            <w:shd w:val="clear" w:color="auto" w:fill="auto"/>
            <w:tcMar>
              <w:top w:w="0" w:type="dxa"/>
              <w:left w:w="105" w:type="dxa"/>
              <w:bottom w:w="0"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atLeast"/>
              <w:ind w:left="0" w:right="0" w:firstLine="420"/>
              <w:jc w:val="left"/>
              <w:textAlignment w:val="auto"/>
              <w:rPr>
                <w:rFonts w:hint="default" w:ascii="Times New Roman" w:hAnsi="Times New Roman" w:cs="Times New Roman"/>
                <w:sz w:val="24"/>
                <w:szCs w:val="24"/>
              </w:rPr>
            </w:pPr>
            <w:r>
              <w:rPr>
                <w:rFonts w:hint="default" w:ascii="Times New Roman" w:hAnsi="Times New Roman" w:eastAsia="宋体" w:cs="Times New Roman"/>
                <w:sz w:val="19"/>
                <w:szCs w:val="19"/>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8145" w:type="dxa"/>
            <w:gridSpan w:val="4"/>
            <w:tcBorders>
              <w:top w:val="nil"/>
              <w:left w:val="nil"/>
              <w:bottom w:val="nil"/>
              <w:right w:val="nil"/>
            </w:tcBorders>
            <w:shd w:val="clear" w:color="auto" w:fill="C6D9F1"/>
            <w:tcMar>
              <w:top w:w="0" w:type="dxa"/>
              <w:left w:w="105" w:type="dxa"/>
              <w:bottom w:w="0"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atLeast"/>
              <w:ind w:left="0" w:right="0" w:firstLine="0"/>
              <w:jc w:val="left"/>
              <w:textAlignment w:val="auto"/>
              <w:rPr>
                <w:rFonts w:hint="default" w:ascii="Times New Roman" w:hAnsi="Times New Roman" w:cs="Times New Roman"/>
                <w:sz w:val="24"/>
                <w:szCs w:val="24"/>
              </w:rPr>
            </w:pPr>
            <w:r>
              <w:rPr>
                <w:rFonts w:hint="default" w:ascii="Times New Roman" w:hAnsi="Times New Roman" w:eastAsia="宋体" w:cs="Times New Roman"/>
                <w:sz w:val="19"/>
                <w:szCs w:val="19"/>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3120" w:type="dxa"/>
            <w:tcBorders>
              <w:top w:val="nil"/>
              <w:left w:val="nil"/>
              <w:bottom w:val="nil"/>
              <w:right w:val="nil"/>
            </w:tcBorders>
            <w:shd w:val="clear" w:color="auto" w:fill="auto"/>
            <w:tcMar>
              <w:top w:w="0" w:type="dxa"/>
              <w:left w:w="105" w:type="dxa"/>
              <w:bottom w:w="0"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atLeast"/>
              <w:ind w:left="0" w:right="0" w:firstLine="0"/>
              <w:jc w:val="left"/>
              <w:textAlignment w:val="auto"/>
              <w:rPr>
                <w:rFonts w:hint="default" w:ascii="Times New Roman" w:hAnsi="Times New Roman" w:cs="Times New Roman"/>
                <w:sz w:val="24"/>
                <w:szCs w:val="24"/>
              </w:rPr>
            </w:pPr>
            <w:r>
              <w:rPr>
                <w:rFonts w:hint="default" w:ascii="Times New Roman" w:hAnsi="Times New Roman" w:eastAsia="宋体" w:cs="Times New Roman"/>
                <w:sz w:val="19"/>
                <w:szCs w:val="19"/>
              </w:rPr>
              <w:t>信息内容</w:t>
            </w:r>
          </w:p>
        </w:tc>
        <w:tc>
          <w:tcPr>
            <w:tcW w:w="1875" w:type="dxa"/>
            <w:tcBorders>
              <w:top w:val="nil"/>
              <w:left w:val="nil"/>
              <w:bottom w:val="nil"/>
              <w:right w:val="nil"/>
            </w:tcBorders>
            <w:shd w:val="clear" w:color="auto" w:fill="auto"/>
            <w:tcMar>
              <w:top w:w="0" w:type="dxa"/>
              <w:left w:w="105" w:type="dxa"/>
              <w:bottom w:w="0"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atLeast"/>
              <w:ind w:left="0" w:right="0" w:firstLine="0"/>
              <w:jc w:val="left"/>
              <w:textAlignment w:val="auto"/>
              <w:rPr>
                <w:rFonts w:hint="default" w:ascii="Times New Roman" w:hAnsi="Times New Roman" w:cs="Times New Roman"/>
                <w:sz w:val="24"/>
                <w:szCs w:val="24"/>
              </w:rPr>
            </w:pPr>
            <w:r>
              <w:rPr>
                <w:rFonts w:hint="default" w:ascii="Times New Roman" w:hAnsi="Times New Roman" w:eastAsia="宋体" w:cs="Times New Roman"/>
                <w:sz w:val="19"/>
                <w:szCs w:val="19"/>
              </w:rPr>
              <w:t>上一年项目数量</w:t>
            </w:r>
          </w:p>
        </w:tc>
        <w:tc>
          <w:tcPr>
            <w:tcW w:w="1275" w:type="dxa"/>
            <w:tcBorders>
              <w:top w:val="nil"/>
              <w:left w:val="nil"/>
              <w:bottom w:val="nil"/>
              <w:right w:val="nil"/>
            </w:tcBorders>
            <w:shd w:val="clear" w:color="auto" w:fill="auto"/>
            <w:tcMar>
              <w:top w:w="0" w:type="dxa"/>
              <w:left w:w="105" w:type="dxa"/>
              <w:bottom w:w="0"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atLeast"/>
              <w:ind w:left="0" w:right="0" w:firstLine="0"/>
              <w:jc w:val="left"/>
              <w:textAlignment w:val="auto"/>
              <w:rPr>
                <w:rFonts w:hint="default" w:ascii="Times New Roman" w:hAnsi="Times New Roman" w:cs="Times New Roman"/>
                <w:sz w:val="24"/>
                <w:szCs w:val="24"/>
              </w:rPr>
            </w:pPr>
            <w:r>
              <w:rPr>
                <w:rFonts w:hint="default" w:ascii="Times New Roman" w:hAnsi="Times New Roman" w:eastAsia="宋体" w:cs="Times New Roman"/>
                <w:sz w:val="19"/>
                <w:szCs w:val="19"/>
              </w:rPr>
              <w:t>本年增/减</w:t>
            </w:r>
          </w:p>
        </w:tc>
        <w:tc>
          <w:tcPr>
            <w:tcW w:w="1875" w:type="dxa"/>
            <w:tcBorders>
              <w:top w:val="nil"/>
              <w:left w:val="nil"/>
              <w:bottom w:val="nil"/>
              <w:right w:val="nil"/>
            </w:tcBorders>
            <w:shd w:val="clear" w:color="auto" w:fill="auto"/>
            <w:tcMar>
              <w:top w:w="0" w:type="dxa"/>
              <w:left w:w="105" w:type="dxa"/>
              <w:bottom w:w="0"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atLeast"/>
              <w:ind w:left="0" w:right="0" w:firstLine="0"/>
              <w:jc w:val="left"/>
              <w:textAlignment w:val="auto"/>
              <w:rPr>
                <w:rFonts w:hint="default" w:ascii="Times New Roman" w:hAnsi="Times New Roman" w:cs="Times New Roman"/>
                <w:sz w:val="24"/>
                <w:szCs w:val="24"/>
              </w:rPr>
            </w:pPr>
            <w:r>
              <w:rPr>
                <w:rFonts w:hint="default" w:ascii="Times New Roman" w:hAnsi="Times New Roman" w:eastAsia="宋体" w:cs="Times New Roman"/>
                <w:sz w:val="19"/>
                <w:szCs w:val="19"/>
              </w:rPr>
              <w:t>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3120" w:type="dxa"/>
            <w:tcBorders>
              <w:top w:val="nil"/>
              <w:left w:val="nil"/>
              <w:bottom w:val="nil"/>
              <w:right w:val="nil"/>
            </w:tcBorders>
            <w:shd w:val="clear" w:color="auto" w:fill="auto"/>
            <w:tcMar>
              <w:top w:w="0" w:type="dxa"/>
              <w:left w:w="105" w:type="dxa"/>
              <w:bottom w:w="0"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atLeast"/>
              <w:ind w:left="0" w:right="0" w:firstLine="0"/>
              <w:jc w:val="left"/>
              <w:textAlignment w:val="auto"/>
              <w:rPr>
                <w:rFonts w:hint="default" w:ascii="Times New Roman" w:hAnsi="Times New Roman" w:cs="Times New Roman"/>
                <w:sz w:val="24"/>
                <w:szCs w:val="24"/>
              </w:rPr>
            </w:pPr>
            <w:r>
              <w:rPr>
                <w:rFonts w:hint="default" w:ascii="Times New Roman" w:hAnsi="Times New Roman" w:eastAsia="宋体" w:cs="Times New Roman"/>
                <w:sz w:val="19"/>
                <w:szCs w:val="19"/>
              </w:rPr>
              <w:t>行政许可</w:t>
            </w:r>
          </w:p>
        </w:tc>
        <w:tc>
          <w:tcPr>
            <w:tcW w:w="1875" w:type="dxa"/>
            <w:tcBorders>
              <w:top w:val="nil"/>
              <w:left w:val="nil"/>
              <w:bottom w:val="nil"/>
              <w:right w:val="nil"/>
            </w:tcBorders>
            <w:shd w:val="clear" w:color="auto" w:fill="auto"/>
            <w:tcMar>
              <w:top w:w="0" w:type="dxa"/>
              <w:left w:w="105" w:type="dxa"/>
              <w:bottom w:w="0"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atLeast"/>
              <w:ind w:left="0" w:right="0" w:firstLine="420"/>
              <w:jc w:val="left"/>
              <w:textAlignment w:val="auto"/>
              <w:rPr>
                <w:rFonts w:hint="default" w:ascii="Times New Roman" w:hAnsi="Times New Roman" w:cs="Times New Roman"/>
                <w:sz w:val="24"/>
                <w:szCs w:val="24"/>
              </w:rPr>
            </w:pPr>
            <w:r>
              <w:rPr>
                <w:rFonts w:hint="default" w:ascii="Times New Roman" w:hAnsi="Times New Roman" w:eastAsia="宋体" w:cs="Times New Roman"/>
                <w:sz w:val="19"/>
                <w:szCs w:val="19"/>
              </w:rPr>
              <w:t>0</w:t>
            </w:r>
          </w:p>
        </w:tc>
        <w:tc>
          <w:tcPr>
            <w:tcW w:w="1260" w:type="dxa"/>
            <w:tcBorders>
              <w:top w:val="nil"/>
              <w:left w:val="nil"/>
              <w:bottom w:val="nil"/>
              <w:right w:val="nil"/>
            </w:tcBorders>
            <w:shd w:val="clear" w:color="auto" w:fill="auto"/>
            <w:tcMar>
              <w:top w:w="0" w:type="dxa"/>
              <w:left w:w="105" w:type="dxa"/>
              <w:bottom w:w="0"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atLeast"/>
              <w:ind w:left="0" w:right="0" w:firstLine="420"/>
              <w:jc w:val="left"/>
              <w:textAlignment w:val="auto"/>
              <w:rPr>
                <w:rFonts w:hint="default" w:ascii="Times New Roman" w:hAnsi="Times New Roman" w:cs="Times New Roman"/>
                <w:sz w:val="24"/>
                <w:szCs w:val="24"/>
              </w:rPr>
            </w:pPr>
            <w:r>
              <w:rPr>
                <w:rFonts w:hint="default" w:ascii="Times New Roman" w:hAnsi="Times New Roman" w:eastAsia="宋体" w:cs="Times New Roman"/>
                <w:sz w:val="19"/>
                <w:szCs w:val="19"/>
              </w:rPr>
              <w:t>0</w:t>
            </w:r>
          </w:p>
        </w:tc>
        <w:tc>
          <w:tcPr>
            <w:tcW w:w="1875" w:type="dxa"/>
            <w:tcBorders>
              <w:top w:val="nil"/>
              <w:left w:val="nil"/>
              <w:bottom w:val="nil"/>
              <w:right w:val="nil"/>
            </w:tcBorders>
            <w:shd w:val="clear" w:color="auto" w:fill="auto"/>
            <w:tcMar>
              <w:top w:w="0" w:type="dxa"/>
              <w:left w:w="105" w:type="dxa"/>
              <w:bottom w:w="0"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atLeast"/>
              <w:ind w:left="0" w:right="0" w:firstLine="420"/>
              <w:jc w:val="left"/>
              <w:textAlignment w:val="auto"/>
              <w:rPr>
                <w:rFonts w:hint="default" w:ascii="Times New Roman" w:hAnsi="Times New Roman" w:cs="Times New Roman"/>
                <w:sz w:val="24"/>
                <w:szCs w:val="24"/>
              </w:rPr>
            </w:pPr>
            <w:r>
              <w:rPr>
                <w:rFonts w:hint="default" w:ascii="Times New Roman" w:hAnsi="Times New Roman" w:eastAsia="宋体" w:cs="Times New Roman"/>
                <w:sz w:val="19"/>
                <w:szCs w:val="19"/>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5" w:hRule="atLeast"/>
        </w:trPr>
        <w:tc>
          <w:tcPr>
            <w:tcW w:w="3120" w:type="dxa"/>
            <w:tcBorders>
              <w:top w:val="nil"/>
              <w:left w:val="nil"/>
              <w:bottom w:val="nil"/>
              <w:right w:val="nil"/>
            </w:tcBorders>
            <w:shd w:val="clear" w:color="auto" w:fill="auto"/>
            <w:tcMar>
              <w:top w:w="0" w:type="dxa"/>
              <w:left w:w="105" w:type="dxa"/>
              <w:bottom w:w="0"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atLeast"/>
              <w:ind w:left="0" w:right="0" w:firstLine="0"/>
              <w:jc w:val="left"/>
              <w:textAlignment w:val="auto"/>
              <w:rPr>
                <w:rFonts w:hint="default" w:ascii="Times New Roman" w:hAnsi="Times New Roman" w:cs="Times New Roman"/>
                <w:sz w:val="24"/>
                <w:szCs w:val="24"/>
              </w:rPr>
            </w:pPr>
            <w:r>
              <w:rPr>
                <w:rFonts w:hint="default" w:ascii="Times New Roman" w:hAnsi="Times New Roman" w:eastAsia="宋体" w:cs="Times New Roman"/>
                <w:sz w:val="19"/>
                <w:szCs w:val="19"/>
              </w:rPr>
              <w:t>其他对外管理服务事项</w:t>
            </w:r>
          </w:p>
        </w:tc>
        <w:tc>
          <w:tcPr>
            <w:tcW w:w="1875" w:type="dxa"/>
            <w:tcBorders>
              <w:top w:val="nil"/>
              <w:left w:val="nil"/>
              <w:bottom w:val="nil"/>
              <w:right w:val="nil"/>
            </w:tcBorders>
            <w:shd w:val="clear" w:color="auto" w:fill="auto"/>
            <w:tcMar>
              <w:top w:w="0" w:type="dxa"/>
              <w:left w:w="105" w:type="dxa"/>
              <w:bottom w:w="0"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atLeast"/>
              <w:ind w:left="0" w:right="0" w:firstLine="420"/>
              <w:jc w:val="left"/>
              <w:textAlignment w:val="auto"/>
              <w:rPr>
                <w:rFonts w:hint="default" w:ascii="Times New Roman" w:hAnsi="Times New Roman" w:cs="Times New Roman"/>
                <w:sz w:val="24"/>
                <w:szCs w:val="24"/>
              </w:rPr>
            </w:pPr>
            <w:r>
              <w:rPr>
                <w:rFonts w:hint="default" w:ascii="Times New Roman" w:hAnsi="Times New Roman" w:eastAsia="宋体" w:cs="Times New Roman"/>
                <w:sz w:val="19"/>
                <w:szCs w:val="19"/>
              </w:rPr>
              <w:t>0</w:t>
            </w:r>
          </w:p>
        </w:tc>
        <w:tc>
          <w:tcPr>
            <w:tcW w:w="1260" w:type="dxa"/>
            <w:tcBorders>
              <w:top w:val="nil"/>
              <w:left w:val="nil"/>
              <w:bottom w:val="nil"/>
              <w:right w:val="nil"/>
            </w:tcBorders>
            <w:shd w:val="clear" w:color="auto" w:fill="auto"/>
            <w:tcMar>
              <w:top w:w="0" w:type="dxa"/>
              <w:left w:w="105" w:type="dxa"/>
              <w:bottom w:w="0"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atLeast"/>
              <w:ind w:left="0" w:right="0" w:firstLine="420"/>
              <w:jc w:val="left"/>
              <w:textAlignment w:val="auto"/>
              <w:rPr>
                <w:rFonts w:hint="default" w:ascii="Times New Roman" w:hAnsi="Times New Roman" w:cs="Times New Roman"/>
                <w:sz w:val="24"/>
                <w:szCs w:val="24"/>
              </w:rPr>
            </w:pPr>
            <w:r>
              <w:rPr>
                <w:rFonts w:hint="default" w:ascii="Times New Roman" w:hAnsi="Times New Roman" w:eastAsia="宋体" w:cs="Times New Roman"/>
                <w:sz w:val="19"/>
                <w:szCs w:val="19"/>
              </w:rPr>
              <w:t>0</w:t>
            </w:r>
          </w:p>
        </w:tc>
        <w:tc>
          <w:tcPr>
            <w:tcW w:w="1875" w:type="dxa"/>
            <w:tcBorders>
              <w:top w:val="nil"/>
              <w:left w:val="nil"/>
              <w:bottom w:val="nil"/>
              <w:right w:val="nil"/>
            </w:tcBorders>
            <w:shd w:val="clear" w:color="auto" w:fill="auto"/>
            <w:tcMar>
              <w:top w:w="0" w:type="dxa"/>
              <w:left w:w="105" w:type="dxa"/>
              <w:bottom w:w="0"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atLeast"/>
              <w:ind w:left="0" w:right="0" w:firstLine="420"/>
              <w:jc w:val="left"/>
              <w:textAlignment w:val="auto"/>
              <w:rPr>
                <w:rFonts w:hint="default" w:ascii="Times New Roman" w:hAnsi="Times New Roman" w:cs="Times New Roman"/>
                <w:sz w:val="24"/>
                <w:szCs w:val="24"/>
              </w:rPr>
            </w:pPr>
            <w:r>
              <w:rPr>
                <w:rFonts w:hint="default" w:ascii="Times New Roman" w:hAnsi="Times New Roman" w:eastAsia="宋体" w:cs="Times New Roman"/>
                <w:sz w:val="19"/>
                <w:szCs w:val="19"/>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8145" w:type="dxa"/>
            <w:gridSpan w:val="4"/>
            <w:tcBorders>
              <w:top w:val="nil"/>
              <w:left w:val="nil"/>
              <w:bottom w:val="nil"/>
              <w:right w:val="nil"/>
            </w:tcBorders>
            <w:shd w:val="clear" w:color="auto" w:fill="C6D9F1"/>
            <w:tcMar>
              <w:top w:w="0" w:type="dxa"/>
              <w:left w:w="105" w:type="dxa"/>
              <w:bottom w:w="0"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atLeast"/>
              <w:ind w:left="0" w:right="0" w:firstLine="0"/>
              <w:jc w:val="left"/>
              <w:textAlignment w:val="auto"/>
              <w:rPr>
                <w:rFonts w:hint="default" w:ascii="Times New Roman" w:hAnsi="Times New Roman" w:cs="Times New Roman"/>
                <w:sz w:val="24"/>
                <w:szCs w:val="24"/>
              </w:rPr>
            </w:pPr>
            <w:r>
              <w:rPr>
                <w:rFonts w:hint="default" w:ascii="Times New Roman" w:hAnsi="Times New Roman" w:eastAsia="宋体" w:cs="Times New Roman"/>
                <w:sz w:val="19"/>
                <w:szCs w:val="19"/>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3120" w:type="dxa"/>
            <w:tcBorders>
              <w:top w:val="nil"/>
              <w:left w:val="nil"/>
              <w:bottom w:val="nil"/>
              <w:right w:val="nil"/>
            </w:tcBorders>
            <w:shd w:val="clear" w:color="auto" w:fill="auto"/>
            <w:tcMar>
              <w:top w:w="0" w:type="dxa"/>
              <w:left w:w="105" w:type="dxa"/>
              <w:bottom w:w="0"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atLeast"/>
              <w:ind w:left="0" w:right="0" w:firstLine="0"/>
              <w:jc w:val="left"/>
              <w:textAlignment w:val="auto"/>
              <w:rPr>
                <w:rFonts w:hint="default" w:ascii="Times New Roman" w:hAnsi="Times New Roman" w:cs="Times New Roman"/>
                <w:sz w:val="24"/>
                <w:szCs w:val="24"/>
              </w:rPr>
            </w:pPr>
            <w:r>
              <w:rPr>
                <w:rFonts w:hint="default" w:ascii="Times New Roman" w:hAnsi="Times New Roman" w:eastAsia="宋体" w:cs="Times New Roman"/>
                <w:sz w:val="19"/>
                <w:szCs w:val="19"/>
              </w:rPr>
              <w:t>信息内容</w:t>
            </w:r>
          </w:p>
        </w:tc>
        <w:tc>
          <w:tcPr>
            <w:tcW w:w="1875" w:type="dxa"/>
            <w:tcBorders>
              <w:top w:val="nil"/>
              <w:left w:val="nil"/>
              <w:bottom w:val="nil"/>
              <w:right w:val="nil"/>
            </w:tcBorders>
            <w:shd w:val="clear" w:color="auto" w:fill="auto"/>
            <w:tcMar>
              <w:top w:w="0" w:type="dxa"/>
              <w:left w:w="105" w:type="dxa"/>
              <w:bottom w:w="0"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atLeast"/>
              <w:ind w:left="0" w:right="0" w:firstLine="0"/>
              <w:jc w:val="left"/>
              <w:textAlignment w:val="auto"/>
              <w:rPr>
                <w:rFonts w:hint="default" w:ascii="Times New Roman" w:hAnsi="Times New Roman" w:cs="Times New Roman"/>
                <w:sz w:val="24"/>
                <w:szCs w:val="24"/>
              </w:rPr>
            </w:pPr>
            <w:r>
              <w:rPr>
                <w:rFonts w:hint="default" w:ascii="Times New Roman" w:hAnsi="Times New Roman" w:eastAsia="宋体" w:cs="Times New Roman"/>
                <w:sz w:val="19"/>
                <w:szCs w:val="19"/>
              </w:rPr>
              <w:t>上一年项目数量</w:t>
            </w:r>
          </w:p>
        </w:tc>
        <w:tc>
          <w:tcPr>
            <w:tcW w:w="1275" w:type="dxa"/>
            <w:tcBorders>
              <w:top w:val="nil"/>
              <w:left w:val="nil"/>
              <w:bottom w:val="nil"/>
              <w:right w:val="nil"/>
            </w:tcBorders>
            <w:shd w:val="clear" w:color="auto" w:fill="auto"/>
            <w:tcMar>
              <w:top w:w="0" w:type="dxa"/>
              <w:left w:w="105" w:type="dxa"/>
              <w:bottom w:w="0"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atLeast"/>
              <w:ind w:left="0" w:right="0" w:firstLine="0"/>
              <w:jc w:val="left"/>
              <w:textAlignment w:val="auto"/>
              <w:rPr>
                <w:rFonts w:hint="default" w:ascii="Times New Roman" w:hAnsi="Times New Roman" w:cs="Times New Roman"/>
                <w:sz w:val="24"/>
                <w:szCs w:val="24"/>
              </w:rPr>
            </w:pPr>
            <w:r>
              <w:rPr>
                <w:rFonts w:hint="default" w:ascii="Times New Roman" w:hAnsi="Times New Roman" w:eastAsia="宋体" w:cs="Times New Roman"/>
                <w:sz w:val="19"/>
                <w:szCs w:val="19"/>
              </w:rPr>
              <w:t>本年增/减</w:t>
            </w:r>
          </w:p>
        </w:tc>
        <w:tc>
          <w:tcPr>
            <w:tcW w:w="1875" w:type="dxa"/>
            <w:tcBorders>
              <w:top w:val="nil"/>
              <w:left w:val="nil"/>
              <w:bottom w:val="nil"/>
              <w:right w:val="nil"/>
            </w:tcBorders>
            <w:shd w:val="clear" w:color="auto" w:fill="auto"/>
            <w:tcMar>
              <w:top w:w="0" w:type="dxa"/>
              <w:left w:w="105" w:type="dxa"/>
              <w:bottom w:w="0"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atLeast"/>
              <w:ind w:left="0" w:right="0" w:firstLine="0"/>
              <w:jc w:val="left"/>
              <w:textAlignment w:val="auto"/>
              <w:rPr>
                <w:rFonts w:hint="default" w:ascii="Times New Roman" w:hAnsi="Times New Roman" w:cs="Times New Roman"/>
                <w:sz w:val="24"/>
                <w:szCs w:val="24"/>
              </w:rPr>
            </w:pPr>
            <w:r>
              <w:rPr>
                <w:rFonts w:hint="default" w:ascii="Times New Roman" w:hAnsi="Times New Roman" w:eastAsia="宋体" w:cs="Times New Roman"/>
                <w:sz w:val="19"/>
                <w:szCs w:val="19"/>
              </w:rPr>
              <w:t>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trPr>
        <w:tc>
          <w:tcPr>
            <w:tcW w:w="3120" w:type="dxa"/>
            <w:tcBorders>
              <w:top w:val="nil"/>
              <w:left w:val="nil"/>
              <w:bottom w:val="nil"/>
              <w:right w:val="nil"/>
            </w:tcBorders>
            <w:shd w:val="clear" w:color="auto" w:fill="auto"/>
            <w:tcMar>
              <w:top w:w="0" w:type="dxa"/>
              <w:left w:w="105" w:type="dxa"/>
              <w:bottom w:w="0"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atLeast"/>
              <w:ind w:left="0" w:right="0" w:firstLine="0"/>
              <w:jc w:val="left"/>
              <w:textAlignment w:val="auto"/>
              <w:rPr>
                <w:rFonts w:hint="default" w:ascii="Times New Roman" w:hAnsi="Times New Roman" w:cs="Times New Roman"/>
                <w:sz w:val="24"/>
                <w:szCs w:val="24"/>
              </w:rPr>
            </w:pPr>
            <w:r>
              <w:rPr>
                <w:rFonts w:hint="default" w:ascii="Times New Roman" w:hAnsi="Times New Roman" w:eastAsia="宋体" w:cs="Times New Roman"/>
                <w:sz w:val="19"/>
                <w:szCs w:val="19"/>
              </w:rPr>
              <w:t>行政处罚</w:t>
            </w:r>
          </w:p>
        </w:tc>
        <w:tc>
          <w:tcPr>
            <w:tcW w:w="1875" w:type="dxa"/>
            <w:tcBorders>
              <w:top w:val="nil"/>
              <w:left w:val="nil"/>
              <w:bottom w:val="nil"/>
              <w:right w:val="nil"/>
            </w:tcBorders>
            <w:shd w:val="clear" w:color="auto" w:fill="auto"/>
            <w:tcMar>
              <w:top w:w="0" w:type="dxa"/>
              <w:left w:w="105" w:type="dxa"/>
              <w:bottom w:w="0"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atLeast"/>
              <w:ind w:left="0" w:right="0" w:firstLine="420"/>
              <w:jc w:val="left"/>
              <w:textAlignment w:val="auto"/>
              <w:rPr>
                <w:rFonts w:hint="default" w:ascii="Times New Roman" w:hAnsi="Times New Roman" w:cs="Times New Roman"/>
                <w:sz w:val="24"/>
                <w:szCs w:val="24"/>
              </w:rPr>
            </w:pPr>
            <w:r>
              <w:rPr>
                <w:rFonts w:hint="default" w:ascii="Times New Roman" w:hAnsi="Times New Roman" w:eastAsia="宋体" w:cs="Times New Roman"/>
                <w:sz w:val="19"/>
                <w:szCs w:val="19"/>
              </w:rPr>
              <w:t>0</w:t>
            </w:r>
          </w:p>
        </w:tc>
        <w:tc>
          <w:tcPr>
            <w:tcW w:w="1260" w:type="dxa"/>
            <w:tcBorders>
              <w:top w:val="nil"/>
              <w:left w:val="nil"/>
              <w:bottom w:val="nil"/>
              <w:right w:val="nil"/>
            </w:tcBorders>
            <w:shd w:val="clear" w:color="auto" w:fill="auto"/>
            <w:tcMar>
              <w:top w:w="0" w:type="dxa"/>
              <w:left w:w="105" w:type="dxa"/>
              <w:bottom w:w="0"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atLeast"/>
              <w:ind w:left="0" w:right="0" w:firstLine="420"/>
              <w:jc w:val="left"/>
              <w:textAlignment w:val="auto"/>
              <w:rPr>
                <w:rFonts w:hint="default" w:ascii="Times New Roman" w:hAnsi="Times New Roman" w:cs="Times New Roman"/>
                <w:sz w:val="24"/>
                <w:szCs w:val="24"/>
              </w:rPr>
            </w:pPr>
            <w:r>
              <w:rPr>
                <w:rFonts w:hint="default" w:ascii="Times New Roman" w:hAnsi="Times New Roman" w:eastAsia="宋体" w:cs="Times New Roman"/>
                <w:sz w:val="19"/>
                <w:szCs w:val="19"/>
              </w:rPr>
              <w:t>0</w:t>
            </w:r>
          </w:p>
        </w:tc>
        <w:tc>
          <w:tcPr>
            <w:tcW w:w="1875" w:type="dxa"/>
            <w:tcBorders>
              <w:top w:val="nil"/>
              <w:left w:val="nil"/>
              <w:bottom w:val="nil"/>
              <w:right w:val="nil"/>
            </w:tcBorders>
            <w:shd w:val="clear" w:color="auto" w:fill="auto"/>
            <w:tcMar>
              <w:top w:w="0" w:type="dxa"/>
              <w:left w:w="105" w:type="dxa"/>
              <w:bottom w:w="0"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atLeast"/>
              <w:ind w:left="0" w:right="0" w:firstLine="420"/>
              <w:jc w:val="left"/>
              <w:textAlignment w:val="auto"/>
              <w:rPr>
                <w:rFonts w:hint="default" w:ascii="Times New Roman" w:hAnsi="Times New Roman" w:cs="Times New Roman"/>
                <w:sz w:val="24"/>
                <w:szCs w:val="24"/>
              </w:rPr>
            </w:pPr>
            <w:r>
              <w:rPr>
                <w:rFonts w:hint="default" w:ascii="Times New Roman" w:hAnsi="Times New Roman" w:eastAsia="宋体" w:cs="Times New Roman"/>
                <w:sz w:val="19"/>
                <w:szCs w:val="19"/>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3120" w:type="dxa"/>
            <w:tcBorders>
              <w:top w:val="nil"/>
              <w:left w:val="nil"/>
              <w:bottom w:val="nil"/>
              <w:right w:val="nil"/>
            </w:tcBorders>
            <w:shd w:val="clear" w:color="auto" w:fill="auto"/>
            <w:tcMar>
              <w:top w:w="0" w:type="dxa"/>
              <w:left w:w="105" w:type="dxa"/>
              <w:bottom w:w="0"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atLeast"/>
              <w:ind w:left="0" w:right="0" w:firstLine="0"/>
              <w:jc w:val="left"/>
              <w:textAlignment w:val="auto"/>
              <w:rPr>
                <w:rFonts w:hint="default" w:ascii="Times New Roman" w:hAnsi="Times New Roman" w:cs="Times New Roman"/>
                <w:sz w:val="24"/>
                <w:szCs w:val="24"/>
              </w:rPr>
            </w:pPr>
            <w:r>
              <w:rPr>
                <w:rFonts w:hint="default" w:ascii="Times New Roman" w:hAnsi="Times New Roman" w:eastAsia="宋体" w:cs="Times New Roman"/>
                <w:sz w:val="19"/>
                <w:szCs w:val="19"/>
              </w:rPr>
              <w:t>行政强制</w:t>
            </w:r>
          </w:p>
        </w:tc>
        <w:tc>
          <w:tcPr>
            <w:tcW w:w="1875" w:type="dxa"/>
            <w:tcBorders>
              <w:top w:val="nil"/>
              <w:left w:val="nil"/>
              <w:bottom w:val="nil"/>
              <w:right w:val="nil"/>
            </w:tcBorders>
            <w:shd w:val="clear" w:color="auto" w:fill="auto"/>
            <w:tcMar>
              <w:top w:w="0" w:type="dxa"/>
              <w:left w:w="105" w:type="dxa"/>
              <w:bottom w:w="0"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atLeast"/>
              <w:ind w:left="0" w:right="0" w:firstLine="420"/>
              <w:jc w:val="left"/>
              <w:textAlignment w:val="auto"/>
              <w:rPr>
                <w:rFonts w:hint="default" w:ascii="Times New Roman" w:hAnsi="Times New Roman" w:cs="Times New Roman"/>
                <w:sz w:val="24"/>
                <w:szCs w:val="24"/>
              </w:rPr>
            </w:pPr>
            <w:r>
              <w:rPr>
                <w:rFonts w:hint="default" w:ascii="Times New Roman" w:hAnsi="Times New Roman" w:eastAsia="宋体" w:cs="Times New Roman"/>
                <w:sz w:val="19"/>
                <w:szCs w:val="19"/>
              </w:rPr>
              <w:t>0</w:t>
            </w:r>
          </w:p>
        </w:tc>
        <w:tc>
          <w:tcPr>
            <w:tcW w:w="1260" w:type="dxa"/>
            <w:tcBorders>
              <w:top w:val="nil"/>
              <w:left w:val="nil"/>
              <w:bottom w:val="nil"/>
              <w:right w:val="nil"/>
            </w:tcBorders>
            <w:shd w:val="clear" w:color="auto" w:fill="auto"/>
            <w:tcMar>
              <w:top w:w="0" w:type="dxa"/>
              <w:left w:w="105" w:type="dxa"/>
              <w:bottom w:w="0"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atLeast"/>
              <w:ind w:left="0" w:right="0" w:firstLine="420"/>
              <w:jc w:val="left"/>
              <w:textAlignment w:val="auto"/>
              <w:rPr>
                <w:rFonts w:hint="default" w:ascii="Times New Roman" w:hAnsi="Times New Roman" w:cs="Times New Roman"/>
                <w:sz w:val="24"/>
                <w:szCs w:val="24"/>
              </w:rPr>
            </w:pPr>
            <w:r>
              <w:rPr>
                <w:rFonts w:hint="default" w:ascii="Times New Roman" w:hAnsi="Times New Roman" w:eastAsia="宋体" w:cs="Times New Roman"/>
                <w:sz w:val="19"/>
                <w:szCs w:val="19"/>
              </w:rPr>
              <w:t>0</w:t>
            </w:r>
          </w:p>
        </w:tc>
        <w:tc>
          <w:tcPr>
            <w:tcW w:w="1875" w:type="dxa"/>
            <w:tcBorders>
              <w:top w:val="nil"/>
              <w:left w:val="nil"/>
              <w:bottom w:val="nil"/>
              <w:right w:val="nil"/>
            </w:tcBorders>
            <w:shd w:val="clear" w:color="auto" w:fill="auto"/>
            <w:tcMar>
              <w:top w:w="0" w:type="dxa"/>
              <w:left w:w="105" w:type="dxa"/>
              <w:bottom w:w="0"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atLeast"/>
              <w:ind w:left="0" w:right="0" w:firstLine="420"/>
              <w:jc w:val="left"/>
              <w:textAlignment w:val="auto"/>
              <w:rPr>
                <w:rFonts w:hint="default" w:ascii="Times New Roman" w:hAnsi="Times New Roman" w:cs="Times New Roman"/>
                <w:sz w:val="24"/>
                <w:szCs w:val="24"/>
              </w:rPr>
            </w:pPr>
            <w:r>
              <w:rPr>
                <w:rFonts w:hint="default" w:ascii="Times New Roman" w:hAnsi="Times New Roman" w:eastAsia="宋体" w:cs="Times New Roman"/>
                <w:sz w:val="19"/>
                <w:szCs w:val="19"/>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8145" w:type="dxa"/>
            <w:gridSpan w:val="4"/>
            <w:tcBorders>
              <w:top w:val="nil"/>
              <w:left w:val="nil"/>
              <w:bottom w:val="nil"/>
              <w:right w:val="nil"/>
            </w:tcBorders>
            <w:shd w:val="clear" w:color="auto" w:fill="C6D9F1"/>
            <w:tcMar>
              <w:top w:w="0" w:type="dxa"/>
              <w:left w:w="105" w:type="dxa"/>
              <w:bottom w:w="0"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atLeast"/>
              <w:ind w:left="0" w:right="0" w:firstLine="0"/>
              <w:jc w:val="left"/>
              <w:textAlignment w:val="auto"/>
              <w:rPr>
                <w:rFonts w:hint="default" w:ascii="Times New Roman" w:hAnsi="Times New Roman" w:cs="Times New Roman"/>
                <w:sz w:val="24"/>
                <w:szCs w:val="24"/>
              </w:rPr>
            </w:pPr>
            <w:r>
              <w:rPr>
                <w:rFonts w:hint="default" w:ascii="Times New Roman" w:hAnsi="Times New Roman" w:eastAsia="宋体" w:cs="Times New Roman"/>
                <w:sz w:val="19"/>
                <w:szCs w:val="19"/>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0" w:hRule="atLeast"/>
        </w:trPr>
        <w:tc>
          <w:tcPr>
            <w:tcW w:w="3120" w:type="dxa"/>
            <w:tcBorders>
              <w:top w:val="nil"/>
              <w:left w:val="nil"/>
              <w:bottom w:val="nil"/>
              <w:right w:val="nil"/>
            </w:tcBorders>
            <w:shd w:val="clear" w:color="auto" w:fill="auto"/>
            <w:tcMar>
              <w:top w:w="0" w:type="dxa"/>
              <w:left w:w="105" w:type="dxa"/>
              <w:bottom w:w="0"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atLeast"/>
              <w:ind w:left="0" w:right="0" w:firstLine="0"/>
              <w:jc w:val="left"/>
              <w:textAlignment w:val="auto"/>
              <w:rPr>
                <w:rFonts w:hint="default" w:ascii="Times New Roman" w:hAnsi="Times New Roman" w:cs="Times New Roman"/>
                <w:sz w:val="24"/>
                <w:szCs w:val="24"/>
              </w:rPr>
            </w:pPr>
            <w:r>
              <w:rPr>
                <w:rFonts w:hint="default" w:ascii="Times New Roman" w:hAnsi="Times New Roman" w:eastAsia="宋体" w:cs="Times New Roman"/>
                <w:sz w:val="19"/>
                <w:szCs w:val="19"/>
              </w:rPr>
              <w:t>信息内容</w:t>
            </w:r>
          </w:p>
        </w:tc>
        <w:tc>
          <w:tcPr>
            <w:tcW w:w="1875" w:type="dxa"/>
            <w:tcBorders>
              <w:top w:val="nil"/>
              <w:left w:val="nil"/>
              <w:bottom w:val="nil"/>
              <w:right w:val="nil"/>
            </w:tcBorders>
            <w:shd w:val="clear" w:color="auto" w:fill="auto"/>
            <w:tcMar>
              <w:top w:w="0" w:type="dxa"/>
              <w:left w:w="105" w:type="dxa"/>
              <w:bottom w:w="0"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atLeast"/>
              <w:ind w:left="0" w:right="0" w:firstLine="0"/>
              <w:jc w:val="left"/>
              <w:textAlignment w:val="auto"/>
              <w:rPr>
                <w:rFonts w:hint="default" w:ascii="Times New Roman" w:hAnsi="Times New Roman" w:cs="Times New Roman"/>
                <w:sz w:val="24"/>
                <w:szCs w:val="24"/>
              </w:rPr>
            </w:pPr>
            <w:r>
              <w:rPr>
                <w:rFonts w:hint="default" w:ascii="Times New Roman" w:hAnsi="Times New Roman" w:eastAsia="宋体" w:cs="Times New Roman"/>
                <w:sz w:val="19"/>
                <w:szCs w:val="19"/>
              </w:rPr>
              <w:t>上一年项目数量</w:t>
            </w:r>
          </w:p>
        </w:tc>
        <w:tc>
          <w:tcPr>
            <w:tcW w:w="3150" w:type="dxa"/>
            <w:gridSpan w:val="2"/>
            <w:tcBorders>
              <w:top w:val="nil"/>
              <w:left w:val="nil"/>
              <w:bottom w:val="nil"/>
              <w:right w:val="nil"/>
            </w:tcBorders>
            <w:shd w:val="clear" w:color="auto" w:fill="auto"/>
            <w:tcMar>
              <w:top w:w="0" w:type="dxa"/>
              <w:left w:w="105" w:type="dxa"/>
              <w:bottom w:w="0"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atLeast"/>
              <w:ind w:left="0" w:right="0" w:firstLine="0"/>
              <w:jc w:val="left"/>
              <w:textAlignment w:val="auto"/>
              <w:rPr>
                <w:rFonts w:hint="default" w:ascii="Times New Roman" w:hAnsi="Times New Roman" w:cs="Times New Roman"/>
                <w:sz w:val="24"/>
                <w:szCs w:val="24"/>
              </w:rPr>
            </w:pPr>
            <w:r>
              <w:rPr>
                <w:rFonts w:hint="default" w:ascii="Times New Roman" w:hAnsi="Times New Roman" w:eastAsia="宋体" w:cs="Times New Roman"/>
                <w:sz w:val="19"/>
                <w:szCs w:val="19"/>
              </w:rPr>
              <w:t>本年增/减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5" w:hRule="atLeast"/>
        </w:trPr>
        <w:tc>
          <w:tcPr>
            <w:tcW w:w="3120" w:type="dxa"/>
            <w:tcBorders>
              <w:top w:val="nil"/>
              <w:left w:val="nil"/>
              <w:bottom w:val="nil"/>
              <w:right w:val="nil"/>
            </w:tcBorders>
            <w:shd w:val="clear" w:color="auto" w:fill="auto"/>
            <w:tcMar>
              <w:top w:w="0" w:type="dxa"/>
              <w:left w:w="105" w:type="dxa"/>
              <w:bottom w:w="0"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atLeast"/>
              <w:ind w:left="0" w:right="0" w:firstLine="0"/>
              <w:jc w:val="left"/>
              <w:textAlignment w:val="auto"/>
              <w:rPr>
                <w:rFonts w:hint="default" w:ascii="Times New Roman" w:hAnsi="Times New Roman" w:cs="Times New Roman"/>
                <w:sz w:val="24"/>
                <w:szCs w:val="24"/>
              </w:rPr>
            </w:pPr>
            <w:r>
              <w:rPr>
                <w:rFonts w:hint="default" w:ascii="Times New Roman" w:hAnsi="Times New Roman" w:eastAsia="宋体" w:cs="Times New Roman"/>
                <w:sz w:val="19"/>
                <w:szCs w:val="19"/>
              </w:rPr>
              <w:t>行政事业性收费</w:t>
            </w:r>
          </w:p>
        </w:tc>
        <w:tc>
          <w:tcPr>
            <w:tcW w:w="1875" w:type="dxa"/>
            <w:tcBorders>
              <w:top w:val="nil"/>
              <w:left w:val="nil"/>
              <w:bottom w:val="nil"/>
              <w:right w:val="nil"/>
            </w:tcBorders>
            <w:shd w:val="clear" w:color="auto" w:fill="auto"/>
            <w:tcMar>
              <w:top w:w="0" w:type="dxa"/>
              <w:left w:w="105" w:type="dxa"/>
              <w:bottom w:w="0"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atLeast"/>
              <w:ind w:left="0" w:right="0" w:firstLine="420"/>
              <w:jc w:val="left"/>
              <w:textAlignment w:val="auto"/>
              <w:rPr>
                <w:rFonts w:hint="default" w:ascii="Times New Roman" w:hAnsi="Times New Roman" w:cs="Times New Roman"/>
                <w:sz w:val="24"/>
                <w:szCs w:val="24"/>
              </w:rPr>
            </w:pPr>
            <w:r>
              <w:rPr>
                <w:rFonts w:hint="default" w:ascii="Times New Roman" w:hAnsi="Times New Roman" w:eastAsia="宋体" w:cs="Times New Roman"/>
                <w:sz w:val="19"/>
                <w:szCs w:val="19"/>
              </w:rPr>
              <w:t>0</w:t>
            </w:r>
          </w:p>
        </w:tc>
        <w:tc>
          <w:tcPr>
            <w:tcW w:w="3150" w:type="dxa"/>
            <w:gridSpan w:val="2"/>
            <w:tcBorders>
              <w:top w:val="nil"/>
              <w:left w:val="nil"/>
              <w:bottom w:val="nil"/>
              <w:right w:val="nil"/>
            </w:tcBorders>
            <w:shd w:val="clear" w:color="auto" w:fill="auto"/>
            <w:tcMar>
              <w:top w:w="0" w:type="dxa"/>
              <w:left w:w="105" w:type="dxa"/>
              <w:bottom w:w="0"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atLeast"/>
              <w:ind w:left="0" w:right="0" w:firstLine="420"/>
              <w:jc w:val="left"/>
              <w:textAlignment w:val="auto"/>
              <w:rPr>
                <w:rFonts w:hint="default" w:ascii="Times New Roman" w:hAnsi="Times New Roman" w:cs="Times New Roman"/>
                <w:sz w:val="24"/>
                <w:szCs w:val="24"/>
              </w:rPr>
            </w:pPr>
            <w:r>
              <w:rPr>
                <w:rFonts w:hint="default" w:ascii="Times New Roman" w:hAnsi="Times New Roman" w:eastAsia="宋体" w:cs="Times New Roman"/>
                <w:sz w:val="19"/>
                <w:szCs w:val="19"/>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8145" w:type="dxa"/>
            <w:gridSpan w:val="4"/>
            <w:tcBorders>
              <w:top w:val="nil"/>
              <w:left w:val="nil"/>
              <w:bottom w:val="nil"/>
              <w:right w:val="nil"/>
            </w:tcBorders>
            <w:shd w:val="clear" w:color="auto" w:fill="C6D9F1"/>
            <w:tcMar>
              <w:top w:w="0" w:type="dxa"/>
              <w:left w:w="105" w:type="dxa"/>
              <w:bottom w:w="0"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atLeast"/>
              <w:ind w:left="0" w:right="0" w:firstLine="0"/>
              <w:jc w:val="left"/>
              <w:textAlignment w:val="auto"/>
              <w:rPr>
                <w:rFonts w:hint="default" w:ascii="Times New Roman" w:hAnsi="Times New Roman" w:cs="Times New Roman"/>
                <w:sz w:val="24"/>
                <w:szCs w:val="24"/>
              </w:rPr>
            </w:pPr>
            <w:r>
              <w:rPr>
                <w:rFonts w:hint="default" w:ascii="Times New Roman" w:hAnsi="Times New Roman" w:eastAsia="宋体" w:cs="Times New Roman"/>
                <w:sz w:val="19"/>
                <w:szCs w:val="19"/>
              </w:rPr>
              <w:t>第二十条第（九）项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85" w:hRule="atLeast"/>
        </w:trPr>
        <w:tc>
          <w:tcPr>
            <w:tcW w:w="3120" w:type="dxa"/>
            <w:tcBorders>
              <w:top w:val="nil"/>
              <w:left w:val="nil"/>
              <w:bottom w:val="nil"/>
              <w:right w:val="nil"/>
            </w:tcBorders>
            <w:shd w:val="clear" w:color="auto" w:fill="auto"/>
            <w:tcMar>
              <w:top w:w="0" w:type="dxa"/>
              <w:left w:w="105" w:type="dxa"/>
              <w:bottom w:w="0"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atLeast"/>
              <w:ind w:left="0" w:right="0" w:firstLine="0"/>
              <w:jc w:val="left"/>
              <w:textAlignment w:val="auto"/>
              <w:rPr>
                <w:rFonts w:hint="default" w:ascii="Times New Roman" w:hAnsi="Times New Roman" w:cs="Times New Roman"/>
                <w:sz w:val="24"/>
                <w:szCs w:val="24"/>
              </w:rPr>
            </w:pPr>
            <w:r>
              <w:rPr>
                <w:rFonts w:hint="default" w:ascii="Times New Roman" w:hAnsi="Times New Roman" w:eastAsia="宋体" w:cs="Times New Roman"/>
                <w:sz w:val="19"/>
                <w:szCs w:val="19"/>
              </w:rPr>
              <w:t>信息内容</w:t>
            </w:r>
          </w:p>
        </w:tc>
        <w:tc>
          <w:tcPr>
            <w:tcW w:w="1875" w:type="dxa"/>
            <w:tcBorders>
              <w:top w:val="nil"/>
              <w:left w:val="nil"/>
              <w:bottom w:val="nil"/>
              <w:right w:val="nil"/>
            </w:tcBorders>
            <w:shd w:val="clear" w:color="auto" w:fill="auto"/>
            <w:tcMar>
              <w:top w:w="0" w:type="dxa"/>
              <w:left w:w="105" w:type="dxa"/>
              <w:bottom w:w="0"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atLeast"/>
              <w:ind w:left="0" w:right="0" w:firstLine="0"/>
              <w:jc w:val="left"/>
              <w:textAlignment w:val="auto"/>
              <w:rPr>
                <w:rFonts w:hint="default" w:ascii="Times New Roman" w:hAnsi="Times New Roman" w:cs="Times New Roman"/>
                <w:sz w:val="24"/>
                <w:szCs w:val="24"/>
              </w:rPr>
            </w:pPr>
            <w:r>
              <w:rPr>
                <w:rFonts w:hint="default" w:ascii="Times New Roman" w:hAnsi="Times New Roman" w:eastAsia="宋体" w:cs="Times New Roman"/>
                <w:sz w:val="19"/>
                <w:szCs w:val="19"/>
              </w:rPr>
              <w:t>采购项目数量</w:t>
            </w:r>
          </w:p>
        </w:tc>
        <w:tc>
          <w:tcPr>
            <w:tcW w:w="3150" w:type="dxa"/>
            <w:gridSpan w:val="2"/>
            <w:tcBorders>
              <w:top w:val="nil"/>
              <w:left w:val="nil"/>
              <w:bottom w:val="nil"/>
              <w:right w:val="nil"/>
            </w:tcBorders>
            <w:shd w:val="clear" w:color="auto" w:fill="auto"/>
            <w:tcMar>
              <w:top w:w="0" w:type="dxa"/>
              <w:left w:w="105" w:type="dxa"/>
              <w:bottom w:w="0"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atLeast"/>
              <w:ind w:left="0" w:right="0" w:firstLine="0"/>
              <w:jc w:val="left"/>
              <w:textAlignment w:val="auto"/>
              <w:rPr>
                <w:rFonts w:hint="default" w:ascii="Times New Roman" w:hAnsi="Times New Roman" w:cs="Times New Roman"/>
                <w:sz w:val="24"/>
                <w:szCs w:val="24"/>
              </w:rPr>
            </w:pPr>
            <w:r>
              <w:rPr>
                <w:rFonts w:hint="default" w:ascii="Times New Roman" w:hAnsi="Times New Roman" w:eastAsia="宋体" w:cs="Times New Roman"/>
                <w:sz w:val="19"/>
                <w:szCs w:val="19"/>
              </w:rPr>
              <w:t>采购总金额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3120" w:type="dxa"/>
            <w:tcBorders>
              <w:top w:val="nil"/>
              <w:left w:val="nil"/>
              <w:bottom w:val="nil"/>
              <w:right w:val="nil"/>
            </w:tcBorders>
            <w:shd w:val="clear" w:color="auto" w:fill="auto"/>
            <w:tcMar>
              <w:top w:w="0" w:type="dxa"/>
              <w:left w:w="105" w:type="dxa"/>
              <w:bottom w:w="0"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atLeast"/>
              <w:ind w:left="0" w:right="0" w:firstLine="0"/>
              <w:jc w:val="left"/>
              <w:textAlignment w:val="auto"/>
              <w:rPr>
                <w:rFonts w:hint="default" w:ascii="Times New Roman" w:hAnsi="Times New Roman" w:cs="Times New Roman"/>
                <w:sz w:val="24"/>
                <w:szCs w:val="24"/>
              </w:rPr>
            </w:pPr>
            <w:r>
              <w:rPr>
                <w:rFonts w:hint="default" w:ascii="Times New Roman" w:hAnsi="Times New Roman" w:eastAsia="宋体" w:cs="Times New Roman"/>
                <w:sz w:val="19"/>
                <w:szCs w:val="19"/>
              </w:rPr>
              <w:t>政府集中采购</w:t>
            </w:r>
          </w:p>
        </w:tc>
        <w:tc>
          <w:tcPr>
            <w:tcW w:w="1875" w:type="dxa"/>
            <w:tcBorders>
              <w:top w:val="nil"/>
              <w:left w:val="nil"/>
              <w:bottom w:val="nil"/>
              <w:right w:val="nil"/>
            </w:tcBorders>
            <w:shd w:val="clear" w:color="auto" w:fill="auto"/>
            <w:tcMar>
              <w:top w:w="0" w:type="dxa"/>
              <w:left w:w="105" w:type="dxa"/>
              <w:bottom w:w="0"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atLeast"/>
              <w:ind w:left="0" w:right="0" w:firstLine="420"/>
              <w:jc w:val="left"/>
              <w:textAlignment w:val="auto"/>
              <w:rPr>
                <w:rFonts w:hint="default" w:ascii="Times New Roman" w:hAnsi="Times New Roman" w:cs="Times New Roman"/>
                <w:sz w:val="24"/>
                <w:szCs w:val="24"/>
              </w:rPr>
            </w:pPr>
            <w:r>
              <w:rPr>
                <w:rFonts w:hint="default" w:ascii="Times New Roman" w:hAnsi="Times New Roman" w:eastAsia="宋体" w:cs="Times New Roman"/>
                <w:sz w:val="19"/>
                <w:szCs w:val="19"/>
              </w:rPr>
              <w:t>0</w:t>
            </w:r>
          </w:p>
        </w:tc>
        <w:tc>
          <w:tcPr>
            <w:tcW w:w="3150" w:type="dxa"/>
            <w:gridSpan w:val="2"/>
            <w:tcBorders>
              <w:top w:val="nil"/>
              <w:left w:val="nil"/>
              <w:bottom w:val="nil"/>
              <w:right w:val="nil"/>
            </w:tcBorders>
            <w:shd w:val="clear" w:color="auto" w:fill="auto"/>
            <w:tcMar>
              <w:top w:w="0" w:type="dxa"/>
              <w:left w:w="105" w:type="dxa"/>
              <w:bottom w:w="0"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atLeast"/>
              <w:ind w:left="0" w:right="0" w:firstLine="420"/>
              <w:jc w:val="left"/>
              <w:textAlignment w:val="auto"/>
              <w:rPr>
                <w:rFonts w:hint="default" w:ascii="Times New Roman" w:hAnsi="Times New Roman" w:cs="Times New Roman"/>
                <w:sz w:val="24"/>
                <w:szCs w:val="24"/>
              </w:rPr>
            </w:pPr>
            <w:r>
              <w:rPr>
                <w:rFonts w:hint="default" w:ascii="Times New Roman" w:hAnsi="Times New Roman" w:eastAsia="宋体" w:cs="Times New Roman"/>
                <w:sz w:val="24"/>
                <w:szCs w:val="24"/>
              </w:rPr>
              <w:t>0</w:t>
            </w:r>
          </w:p>
        </w:tc>
      </w:tr>
    </w:tbl>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tLeast"/>
        <w:ind w:left="0" w:right="0" w:firstLine="420"/>
        <w:jc w:val="left"/>
        <w:textAlignment w:val="auto"/>
        <w:rPr>
          <w:rFonts w:hint="default" w:ascii="Times New Roman" w:hAnsi="Times New Roman" w:cs="Times New Roman"/>
          <w:sz w:val="24"/>
          <w:szCs w:val="24"/>
        </w:rPr>
      </w:pPr>
      <w:r>
        <w:rPr>
          <w:rFonts w:hint="default" w:ascii="Times New Roman" w:hAnsi="Times New Roman" w:eastAsia="黑体" w:cs="Times New Roman"/>
          <w:sz w:val="31"/>
          <w:szCs w:val="31"/>
          <w:shd w:val="clear" w:fill="FFFFFF"/>
        </w:rPr>
        <w:t>三、收到和处理政府信息公开申请情况</w:t>
      </w:r>
    </w:p>
    <w:tbl>
      <w:tblPr>
        <w:tblStyle w:val="4"/>
        <w:tblW w:w="907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612"/>
        <w:gridCol w:w="780"/>
        <w:gridCol w:w="2078"/>
        <w:gridCol w:w="773"/>
        <w:gridCol w:w="773"/>
        <w:gridCol w:w="773"/>
        <w:gridCol w:w="857"/>
        <w:gridCol w:w="883"/>
        <w:gridCol w:w="773"/>
        <w:gridCol w:w="7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5" w:hRule="atLeast"/>
        </w:trPr>
        <w:tc>
          <w:tcPr>
            <w:tcW w:w="3675" w:type="dxa"/>
            <w:gridSpan w:val="3"/>
            <w:vMerge w:val="restart"/>
            <w:tcBorders>
              <w:top w:val="nil"/>
              <w:left w:val="nil"/>
              <w:bottom w:val="nil"/>
              <w:right w:val="nil"/>
            </w:tcBorders>
            <w:shd w:val="clear" w:color="auto" w:fill="auto"/>
            <w:tcMar>
              <w:top w:w="0" w:type="dxa"/>
              <w:left w:w="105" w:type="dxa"/>
              <w:bottom w:w="0" w:type="dxa"/>
              <w:right w:w="105"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tLeast"/>
              <w:ind w:left="0" w:right="0" w:firstLine="0"/>
              <w:jc w:val="left"/>
              <w:textAlignment w:val="auto"/>
              <w:rPr>
                <w:rFonts w:hint="default" w:ascii="Times New Roman" w:hAnsi="Times New Roman" w:cs="Times New Roman"/>
                <w:sz w:val="24"/>
                <w:szCs w:val="24"/>
              </w:rPr>
            </w:pPr>
            <w:r>
              <w:rPr>
                <w:rFonts w:hint="default" w:ascii="Times New Roman" w:hAnsi="Times New Roman" w:eastAsia="宋体" w:cs="Times New Roman"/>
                <w:sz w:val="19"/>
                <w:szCs w:val="19"/>
              </w:rPr>
              <w:t>（本列数据的勾稽关系为：第一项加第二项之和，等于第三项加第四项之和）</w:t>
            </w:r>
          </w:p>
        </w:tc>
        <w:tc>
          <w:tcPr>
            <w:tcW w:w="5400" w:type="dxa"/>
            <w:gridSpan w:val="7"/>
            <w:tcBorders>
              <w:top w:val="nil"/>
              <w:left w:val="nil"/>
              <w:bottom w:val="nil"/>
              <w:right w:val="nil"/>
            </w:tcBorders>
            <w:shd w:val="clear" w:color="auto" w:fill="auto"/>
            <w:tcMar>
              <w:top w:w="0" w:type="dxa"/>
              <w:left w:w="105" w:type="dxa"/>
              <w:bottom w:w="0" w:type="dxa"/>
              <w:right w:w="105"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tLeast"/>
              <w:ind w:left="0" w:right="0" w:firstLine="420"/>
              <w:jc w:val="left"/>
              <w:textAlignment w:val="auto"/>
              <w:rPr>
                <w:rFonts w:hint="default" w:ascii="Times New Roman" w:hAnsi="Times New Roman" w:cs="Times New Roman"/>
                <w:sz w:val="24"/>
                <w:szCs w:val="24"/>
              </w:rPr>
            </w:pPr>
            <w:r>
              <w:rPr>
                <w:rFonts w:hint="default" w:ascii="Times New Roman" w:hAnsi="Times New Roman" w:eastAsia="宋体" w:cs="Times New Roman"/>
                <w:sz w:val="19"/>
                <w:szCs w:val="19"/>
              </w:rPr>
              <w:t>申请人情况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3675" w:type="dxa"/>
            <w:gridSpan w:val="3"/>
            <w:vMerge w:val="continue"/>
            <w:tcBorders>
              <w:top w:val="nil"/>
              <w:left w:val="nil"/>
              <w:bottom w:val="nil"/>
              <w:right w:val="nil"/>
            </w:tcBorders>
            <w:shd w:val="clear" w:color="auto" w:fill="auto"/>
            <w:tcMar>
              <w:top w:w="0" w:type="dxa"/>
              <w:left w:w="105" w:type="dxa"/>
              <w:bottom w:w="0" w:type="dxa"/>
              <w:right w:w="105" w:type="dxa"/>
            </w:tcMar>
            <w:vAlign w:val="top"/>
          </w:tcPr>
          <w:p>
            <w:pPr>
              <w:keepNext w:val="0"/>
              <w:keepLines w:val="0"/>
              <w:pageBreakBefore w:val="0"/>
              <w:kinsoku/>
              <w:overflowPunct/>
              <w:topLinePunct w:val="0"/>
              <w:autoSpaceDE/>
              <w:autoSpaceDN/>
              <w:bidi w:val="0"/>
              <w:adjustRightInd/>
              <w:snapToGrid/>
              <w:textAlignment w:val="auto"/>
              <w:rPr>
                <w:rFonts w:hint="default" w:ascii="Times New Roman" w:hAnsi="Times New Roman" w:cs="Times New Roman"/>
                <w:sz w:val="24"/>
                <w:szCs w:val="24"/>
              </w:rPr>
            </w:pPr>
          </w:p>
        </w:tc>
        <w:tc>
          <w:tcPr>
            <w:tcW w:w="720" w:type="dxa"/>
            <w:vMerge w:val="restart"/>
            <w:tcBorders>
              <w:top w:val="nil"/>
              <w:left w:val="nil"/>
              <w:bottom w:val="nil"/>
              <w:right w:val="nil"/>
            </w:tcBorders>
            <w:shd w:val="clear" w:color="auto" w:fill="auto"/>
            <w:tcMar>
              <w:top w:w="0" w:type="dxa"/>
              <w:left w:w="105" w:type="dxa"/>
              <w:bottom w:w="0" w:type="dxa"/>
              <w:right w:w="105"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tLeast"/>
              <w:ind w:left="0" w:right="0" w:firstLine="0"/>
              <w:jc w:val="left"/>
              <w:textAlignment w:val="auto"/>
              <w:rPr>
                <w:rFonts w:hint="default" w:ascii="Times New Roman" w:hAnsi="Times New Roman" w:cs="Times New Roman"/>
                <w:sz w:val="24"/>
                <w:szCs w:val="24"/>
              </w:rPr>
            </w:pPr>
            <w:r>
              <w:rPr>
                <w:rFonts w:hint="default" w:ascii="Times New Roman" w:hAnsi="Times New Roman" w:eastAsia="宋体" w:cs="Times New Roman"/>
                <w:sz w:val="19"/>
                <w:szCs w:val="19"/>
              </w:rPr>
              <w:t>自然人</w:t>
            </w:r>
          </w:p>
        </w:tc>
        <w:tc>
          <w:tcPr>
            <w:tcW w:w="3990" w:type="dxa"/>
            <w:gridSpan w:val="5"/>
            <w:tcBorders>
              <w:top w:val="nil"/>
              <w:left w:val="nil"/>
              <w:bottom w:val="nil"/>
              <w:right w:val="nil"/>
            </w:tcBorders>
            <w:shd w:val="clear" w:color="auto" w:fill="auto"/>
            <w:tcMar>
              <w:top w:w="0" w:type="dxa"/>
              <w:left w:w="105" w:type="dxa"/>
              <w:bottom w:w="0" w:type="dxa"/>
              <w:right w:w="105"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tLeast"/>
              <w:ind w:left="0" w:right="0" w:firstLine="420"/>
              <w:jc w:val="left"/>
              <w:textAlignment w:val="auto"/>
              <w:rPr>
                <w:rFonts w:hint="default" w:ascii="Times New Roman" w:hAnsi="Times New Roman" w:cs="Times New Roman"/>
                <w:sz w:val="24"/>
                <w:szCs w:val="24"/>
              </w:rPr>
            </w:pPr>
            <w:r>
              <w:rPr>
                <w:rFonts w:hint="default" w:ascii="Times New Roman" w:hAnsi="Times New Roman" w:eastAsia="宋体" w:cs="Times New Roman"/>
                <w:sz w:val="19"/>
                <w:szCs w:val="19"/>
              </w:rPr>
              <w:t>法人或其他组织</w:t>
            </w:r>
          </w:p>
        </w:tc>
        <w:tc>
          <w:tcPr>
            <w:tcW w:w="690" w:type="dxa"/>
            <w:vMerge w:val="restart"/>
            <w:tcBorders>
              <w:top w:val="nil"/>
              <w:left w:val="nil"/>
              <w:bottom w:val="nil"/>
              <w:right w:val="nil"/>
            </w:tcBorders>
            <w:shd w:val="clear" w:color="auto" w:fill="auto"/>
            <w:tcMar>
              <w:top w:w="0" w:type="dxa"/>
              <w:left w:w="105" w:type="dxa"/>
              <w:bottom w:w="0" w:type="dxa"/>
              <w:right w:w="105"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tLeast"/>
              <w:ind w:left="0" w:right="0" w:firstLine="0"/>
              <w:jc w:val="left"/>
              <w:textAlignment w:val="auto"/>
              <w:rPr>
                <w:rFonts w:hint="default" w:ascii="Times New Roman" w:hAnsi="Times New Roman" w:cs="Times New Roman"/>
                <w:sz w:val="24"/>
                <w:szCs w:val="24"/>
              </w:rPr>
            </w:pPr>
            <w:r>
              <w:rPr>
                <w:rFonts w:hint="default" w:ascii="Times New Roman" w:hAnsi="Times New Roman" w:eastAsia="宋体" w:cs="Times New Roman"/>
                <w:sz w:val="19"/>
                <w:szCs w:val="19"/>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 w:hRule="atLeast"/>
        </w:trPr>
        <w:tc>
          <w:tcPr>
            <w:tcW w:w="3675" w:type="dxa"/>
            <w:gridSpan w:val="3"/>
            <w:vMerge w:val="continue"/>
            <w:tcBorders>
              <w:top w:val="nil"/>
              <w:left w:val="nil"/>
              <w:bottom w:val="nil"/>
              <w:right w:val="nil"/>
            </w:tcBorders>
            <w:shd w:val="clear" w:color="auto" w:fill="auto"/>
            <w:tcMar>
              <w:top w:w="0" w:type="dxa"/>
              <w:left w:w="105" w:type="dxa"/>
              <w:bottom w:w="0" w:type="dxa"/>
              <w:right w:w="105" w:type="dxa"/>
            </w:tcMar>
            <w:vAlign w:val="top"/>
          </w:tcPr>
          <w:p>
            <w:pPr>
              <w:keepNext w:val="0"/>
              <w:keepLines w:val="0"/>
              <w:pageBreakBefore w:val="0"/>
              <w:kinsoku/>
              <w:overflowPunct/>
              <w:topLinePunct w:val="0"/>
              <w:autoSpaceDE/>
              <w:autoSpaceDN/>
              <w:bidi w:val="0"/>
              <w:adjustRightInd/>
              <w:snapToGrid/>
              <w:textAlignment w:val="auto"/>
              <w:rPr>
                <w:rFonts w:hint="default" w:ascii="Times New Roman" w:hAnsi="Times New Roman" w:cs="Times New Roman"/>
                <w:sz w:val="24"/>
                <w:szCs w:val="24"/>
              </w:rPr>
            </w:pPr>
          </w:p>
        </w:tc>
        <w:tc>
          <w:tcPr>
            <w:tcW w:w="720" w:type="dxa"/>
            <w:vMerge w:val="continue"/>
            <w:tcBorders>
              <w:top w:val="nil"/>
              <w:left w:val="nil"/>
              <w:bottom w:val="nil"/>
              <w:right w:val="nil"/>
            </w:tcBorders>
            <w:shd w:val="clear" w:color="auto" w:fill="auto"/>
            <w:tcMar>
              <w:top w:w="0" w:type="dxa"/>
              <w:left w:w="105" w:type="dxa"/>
              <w:bottom w:w="0" w:type="dxa"/>
              <w:right w:w="105" w:type="dxa"/>
            </w:tcMar>
            <w:vAlign w:val="top"/>
          </w:tcPr>
          <w:p>
            <w:pPr>
              <w:keepNext w:val="0"/>
              <w:keepLines w:val="0"/>
              <w:pageBreakBefore w:val="0"/>
              <w:kinsoku/>
              <w:overflowPunct/>
              <w:topLinePunct w:val="0"/>
              <w:autoSpaceDE/>
              <w:autoSpaceDN/>
              <w:bidi w:val="0"/>
              <w:adjustRightInd/>
              <w:snapToGrid/>
              <w:textAlignment w:val="auto"/>
              <w:rPr>
                <w:rFonts w:hint="default" w:ascii="Times New Roman" w:hAnsi="Times New Roman" w:cs="Times New Roman"/>
                <w:sz w:val="24"/>
                <w:szCs w:val="24"/>
              </w:rPr>
            </w:pPr>
          </w:p>
        </w:tc>
        <w:tc>
          <w:tcPr>
            <w:tcW w:w="750" w:type="dxa"/>
            <w:tcBorders>
              <w:top w:val="nil"/>
              <w:left w:val="nil"/>
              <w:bottom w:val="nil"/>
              <w:right w:val="nil"/>
            </w:tcBorders>
            <w:shd w:val="clear" w:color="auto" w:fill="auto"/>
            <w:tcMar>
              <w:top w:w="0" w:type="dxa"/>
              <w:left w:w="105" w:type="dxa"/>
              <w:bottom w:w="0" w:type="dxa"/>
              <w:right w:w="105"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tLeast"/>
              <w:ind w:left="0" w:right="0" w:firstLine="0"/>
              <w:jc w:val="left"/>
              <w:textAlignment w:val="auto"/>
              <w:rPr>
                <w:rFonts w:hint="default" w:ascii="Times New Roman" w:hAnsi="Times New Roman" w:cs="Times New Roman"/>
                <w:sz w:val="24"/>
                <w:szCs w:val="24"/>
              </w:rPr>
            </w:pPr>
            <w:r>
              <w:rPr>
                <w:rFonts w:hint="default" w:ascii="Times New Roman" w:hAnsi="Times New Roman" w:eastAsia="宋体" w:cs="Times New Roman"/>
                <w:sz w:val="19"/>
                <w:szCs w:val="19"/>
              </w:rPr>
              <w:t>商业企业</w:t>
            </w:r>
          </w:p>
        </w:tc>
        <w:tc>
          <w:tcPr>
            <w:tcW w:w="750" w:type="dxa"/>
            <w:tcBorders>
              <w:top w:val="nil"/>
              <w:left w:val="nil"/>
              <w:bottom w:val="nil"/>
              <w:right w:val="nil"/>
            </w:tcBorders>
            <w:shd w:val="clear" w:color="auto" w:fill="auto"/>
            <w:tcMar>
              <w:top w:w="0" w:type="dxa"/>
              <w:left w:w="105" w:type="dxa"/>
              <w:bottom w:w="0" w:type="dxa"/>
              <w:right w:w="105"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tLeast"/>
              <w:ind w:left="0" w:right="0" w:firstLine="0"/>
              <w:jc w:val="left"/>
              <w:textAlignment w:val="auto"/>
              <w:rPr>
                <w:rFonts w:hint="default" w:ascii="Times New Roman" w:hAnsi="Times New Roman" w:cs="Times New Roman"/>
                <w:sz w:val="24"/>
                <w:szCs w:val="24"/>
              </w:rPr>
            </w:pPr>
            <w:r>
              <w:rPr>
                <w:rFonts w:hint="default" w:ascii="Times New Roman" w:hAnsi="Times New Roman" w:eastAsia="宋体" w:cs="Times New Roman"/>
                <w:sz w:val="19"/>
                <w:szCs w:val="19"/>
              </w:rPr>
              <w:t>科研机构</w:t>
            </w:r>
          </w:p>
        </w:tc>
        <w:tc>
          <w:tcPr>
            <w:tcW w:w="870" w:type="dxa"/>
            <w:tcBorders>
              <w:top w:val="nil"/>
              <w:left w:val="nil"/>
              <w:bottom w:val="nil"/>
              <w:right w:val="nil"/>
            </w:tcBorders>
            <w:shd w:val="clear" w:color="auto" w:fill="auto"/>
            <w:tcMar>
              <w:top w:w="0" w:type="dxa"/>
              <w:left w:w="105" w:type="dxa"/>
              <w:bottom w:w="0" w:type="dxa"/>
              <w:right w:w="105"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tLeast"/>
              <w:ind w:left="0" w:right="0" w:firstLine="0"/>
              <w:jc w:val="left"/>
              <w:textAlignment w:val="auto"/>
              <w:rPr>
                <w:rFonts w:hint="default" w:ascii="Times New Roman" w:hAnsi="Times New Roman" w:cs="Times New Roman"/>
                <w:sz w:val="24"/>
                <w:szCs w:val="24"/>
              </w:rPr>
            </w:pPr>
            <w:r>
              <w:rPr>
                <w:rFonts w:hint="default" w:ascii="Times New Roman" w:hAnsi="Times New Roman" w:eastAsia="宋体" w:cs="Times New Roman"/>
                <w:sz w:val="19"/>
                <w:szCs w:val="19"/>
              </w:rPr>
              <w:t>社会公益组织</w:t>
            </w:r>
          </w:p>
        </w:tc>
        <w:tc>
          <w:tcPr>
            <w:tcW w:w="900" w:type="dxa"/>
            <w:tcBorders>
              <w:top w:val="nil"/>
              <w:left w:val="nil"/>
              <w:bottom w:val="nil"/>
              <w:right w:val="nil"/>
            </w:tcBorders>
            <w:shd w:val="clear" w:color="auto" w:fill="auto"/>
            <w:tcMar>
              <w:top w:w="0" w:type="dxa"/>
              <w:left w:w="105" w:type="dxa"/>
              <w:bottom w:w="0" w:type="dxa"/>
              <w:right w:w="105"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tLeast"/>
              <w:ind w:left="0" w:right="0" w:firstLine="0"/>
              <w:jc w:val="left"/>
              <w:textAlignment w:val="auto"/>
              <w:rPr>
                <w:rFonts w:hint="default" w:ascii="Times New Roman" w:hAnsi="Times New Roman" w:cs="Times New Roman"/>
                <w:sz w:val="24"/>
                <w:szCs w:val="24"/>
              </w:rPr>
            </w:pPr>
            <w:r>
              <w:rPr>
                <w:rFonts w:hint="default" w:ascii="Times New Roman" w:hAnsi="Times New Roman" w:eastAsia="宋体" w:cs="Times New Roman"/>
                <w:sz w:val="19"/>
                <w:szCs w:val="19"/>
              </w:rPr>
              <w:t>法律服务机构</w:t>
            </w:r>
          </w:p>
        </w:tc>
        <w:tc>
          <w:tcPr>
            <w:tcW w:w="705" w:type="dxa"/>
            <w:tcBorders>
              <w:top w:val="nil"/>
              <w:left w:val="nil"/>
              <w:bottom w:val="nil"/>
              <w:right w:val="nil"/>
            </w:tcBorders>
            <w:shd w:val="clear" w:color="auto" w:fill="auto"/>
            <w:tcMar>
              <w:top w:w="0" w:type="dxa"/>
              <w:left w:w="105" w:type="dxa"/>
              <w:bottom w:w="0" w:type="dxa"/>
              <w:right w:w="105"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tLeast"/>
              <w:ind w:left="0" w:right="0" w:firstLine="0"/>
              <w:jc w:val="left"/>
              <w:textAlignment w:val="auto"/>
              <w:rPr>
                <w:rFonts w:hint="default" w:ascii="Times New Roman" w:hAnsi="Times New Roman" w:cs="Times New Roman"/>
                <w:sz w:val="24"/>
                <w:szCs w:val="24"/>
              </w:rPr>
            </w:pPr>
            <w:r>
              <w:rPr>
                <w:rFonts w:hint="default" w:ascii="Times New Roman" w:hAnsi="Times New Roman" w:eastAsia="宋体" w:cs="Times New Roman"/>
                <w:sz w:val="19"/>
                <w:szCs w:val="19"/>
              </w:rPr>
              <w:t>其他</w:t>
            </w:r>
          </w:p>
        </w:tc>
        <w:tc>
          <w:tcPr>
            <w:tcW w:w="690" w:type="dxa"/>
            <w:vMerge w:val="continue"/>
            <w:tcBorders>
              <w:top w:val="nil"/>
              <w:left w:val="nil"/>
              <w:bottom w:val="nil"/>
              <w:right w:val="nil"/>
            </w:tcBorders>
            <w:shd w:val="clear" w:color="auto" w:fill="auto"/>
            <w:tcMar>
              <w:top w:w="0" w:type="dxa"/>
              <w:left w:w="105" w:type="dxa"/>
              <w:bottom w:w="0" w:type="dxa"/>
              <w:right w:w="105" w:type="dxa"/>
            </w:tcMar>
            <w:vAlign w:val="top"/>
          </w:tcPr>
          <w:p>
            <w:pPr>
              <w:keepNext w:val="0"/>
              <w:keepLines w:val="0"/>
              <w:pageBreakBefore w:val="0"/>
              <w:kinsoku/>
              <w:overflowPunct/>
              <w:topLinePunct w:val="0"/>
              <w:autoSpaceDE/>
              <w:autoSpaceDN/>
              <w:bidi w:val="0"/>
              <w:adjustRightInd/>
              <w:snapToGrid/>
              <w:textAlignment w:val="auto"/>
              <w:rPr>
                <w:rFonts w:hint="default" w:ascii="Times New Roman" w:hAnsi="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 w:hRule="atLeast"/>
        </w:trPr>
        <w:tc>
          <w:tcPr>
            <w:tcW w:w="3675" w:type="dxa"/>
            <w:gridSpan w:val="3"/>
            <w:tcBorders>
              <w:top w:val="nil"/>
              <w:left w:val="nil"/>
              <w:bottom w:val="nil"/>
              <w:right w:val="nil"/>
            </w:tcBorders>
            <w:shd w:val="clear" w:color="auto" w:fill="auto"/>
            <w:tcMar>
              <w:top w:w="0" w:type="dxa"/>
              <w:left w:w="105" w:type="dxa"/>
              <w:bottom w:w="0" w:type="dxa"/>
              <w:right w:w="105"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tLeast"/>
              <w:ind w:left="0" w:right="0" w:firstLine="0"/>
              <w:jc w:val="left"/>
              <w:textAlignment w:val="auto"/>
              <w:rPr>
                <w:rFonts w:hint="default" w:ascii="Times New Roman" w:hAnsi="Times New Roman" w:cs="Times New Roman"/>
                <w:sz w:val="24"/>
                <w:szCs w:val="24"/>
              </w:rPr>
            </w:pPr>
            <w:r>
              <w:rPr>
                <w:rFonts w:hint="default" w:ascii="Times New Roman" w:hAnsi="Times New Roman" w:eastAsia="宋体" w:cs="Times New Roman"/>
                <w:sz w:val="19"/>
                <w:szCs w:val="19"/>
              </w:rPr>
              <w:t>一、本年新收政府信息公开申请数量</w:t>
            </w:r>
          </w:p>
        </w:tc>
        <w:tc>
          <w:tcPr>
            <w:tcW w:w="720" w:type="dxa"/>
            <w:tcBorders>
              <w:top w:val="nil"/>
              <w:left w:val="nil"/>
              <w:bottom w:val="nil"/>
              <w:right w:val="nil"/>
            </w:tcBorders>
            <w:shd w:val="clear" w:color="auto" w:fill="auto"/>
            <w:tcMar>
              <w:top w:w="0" w:type="dxa"/>
              <w:left w:w="105" w:type="dxa"/>
              <w:bottom w:w="0" w:type="dxa"/>
              <w:right w:w="105"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tLeast"/>
              <w:ind w:left="0" w:right="0" w:firstLine="420"/>
              <w:jc w:val="left"/>
              <w:textAlignment w:val="auto"/>
              <w:rPr>
                <w:rFonts w:hint="default" w:ascii="Times New Roman" w:hAnsi="Times New Roman" w:cs="Times New Roman"/>
                <w:sz w:val="24"/>
                <w:szCs w:val="24"/>
              </w:rPr>
            </w:pPr>
            <w:r>
              <w:rPr>
                <w:rFonts w:hint="default" w:ascii="Times New Roman" w:hAnsi="Times New Roman" w:eastAsia="宋体" w:cs="Times New Roman"/>
                <w:sz w:val="19"/>
                <w:szCs w:val="19"/>
              </w:rPr>
              <w:t>0</w:t>
            </w:r>
          </w:p>
        </w:tc>
        <w:tc>
          <w:tcPr>
            <w:tcW w:w="750" w:type="dxa"/>
            <w:tcBorders>
              <w:top w:val="nil"/>
              <w:left w:val="nil"/>
              <w:bottom w:val="nil"/>
              <w:right w:val="nil"/>
            </w:tcBorders>
            <w:shd w:val="clear" w:color="auto" w:fill="auto"/>
            <w:tcMar>
              <w:top w:w="0" w:type="dxa"/>
              <w:left w:w="105" w:type="dxa"/>
              <w:bottom w:w="0" w:type="dxa"/>
              <w:right w:w="105"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tLeast"/>
              <w:ind w:left="0" w:right="0" w:firstLine="420"/>
              <w:jc w:val="left"/>
              <w:textAlignment w:val="auto"/>
              <w:rPr>
                <w:rFonts w:hint="default" w:ascii="Times New Roman" w:hAnsi="Times New Roman" w:cs="Times New Roman"/>
                <w:sz w:val="24"/>
                <w:szCs w:val="24"/>
              </w:rPr>
            </w:pPr>
            <w:r>
              <w:rPr>
                <w:rFonts w:hint="default" w:ascii="Times New Roman" w:hAnsi="Times New Roman" w:eastAsia="宋体" w:cs="Times New Roman"/>
                <w:sz w:val="19"/>
                <w:szCs w:val="19"/>
              </w:rPr>
              <w:t>0</w:t>
            </w:r>
          </w:p>
        </w:tc>
        <w:tc>
          <w:tcPr>
            <w:tcW w:w="750" w:type="dxa"/>
            <w:tcBorders>
              <w:top w:val="nil"/>
              <w:left w:val="nil"/>
              <w:bottom w:val="nil"/>
              <w:right w:val="nil"/>
            </w:tcBorders>
            <w:shd w:val="clear" w:color="auto" w:fill="auto"/>
            <w:tcMar>
              <w:top w:w="0" w:type="dxa"/>
              <w:left w:w="105" w:type="dxa"/>
              <w:bottom w:w="0" w:type="dxa"/>
              <w:right w:w="105"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tLeast"/>
              <w:ind w:left="0" w:right="0" w:firstLine="420"/>
              <w:jc w:val="left"/>
              <w:textAlignment w:val="auto"/>
              <w:rPr>
                <w:rFonts w:hint="default" w:ascii="Times New Roman" w:hAnsi="Times New Roman" w:cs="Times New Roman"/>
                <w:sz w:val="24"/>
                <w:szCs w:val="24"/>
              </w:rPr>
            </w:pPr>
            <w:r>
              <w:rPr>
                <w:rFonts w:hint="default" w:ascii="Times New Roman" w:hAnsi="Times New Roman" w:eastAsia="宋体" w:cs="Times New Roman"/>
                <w:sz w:val="19"/>
                <w:szCs w:val="19"/>
              </w:rPr>
              <w:t>0</w:t>
            </w:r>
          </w:p>
        </w:tc>
        <w:tc>
          <w:tcPr>
            <w:tcW w:w="870" w:type="dxa"/>
            <w:tcBorders>
              <w:top w:val="nil"/>
              <w:left w:val="nil"/>
              <w:bottom w:val="nil"/>
              <w:right w:val="nil"/>
            </w:tcBorders>
            <w:shd w:val="clear" w:color="auto" w:fill="auto"/>
            <w:tcMar>
              <w:top w:w="0" w:type="dxa"/>
              <w:left w:w="105" w:type="dxa"/>
              <w:bottom w:w="0" w:type="dxa"/>
              <w:right w:w="105"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tLeast"/>
              <w:ind w:left="0" w:right="0" w:firstLine="420"/>
              <w:jc w:val="left"/>
              <w:textAlignment w:val="auto"/>
              <w:rPr>
                <w:rFonts w:hint="default" w:ascii="Times New Roman" w:hAnsi="Times New Roman" w:cs="Times New Roman"/>
                <w:sz w:val="24"/>
                <w:szCs w:val="24"/>
              </w:rPr>
            </w:pPr>
            <w:r>
              <w:rPr>
                <w:rFonts w:hint="default" w:ascii="Times New Roman" w:hAnsi="Times New Roman" w:eastAsia="宋体" w:cs="Times New Roman"/>
                <w:sz w:val="19"/>
                <w:szCs w:val="19"/>
              </w:rPr>
              <w:t>0</w:t>
            </w:r>
          </w:p>
        </w:tc>
        <w:tc>
          <w:tcPr>
            <w:tcW w:w="900" w:type="dxa"/>
            <w:tcBorders>
              <w:top w:val="nil"/>
              <w:left w:val="nil"/>
              <w:bottom w:val="nil"/>
              <w:right w:val="nil"/>
            </w:tcBorders>
            <w:shd w:val="clear" w:color="auto" w:fill="auto"/>
            <w:tcMar>
              <w:top w:w="0" w:type="dxa"/>
              <w:left w:w="105" w:type="dxa"/>
              <w:bottom w:w="0" w:type="dxa"/>
              <w:right w:w="105"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tLeast"/>
              <w:ind w:left="0" w:right="0" w:firstLine="420"/>
              <w:jc w:val="left"/>
              <w:textAlignment w:val="auto"/>
              <w:rPr>
                <w:rFonts w:hint="default" w:ascii="Times New Roman" w:hAnsi="Times New Roman" w:cs="Times New Roman"/>
                <w:sz w:val="24"/>
                <w:szCs w:val="24"/>
              </w:rPr>
            </w:pPr>
            <w:r>
              <w:rPr>
                <w:rFonts w:hint="default" w:ascii="Times New Roman" w:hAnsi="Times New Roman" w:eastAsia="宋体" w:cs="Times New Roman"/>
                <w:sz w:val="19"/>
                <w:szCs w:val="19"/>
              </w:rPr>
              <w:t>0</w:t>
            </w:r>
          </w:p>
        </w:tc>
        <w:tc>
          <w:tcPr>
            <w:tcW w:w="705" w:type="dxa"/>
            <w:tcBorders>
              <w:top w:val="nil"/>
              <w:left w:val="nil"/>
              <w:bottom w:val="nil"/>
              <w:right w:val="nil"/>
            </w:tcBorders>
            <w:shd w:val="clear" w:color="auto" w:fill="auto"/>
            <w:tcMar>
              <w:top w:w="0" w:type="dxa"/>
              <w:left w:w="105" w:type="dxa"/>
              <w:bottom w:w="0" w:type="dxa"/>
              <w:right w:w="105"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tLeast"/>
              <w:ind w:left="0" w:right="0" w:firstLine="420"/>
              <w:jc w:val="left"/>
              <w:textAlignment w:val="auto"/>
              <w:rPr>
                <w:rFonts w:hint="default" w:ascii="Times New Roman" w:hAnsi="Times New Roman" w:cs="Times New Roman"/>
                <w:sz w:val="24"/>
                <w:szCs w:val="24"/>
              </w:rPr>
            </w:pPr>
            <w:r>
              <w:rPr>
                <w:rFonts w:hint="default" w:ascii="Times New Roman" w:hAnsi="Times New Roman" w:eastAsia="宋体" w:cs="Times New Roman"/>
                <w:sz w:val="19"/>
                <w:szCs w:val="19"/>
              </w:rPr>
              <w:t>0</w:t>
            </w:r>
          </w:p>
        </w:tc>
        <w:tc>
          <w:tcPr>
            <w:tcW w:w="690" w:type="dxa"/>
            <w:tcBorders>
              <w:top w:val="nil"/>
              <w:left w:val="nil"/>
              <w:bottom w:val="nil"/>
              <w:right w:val="nil"/>
            </w:tcBorders>
            <w:shd w:val="clear" w:color="auto" w:fill="auto"/>
            <w:tcMar>
              <w:top w:w="0" w:type="dxa"/>
              <w:left w:w="105" w:type="dxa"/>
              <w:bottom w:w="0" w:type="dxa"/>
              <w:right w:w="105"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tLeast"/>
              <w:ind w:left="0" w:right="0" w:firstLine="420"/>
              <w:jc w:val="left"/>
              <w:textAlignment w:val="auto"/>
              <w:rPr>
                <w:rFonts w:hint="default" w:ascii="Times New Roman" w:hAnsi="Times New Roman" w:cs="Times New Roman"/>
                <w:sz w:val="24"/>
                <w:szCs w:val="24"/>
              </w:rPr>
            </w:pPr>
            <w:r>
              <w:rPr>
                <w:rFonts w:hint="default" w:ascii="Times New Roman" w:hAnsi="Times New Roman" w:eastAsia="宋体" w:cs="Times New Roman"/>
                <w:sz w:val="19"/>
                <w:szCs w:val="19"/>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 w:hRule="atLeast"/>
        </w:trPr>
        <w:tc>
          <w:tcPr>
            <w:tcW w:w="3675" w:type="dxa"/>
            <w:gridSpan w:val="3"/>
            <w:tcBorders>
              <w:top w:val="nil"/>
              <w:left w:val="nil"/>
              <w:bottom w:val="nil"/>
              <w:right w:val="nil"/>
            </w:tcBorders>
            <w:shd w:val="clear" w:color="auto" w:fill="auto"/>
            <w:tcMar>
              <w:top w:w="0" w:type="dxa"/>
              <w:left w:w="105" w:type="dxa"/>
              <w:bottom w:w="0" w:type="dxa"/>
              <w:right w:w="105"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tLeast"/>
              <w:ind w:left="0" w:right="0" w:firstLine="0"/>
              <w:jc w:val="left"/>
              <w:textAlignment w:val="auto"/>
              <w:rPr>
                <w:rFonts w:hint="default" w:ascii="Times New Roman" w:hAnsi="Times New Roman" w:cs="Times New Roman"/>
                <w:sz w:val="24"/>
                <w:szCs w:val="24"/>
              </w:rPr>
            </w:pPr>
            <w:r>
              <w:rPr>
                <w:rFonts w:hint="default" w:ascii="Times New Roman" w:hAnsi="Times New Roman" w:eastAsia="宋体" w:cs="Times New Roman"/>
                <w:sz w:val="19"/>
                <w:szCs w:val="19"/>
              </w:rPr>
              <w:t>二、上年结转政府信息公开申请数量</w:t>
            </w:r>
          </w:p>
        </w:tc>
        <w:tc>
          <w:tcPr>
            <w:tcW w:w="720" w:type="dxa"/>
            <w:tcBorders>
              <w:top w:val="nil"/>
              <w:left w:val="nil"/>
              <w:bottom w:val="nil"/>
              <w:right w:val="nil"/>
            </w:tcBorders>
            <w:shd w:val="clear" w:color="auto" w:fill="auto"/>
            <w:tcMar>
              <w:top w:w="0" w:type="dxa"/>
              <w:left w:w="105" w:type="dxa"/>
              <w:bottom w:w="0" w:type="dxa"/>
              <w:right w:w="105"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tLeast"/>
              <w:ind w:left="0" w:right="0" w:firstLine="420"/>
              <w:jc w:val="left"/>
              <w:textAlignment w:val="auto"/>
              <w:rPr>
                <w:rFonts w:hint="default" w:ascii="Times New Roman" w:hAnsi="Times New Roman" w:cs="Times New Roman"/>
                <w:sz w:val="24"/>
                <w:szCs w:val="24"/>
              </w:rPr>
            </w:pPr>
            <w:r>
              <w:rPr>
                <w:rFonts w:hint="default" w:ascii="Times New Roman" w:hAnsi="Times New Roman" w:eastAsia="宋体" w:cs="Times New Roman"/>
                <w:sz w:val="19"/>
                <w:szCs w:val="19"/>
              </w:rPr>
              <w:t>0</w:t>
            </w:r>
            <w:r>
              <w:rPr>
                <w:rFonts w:hint="default" w:ascii="Times New Roman" w:hAnsi="Times New Roman" w:cs="Times New Roman"/>
                <w:sz w:val="19"/>
                <w:szCs w:val="19"/>
              </w:rPr>
              <w:t> </w:t>
            </w:r>
          </w:p>
        </w:tc>
        <w:tc>
          <w:tcPr>
            <w:tcW w:w="750" w:type="dxa"/>
            <w:tcBorders>
              <w:top w:val="nil"/>
              <w:left w:val="nil"/>
              <w:bottom w:val="nil"/>
              <w:right w:val="nil"/>
            </w:tcBorders>
            <w:shd w:val="clear" w:color="auto" w:fill="auto"/>
            <w:tcMar>
              <w:top w:w="0" w:type="dxa"/>
              <w:left w:w="105" w:type="dxa"/>
              <w:bottom w:w="0" w:type="dxa"/>
              <w:right w:w="105"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tLeast"/>
              <w:ind w:left="0" w:right="0" w:firstLine="420"/>
              <w:jc w:val="left"/>
              <w:textAlignment w:val="auto"/>
              <w:rPr>
                <w:rFonts w:hint="default" w:ascii="Times New Roman" w:hAnsi="Times New Roman" w:cs="Times New Roman"/>
                <w:sz w:val="24"/>
                <w:szCs w:val="24"/>
              </w:rPr>
            </w:pPr>
            <w:r>
              <w:rPr>
                <w:rFonts w:hint="default" w:ascii="Times New Roman" w:hAnsi="Times New Roman" w:eastAsia="宋体" w:cs="Times New Roman"/>
                <w:sz w:val="19"/>
                <w:szCs w:val="19"/>
              </w:rPr>
              <w:t>0</w:t>
            </w:r>
          </w:p>
        </w:tc>
        <w:tc>
          <w:tcPr>
            <w:tcW w:w="750" w:type="dxa"/>
            <w:tcBorders>
              <w:top w:val="nil"/>
              <w:left w:val="nil"/>
              <w:bottom w:val="nil"/>
              <w:right w:val="nil"/>
            </w:tcBorders>
            <w:shd w:val="clear" w:color="auto" w:fill="auto"/>
            <w:tcMar>
              <w:top w:w="0" w:type="dxa"/>
              <w:left w:w="105" w:type="dxa"/>
              <w:bottom w:w="0" w:type="dxa"/>
              <w:right w:w="105"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tLeast"/>
              <w:ind w:left="0" w:right="0" w:firstLine="420"/>
              <w:jc w:val="left"/>
              <w:textAlignment w:val="auto"/>
              <w:rPr>
                <w:rFonts w:hint="default" w:ascii="Times New Roman" w:hAnsi="Times New Roman" w:cs="Times New Roman"/>
                <w:sz w:val="24"/>
                <w:szCs w:val="24"/>
              </w:rPr>
            </w:pPr>
            <w:r>
              <w:rPr>
                <w:rFonts w:hint="default" w:ascii="Times New Roman" w:hAnsi="Times New Roman" w:eastAsia="宋体" w:cs="Times New Roman"/>
                <w:sz w:val="19"/>
                <w:szCs w:val="19"/>
              </w:rPr>
              <w:t>0</w:t>
            </w:r>
            <w:r>
              <w:rPr>
                <w:rFonts w:hint="default" w:ascii="Times New Roman" w:hAnsi="Times New Roman" w:cs="Times New Roman"/>
                <w:sz w:val="19"/>
                <w:szCs w:val="19"/>
              </w:rPr>
              <w:t> </w:t>
            </w:r>
          </w:p>
        </w:tc>
        <w:tc>
          <w:tcPr>
            <w:tcW w:w="870" w:type="dxa"/>
            <w:tcBorders>
              <w:top w:val="nil"/>
              <w:left w:val="nil"/>
              <w:bottom w:val="nil"/>
              <w:right w:val="nil"/>
            </w:tcBorders>
            <w:shd w:val="clear" w:color="auto" w:fill="auto"/>
            <w:tcMar>
              <w:top w:w="0" w:type="dxa"/>
              <w:left w:w="105" w:type="dxa"/>
              <w:bottom w:w="0" w:type="dxa"/>
              <w:right w:w="105"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tLeast"/>
              <w:ind w:left="0" w:right="0" w:firstLine="420"/>
              <w:jc w:val="left"/>
              <w:textAlignment w:val="auto"/>
              <w:rPr>
                <w:rFonts w:hint="default" w:ascii="Times New Roman" w:hAnsi="Times New Roman" w:cs="Times New Roman"/>
                <w:sz w:val="24"/>
                <w:szCs w:val="24"/>
              </w:rPr>
            </w:pPr>
            <w:r>
              <w:rPr>
                <w:rFonts w:hint="default" w:ascii="Times New Roman" w:hAnsi="Times New Roman" w:eastAsia="宋体" w:cs="Times New Roman"/>
                <w:sz w:val="19"/>
                <w:szCs w:val="19"/>
              </w:rPr>
              <w:t>0</w:t>
            </w:r>
          </w:p>
        </w:tc>
        <w:tc>
          <w:tcPr>
            <w:tcW w:w="900" w:type="dxa"/>
            <w:tcBorders>
              <w:top w:val="nil"/>
              <w:left w:val="nil"/>
              <w:bottom w:val="nil"/>
              <w:right w:val="nil"/>
            </w:tcBorders>
            <w:shd w:val="clear" w:color="auto" w:fill="auto"/>
            <w:tcMar>
              <w:top w:w="0" w:type="dxa"/>
              <w:left w:w="105" w:type="dxa"/>
              <w:bottom w:w="0" w:type="dxa"/>
              <w:right w:w="105"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tLeast"/>
              <w:ind w:left="0" w:right="0" w:firstLine="420"/>
              <w:jc w:val="left"/>
              <w:textAlignment w:val="auto"/>
              <w:rPr>
                <w:rFonts w:hint="default" w:ascii="Times New Roman" w:hAnsi="Times New Roman" w:cs="Times New Roman"/>
                <w:sz w:val="24"/>
                <w:szCs w:val="24"/>
              </w:rPr>
            </w:pPr>
            <w:r>
              <w:rPr>
                <w:rFonts w:hint="default" w:ascii="Times New Roman" w:hAnsi="Times New Roman" w:eastAsia="宋体" w:cs="Times New Roman"/>
                <w:sz w:val="19"/>
                <w:szCs w:val="19"/>
              </w:rPr>
              <w:t>0</w:t>
            </w:r>
            <w:r>
              <w:rPr>
                <w:rFonts w:hint="default" w:ascii="Times New Roman" w:hAnsi="Times New Roman" w:cs="Times New Roman"/>
                <w:sz w:val="19"/>
                <w:szCs w:val="19"/>
              </w:rPr>
              <w:t> </w:t>
            </w:r>
          </w:p>
        </w:tc>
        <w:tc>
          <w:tcPr>
            <w:tcW w:w="705" w:type="dxa"/>
            <w:tcBorders>
              <w:top w:val="nil"/>
              <w:left w:val="nil"/>
              <w:bottom w:val="nil"/>
              <w:right w:val="nil"/>
            </w:tcBorders>
            <w:shd w:val="clear" w:color="auto" w:fill="auto"/>
            <w:tcMar>
              <w:top w:w="0" w:type="dxa"/>
              <w:left w:w="105" w:type="dxa"/>
              <w:bottom w:w="0" w:type="dxa"/>
              <w:right w:w="105"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tLeast"/>
              <w:ind w:left="0" w:right="0" w:firstLine="420"/>
              <w:jc w:val="left"/>
              <w:textAlignment w:val="auto"/>
              <w:rPr>
                <w:rFonts w:hint="default" w:ascii="Times New Roman" w:hAnsi="Times New Roman" w:cs="Times New Roman"/>
                <w:sz w:val="24"/>
                <w:szCs w:val="24"/>
              </w:rPr>
            </w:pPr>
            <w:r>
              <w:rPr>
                <w:rFonts w:hint="default" w:ascii="Times New Roman" w:hAnsi="Times New Roman" w:eastAsia="宋体" w:cs="Times New Roman"/>
                <w:sz w:val="19"/>
                <w:szCs w:val="19"/>
              </w:rPr>
              <w:t>0</w:t>
            </w:r>
            <w:r>
              <w:rPr>
                <w:rFonts w:hint="default" w:ascii="Times New Roman" w:hAnsi="Times New Roman" w:cs="Times New Roman"/>
                <w:sz w:val="19"/>
                <w:szCs w:val="19"/>
              </w:rPr>
              <w:t> </w:t>
            </w:r>
          </w:p>
        </w:tc>
        <w:tc>
          <w:tcPr>
            <w:tcW w:w="690" w:type="dxa"/>
            <w:tcBorders>
              <w:top w:val="nil"/>
              <w:left w:val="nil"/>
              <w:bottom w:val="nil"/>
              <w:right w:val="nil"/>
            </w:tcBorders>
            <w:shd w:val="clear" w:color="auto" w:fill="auto"/>
            <w:tcMar>
              <w:top w:w="0" w:type="dxa"/>
              <w:left w:w="105" w:type="dxa"/>
              <w:bottom w:w="0" w:type="dxa"/>
              <w:right w:w="105"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tLeast"/>
              <w:ind w:left="0" w:right="0" w:firstLine="420"/>
              <w:jc w:val="left"/>
              <w:textAlignment w:val="auto"/>
              <w:rPr>
                <w:rFonts w:hint="default" w:ascii="Times New Roman" w:hAnsi="Times New Roman" w:cs="Times New Roman"/>
                <w:sz w:val="24"/>
                <w:szCs w:val="24"/>
              </w:rPr>
            </w:pPr>
            <w:r>
              <w:rPr>
                <w:rFonts w:hint="default" w:ascii="Times New Roman" w:hAnsi="Times New Roman" w:eastAsia="宋体" w:cs="Times New Roman"/>
                <w:sz w:val="19"/>
                <w:szCs w:val="19"/>
              </w:rPr>
              <w:t>0</w:t>
            </w:r>
            <w:r>
              <w:rPr>
                <w:rFonts w:hint="default" w:ascii="Times New Roman" w:hAnsi="Times New Roman" w:cs="Times New Roman"/>
                <w:sz w:val="19"/>
                <w:szCs w:val="19"/>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 w:hRule="atLeast"/>
        </w:trPr>
        <w:tc>
          <w:tcPr>
            <w:tcW w:w="615" w:type="dxa"/>
            <w:vMerge w:val="restart"/>
            <w:tcBorders>
              <w:top w:val="nil"/>
              <w:left w:val="nil"/>
              <w:bottom w:val="nil"/>
              <w:right w:val="nil"/>
            </w:tcBorders>
            <w:shd w:val="clear" w:color="auto" w:fill="auto"/>
            <w:tcMar>
              <w:top w:w="0" w:type="dxa"/>
              <w:left w:w="105" w:type="dxa"/>
              <w:bottom w:w="0" w:type="dxa"/>
              <w:right w:w="105"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tLeast"/>
              <w:ind w:left="0" w:right="0" w:firstLine="0"/>
              <w:jc w:val="left"/>
              <w:textAlignment w:val="auto"/>
              <w:rPr>
                <w:rFonts w:hint="default" w:ascii="Times New Roman" w:hAnsi="Times New Roman" w:cs="Times New Roman"/>
                <w:sz w:val="24"/>
                <w:szCs w:val="24"/>
              </w:rPr>
            </w:pPr>
            <w:r>
              <w:rPr>
                <w:rFonts w:hint="default" w:ascii="Times New Roman" w:hAnsi="Times New Roman" w:eastAsia="宋体" w:cs="Times New Roman"/>
                <w:sz w:val="19"/>
                <w:szCs w:val="19"/>
              </w:rPr>
              <w:t>三、本年度办理结果</w:t>
            </w:r>
          </w:p>
        </w:tc>
        <w:tc>
          <w:tcPr>
            <w:tcW w:w="3060" w:type="dxa"/>
            <w:gridSpan w:val="2"/>
            <w:tcBorders>
              <w:top w:val="nil"/>
              <w:left w:val="nil"/>
              <w:bottom w:val="nil"/>
              <w:right w:val="nil"/>
            </w:tcBorders>
            <w:shd w:val="clear" w:color="auto" w:fill="auto"/>
            <w:tcMar>
              <w:top w:w="0" w:type="dxa"/>
              <w:left w:w="105" w:type="dxa"/>
              <w:bottom w:w="0" w:type="dxa"/>
              <w:right w:w="105"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tLeast"/>
              <w:ind w:left="0" w:right="0" w:firstLine="0"/>
              <w:jc w:val="left"/>
              <w:textAlignment w:val="auto"/>
              <w:rPr>
                <w:rFonts w:hint="default" w:ascii="Times New Roman" w:hAnsi="Times New Roman" w:cs="Times New Roman"/>
                <w:sz w:val="24"/>
                <w:szCs w:val="24"/>
              </w:rPr>
            </w:pPr>
            <w:r>
              <w:rPr>
                <w:rFonts w:hint="default" w:ascii="Times New Roman" w:hAnsi="Times New Roman" w:eastAsia="楷体" w:cs="Times New Roman"/>
                <w:sz w:val="19"/>
                <w:szCs w:val="19"/>
              </w:rPr>
              <w:t>（一）予以公开</w:t>
            </w:r>
          </w:p>
        </w:tc>
        <w:tc>
          <w:tcPr>
            <w:tcW w:w="720" w:type="dxa"/>
            <w:tcBorders>
              <w:top w:val="nil"/>
              <w:left w:val="nil"/>
              <w:bottom w:val="nil"/>
              <w:right w:val="nil"/>
            </w:tcBorders>
            <w:shd w:val="clear" w:color="auto" w:fill="auto"/>
            <w:tcMar>
              <w:top w:w="0" w:type="dxa"/>
              <w:left w:w="105" w:type="dxa"/>
              <w:bottom w:w="0" w:type="dxa"/>
              <w:right w:w="105"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tLeast"/>
              <w:ind w:left="0" w:right="0" w:firstLine="420"/>
              <w:jc w:val="left"/>
              <w:textAlignment w:val="auto"/>
              <w:rPr>
                <w:rFonts w:hint="default" w:ascii="Times New Roman" w:hAnsi="Times New Roman" w:cs="Times New Roman"/>
                <w:sz w:val="24"/>
                <w:szCs w:val="24"/>
              </w:rPr>
            </w:pPr>
            <w:r>
              <w:rPr>
                <w:rFonts w:hint="default" w:ascii="Times New Roman" w:hAnsi="Times New Roman" w:eastAsia="宋体" w:cs="Times New Roman"/>
                <w:sz w:val="19"/>
                <w:szCs w:val="19"/>
              </w:rPr>
              <w:t>0</w:t>
            </w:r>
          </w:p>
        </w:tc>
        <w:tc>
          <w:tcPr>
            <w:tcW w:w="750" w:type="dxa"/>
            <w:tcBorders>
              <w:top w:val="nil"/>
              <w:left w:val="nil"/>
              <w:bottom w:val="nil"/>
              <w:right w:val="nil"/>
            </w:tcBorders>
            <w:shd w:val="clear" w:color="auto" w:fill="auto"/>
            <w:tcMar>
              <w:top w:w="0" w:type="dxa"/>
              <w:left w:w="105" w:type="dxa"/>
              <w:bottom w:w="0" w:type="dxa"/>
              <w:right w:w="105"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tLeast"/>
              <w:ind w:left="0" w:right="0" w:firstLine="420"/>
              <w:jc w:val="left"/>
              <w:textAlignment w:val="auto"/>
              <w:rPr>
                <w:rFonts w:hint="default" w:ascii="Times New Roman" w:hAnsi="Times New Roman" w:cs="Times New Roman"/>
                <w:sz w:val="24"/>
                <w:szCs w:val="24"/>
              </w:rPr>
            </w:pPr>
            <w:r>
              <w:rPr>
                <w:rFonts w:hint="default" w:ascii="Times New Roman" w:hAnsi="Times New Roman" w:eastAsia="宋体" w:cs="Times New Roman"/>
                <w:sz w:val="19"/>
                <w:szCs w:val="19"/>
              </w:rPr>
              <w:t>0</w:t>
            </w:r>
          </w:p>
        </w:tc>
        <w:tc>
          <w:tcPr>
            <w:tcW w:w="750" w:type="dxa"/>
            <w:tcBorders>
              <w:top w:val="nil"/>
              <w:left w:val="nil"/>
              <w:bottom w:val="nil"/>
              <w:right w:val="nil"/>
            </w:tcBorders>
            <w:shd w:val="clear" w:color="auto" w:fill="auto"/>
            <w:tcMar>
              <w:top w:w="0" w:type="dxa"/>
              <w:left w:w="105" w:type="dxa"/>
              <w:bottom w:w="0" w:type="dxa"/>
              <w:right w:w="105"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tLeast"/>
              <w:ind w:left="0" w:right="0" w:firstLine="420"/>
              <w:jc w:val="left"/>
              <w:textAlignment w:val="auto"/>
              <w:rPr>
                <w:rFonts w:hint="default" w:ascii="Times New Roman" w:hAnsi="Times New Roman" w:cs="Times New Roman"/>
                <w:sz w:val="24"/>
                <w:szCs w:val="24"/>
              </w:rPr>
            </w:pPr>
            <w:r>
              <w:rPr>
                <w:rFonts w:hint="default" w:ascii="Times New Roman" w:hAnsi="Times New Roman" w:eastAsia="宋体" w:cs="Times New Roman"/>
                <w:sz w:val="19"/>
                <w:szCs w:val="19"/>
              </w:rPr>
              <w:t>0</w:t>
            </w:r>
          </w:p>
        </w:tc>
        <w:tc>
          <w:tcPr>
            <w:tcW w:w="870" w:type="dxa"/>
            <w:tcBorders>
              <w:top w:val="nil"/>
              <w:left w:val="nil"/>
              <w:bottom w:val="nil"/>
              <w:right w:val="nil"/>
            </w:tcBorders>
            <w:shd w:val="clear" w:color="auto" w:fill="auto"/>
            <w:tcMar>
              <w:top w:w="0" w:type="dxa"/>
              <w:left w:w="105" w:type="dxa"/>
              <w:bottom w:w="0" w:type="dxa"/>
              <w:right w:w="105"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tLeast"/>
              <w:ind w:left="0" w:right="0" w:firstLine="420"/>
              <w:jc w:val="left"/>
              <w:textAlignment w:val="auto"/>
              <w:rPr>
                <w:rFonts w:hint="default" w:ascii="Times New Roman" w:hAnsi="Times New Roman" w:cs="Times New Roman"/>
                <w:sz w:val="24"/>
                <w:szCs w:val="24"/>
              </w:rPr>
            </w:pPr>
            <w:r>
              <w:rPr>
                <w:rFonts w:hint="default" w:ascii="Times New Roman" w:hAnsi="Times New Roman" w:eastAsia="宋体" w:cs="Times New Roman"/>
                <w:sz w:val="19"/>
                <w:szCs w:val="19"/>
              </w:rPr>
              <w:t>0</w:t>
            </w:r>
          </w:p>
        </w:tc>
        <w:tc>
          <w:tcPr>
            <w:tcW w:w="900" w:type="dxa"/>
            <w:tcBorders>
              <w:top w:val="nil"/>
              <w:left w:val="nil"/>
              <w:bottom w:val="nil"/>
              <w:right w:val="nil"/>
            </w:tcBorders>
            <w:shd w:val="clear" w:color="auto" w:fill="auto"/>
            <w:tcMar>
              <w:top w:w="0" w:type="dxa"/>
              <w:left w:w="105" w:type="dxa"/>
              <w:bottom w:w="0" w:type="dxa"/>
              <w:right w:w="105"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tLeast"/>
              <w:ind w:left="0" w:right="0" w:firstLine="420"/>
              <w:jc w:val="left"/>
              <w:textAlignment w:val="auto"/>
              <w:rPr>
                <w:rFonts w:hint="default" w:ascii="Times New Roman" w:hAnsi="Times New Roman" w:cs="Times New Roman"/>
                <w:sz w:val="24"/>
                <w:szCs w:val="24"/>
              </w:rPr>
            </w:pPr>
            <w:r>
              <w:rPr>
                <w:rFonts w:hint="default" w:ascii="Times New Roman" w:hAnsi="Times New Roman" w:eastAsia="宋体" w:cs="Times New Roman"/>
                <w:sz w:val="19"/>
                <w:szCs w:val="19"/>
              </w:rPr>
              <w:t>0</w:t>
            </w:r>
          </w:p>
        </w:tc>
        <w:tc>
          <w:tcPr>
            <w:tcW w:w="705" w:type="dxa"/>
            <w:tcBorders>
              <w:top w:val="nil"/>
              <w:left w:val="nil"/>
              <w:bottom w:val="nil"/>
              <w:right w:val="nil"/>
            </w:tcBorders>
            <w:shd w:val="clear" w:color="auto" w:fill="auto"/>
            <w:tcMar>
              <w:top w:w="0" w:type="dxa"/>
              <w:left w:w="105" w:type="dxa"/>
              <w:bottom w:w="0" w:type="dxa"/>
              <w:right w:w="105"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tLeast"/>
              <w:ind w:left="0" w:right="0" w:firstLine="420"/>
              <w:jc w:val="left"/>
              <w:textAlignment w:val="auto"/>
              <w:rPr>
                <w:rFonts w:hint="default" w:ascii="Times New Roman" w:hAnsi="Times New Roman" w:cs="Times New Roman"/>
                <w:sz w:val="24"/>
                <w:szCs w:val="24"/>
              </w:rPr>
            </w:pPr>
            <w:r>
              <w:rPr>
                <w:rFonts w:hint="default" w:ascii="Times New Roman" w:hAnsi="Times New Roman" w:eastAsia="宋体" w:cs="Times New Roman"/>
                <w:sz w:val="19"/>
                <w:szCs w:val="19"/>
              </w:rPr>
              <w:t>0</w:t>
            </w:r>
          </w:p>
        </w:tc>
        <w:tc>
          <w:tcPr>
            <w:tcW w:w="690" w:type="dxa"/>
            <w:tcBorders>
              <w:top w:val="nil"/>
              <w:left w:val="nil"/>
              <w:bottom w:val="nil"/>
              <w:right w:val="nil"/>
            </w:tcBorders>
            <w:shd w:val="clear" w:color="auto" w:fill="auto"/>
            <w:tcMar>
              <w:top w:w="0" w:type="dxa"/>
              <w:left w:w="105" w:type="dxa"/>
              <w:bottom w:w="0" w:type="dxa"/>
              <w:right w:w="105"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tLeast"/>
              <w:ind w:left="0" w:right="0" w:firstLine="420"/>
              <w:jc w:val="left"/>
              <w:textAlignment w:val="auto"/>
              <w:rPr>
                <w:rFonts w:hint="default" w:ascii="Times New Roman" w:hAnsi="Times New Roman" w:cs="Times New Roman"/>
                <w:sz w:val="24"/>
                <w:szCs w:val="24"/>
              </w:rPr>
            </w:pPr>
            <w:r>
              <w:rPr>
                <w:rFonts w:hint="default" w:ascii="Times New Roman" w:hAnsi="Times New Roman" w:eastAsia="宋体" w:cs="Times New Roman"/>
                <w:sz w:val="19"/>
                <w:szCs w:val="19"/>
              </w:rPr>
              <w:t>0</w:t>
            </w:r>
            <w:r>
              <w:rPr>
                <w:rFonts w:hint="default" w:ascii="Times New Roman" w:hAnsi="Times New Roman" w:cs="Times New Roman"/>
                <w:sz w:val="19"/>
                <w:szCs w:val="19"/>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 w:hRule="atLeast"/>
        </w:trPr>
        <w:tc>
          <w:tcPr>
            <w:tcW w:w="615" w:type="dxa"/>
            <w:vMerge w:val="continue"/>
            <w:tcBorders>
              <w:top w:val="nil"/>
              <w:left w:val="nil"/>
              <w:bottom w:val="nil"/>
              <w:right w:val="nil"/>
            </w:tcBorders>
            <w:shd w:val="clear" w:color="auto" w:fill="auto"/>
            <w:tcMar>
              <w:top w:w="0" w:type="dxa"/>
              <w:left w:w="105" w:type="dxa"/>
              <w:bottom w:w="0" w:type="dxa"/>
              <w:right w:w="105" w:type="dxa"/>
            </w:tcMar>
            <w:vAlign w:val="top"/>
          </w:tcPr>
          <w:p>
            <w:pPr>
              <w:keepNext w:val="0"/>
              <w:keepLines w:val="0"/>
              <w:pageBreakBefore w:val="0"/>
              <w:kinsoku/>
              <w:overflowPunct/>
              <w:topLinePunct w:val="0"/>
              <w:autoSpaceDE/>
              <w:autoSpaceDN/>
              <w:bidi w:val="0"/>
              <w:adjustRightInd/>
              <w:snapToGrid/>
              <w:textAlignment w:val="auto"/>
              <w:rPr>
                <w:rFonts w:hint="default" w:ascii="Times New Roman" w:hAnsi="Times New Roman" w:cs="Times New Roman"/>
                <w:sz w:val="24"/>
                <w:szCs w:val="24"/>
              </w:rPr>
            </w:pPr>
          </w:p>
        </w:tc>
        <w:tc>
          <w:tcPr>
            <w:tcW w:w="3060" w:type="dxa"/>
            <w:gridSpan w:val="2"/>
            <w:tcBorders>
              <w:top w:val="nil"/>
              <w:left w:val="nil"/>
              <w:bottom w:val="nil"/>
              <w:right w:val="nil"/>
            </w:tcBorders>
            <w:shd w:val="clear" w:color="auto" w:fill="auto"/>
            <w:tcMar>
              <w:top w:w="0" w:type="dxa"/>
              <w:left w:w="105" w:type="dxa"/>
              <w:bottom w:w="0" w:type="dxa"/>
              <w:right w:w="105"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tLeast"/>
              <w:ind w:left="0" w:right="0" w:firstLine="0"/>
              <w:jc w:val="left"/>
              <w:textAlignment w:val="auto"/>
              <w:rPr>
                <w:rFonts w:hint="default" w:ascii="Times New Roman" w:hAnsi="Times New Roman" w:cs="Times New Roman"/>
                <w:sz w:val="24"/>
                <w:szCs w:val="24"/>
              </w:rPr>
            </w:pPr>
            <w:r>
              <w:rPr>
                <w:rFonts w:hint="default" w:ascii="Times New Roman" w:hAnsi="Times New Roman" w:eastAsia="楷体" w:cs="Times New Roman"/>
                <w:sz w:val="19"/>
                <w:szCs w:val="19"/>
              </w:rPr>
              <w:t>（二）部分公开（区分处理的，只计这一情形，不计其他情形）</w:t>
            </w:r>
          </w:p>
        </w:tc>
        <w:tc>
          <w:tcPr>
            <w:tcW w:w="720" w:type="dxa"/>
            <w:tcBorders>
              <w:top w:val="nil"/>
              <w:left w:val="nil"/>
              <w:bottom w:val="nil"/>
              <w:right w:val="nil"/>
            </w:tcBorders>
            <w:shd w:val="clear" w:color="auto" w:fill="auto"/>
            <w:tcMar>
              <w:top w:w="0" w:type="dxa"/>
              <w:left w:w="105" w:type="dxa"/>
              <w:bottom w:w="0" w:type="dxa"/>
              <w:right w:w="105"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tLeast"/>
              <w:ind w:left="0" w:right="0" w:firstLine="420"/>
              <w:jc w:val="left"/>
              <w:textAlignment w:val="auto"/>
              <w:rPr>
                <w:rFonts w:hint="default" w:ascii="Times New Roman" w:hAnsi="Times New Roman" w:cs="Times New Roman"/>
                <w:sz w:val="24"/>
                <w:szCs w:val="24"/>
              </w:rPr>
            </w:pPr>
            <w:r>
              <w:rPr>
                <w:rFonts w:hint="default" w:ascii="Times New Roman" w:hAnsi="Times New Roman" w:eastAsia="宋体" w:cs="Times New Roman"/>
                <w:sz w:val="19"/>
                <w:szCs w:val="19"/>
              </w:rPr>
              <w:t>0</w:t>
            </w:r>
          </w:p>
        </w:tc>
        <w:tc>
          <w:tcPr>
            <w:tcW w:w="750" w:type="dxa"/>
            <w:tcBorders>
              <w:top w:val="nil"/>
              <w:left w:val="nil"/>
              <w:bottom w:val="nil"/>
              <w:right w:val="nil"/>
            </w:tcBorders>
            <w:shd w:val="clear" w:color="auto" w:fill="auto"/>
            <w:tcMar>
              <w:top w:w="0" w:type="dxa"/>
              <w:left w:w="105" w:type="dxa"/>
              <w:bottom w:w="0" w:type="dxa"/>
              <w:right w:w="105"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tLeast"/>
              <w:ind w:left="0" w:right="0" w:firstLine="420"/>
              <w:jc w:val="left"/>
              <w:textAlignment w:val="auto"/>
              <w:rPr>
                <w:rFonts w:hint="default" w:ascii="Times New Roman" w:hAnsi="Times New Roman" w:cs="Times New Roman"/>
                <w:sz w:val="24"/>
                <w:szCs w:val="24"/>
              </w:rPr>
            </w:pPr>
            <w:r>
              <w:rPr>
                <w:rFonts w:hint="default" w:ascii="Times New Roman" w:hAnsi="Times New Roman" w:eastAsia="宋体" w:cs="Times New Roman"/>
                <w:sz w:val="19"/>
                <w:szCs w:val="19"/>
              </w:rPr>
              <w:t>0</w:t>
            </w:r>
          </w:p>
        </w:tc>
        <w:tc>
          <w:tcPr>
            <w:tcW w:w="750" w:type="dxa"/>
            <w:tcBorders>
              <w:top w:val="nil"/>
              <w:left w:val="nil"/>
              <w:bottom w:val="nil"/>
              <w:right w:val="nil"/>
            </w:tcBorders>
            <w:shd w:val="clear" w:color="auto" w:fill="auto"/>
            <w:tcMar>
              <w:top w:w="0" w:type="dxa"/>
              <w:left w:w="105" w:type="dxa"/>
              <w:bottom w:w="0" w:type="dxa"/>
              <w:right w:w="105"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tLeast"/>
              <w:ind w:left="0" w:right="0" w:firstLine="420"/>
              <w:jc w:val="left"/>
              <w:textAlignment w:val="auto"/>
              <w:rPr>
                <w:rFonts w:hint="default" w:ascii="Times New Roman" w:hAnsi="Times New Roman" w:cs="Times New Roman"/>
                <w:sz w:val="24"/>
                <w:szCs w:val="24"/>
              </w:rPr>
            </w:pPr>
            <w:r>
              <w:rPr>
                <w:rFonts w:hint="default" w:ascii="Times New Roman" w:hAnsi="Times New Roman" w:eastAsia="宋体" w:cs="Times New Roman"/>
                <w:sz w:val="19"/>
                <w:szCs w:val="19"/>
              </w:rPr>
              <w:t>0</w:t>
            </w:r>
            <w:r>
              <w:rPr>
                <w:rFonts w:hint="default" w:ascii="Times New Roman" w:hAnsi="Times New Roman" w:cs="Times New Roman"/>
                <w:sz w:val="19"/>
                <w:szCs w:val="19"/>
              </w:rPr>
              <w:t> </w:t>
            </w:r>
          </w:p>
        </w:tc>
        <w:tc>
          <w:tcPr>
            <w:tcW w:w="870" w:type="dxa"/>
            <w:tcBorders>
              <w:top w:val="nil"/>
              <w:left w:val="nil"/>
              <w:bottom w:val="nil"/>
              <w:right w:val="nil"/>
            </w:tcBorders>
            <w:shd w:val="clear" w:color="auto" w:fill="auto"/>
            <w:tcMar>
              <w:top w:w="0" w:type="dxa"/>
              <w:left w:w="105" w:type="dxa"/>
              <w:bottom w:w="0" w:type="dxa"/>
              <w:right w:w="105"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tLeast"/>
              <w:ind w:left="0" w:right="0" w:firstLine="420"/>
              <w:jc w:val="left"/>
              <w:textAlignment w:val="auto"/>
              <w:rPr>
                <w:rFonts w:hint="default" w:ascii="Times New Roman" w:hAnsi="Times New Roman" w:cs="Times New Roman"/>
                <w:sz w:val="24"/>
                <w:szCs w:val="24"/>
              </w:rPr>
            </w:pPr>
            <w:r>
              <w:rPr>
                <w:rFonts w:hint="default" w:ascii="Times New Roman" w:hAnsi="Times New Roman" w:eastAsia="宋体" w:cs="Times New Roman"/>
                <w:sz w:val="19"/>
                <w:szCs w:val="19"/>
              </w:rPr>
              <w:t>0</w:t>
            </w:r>
          </w:p>
        </w:tc>
        <w:tc>
          <w:tcPr>
            <w:tcW w:w="900" w:type="dxa"/>
            <w:tcBorders>
              <w:top w:val="nil"/>
              <w:left w:val="nil"/>
              <w:bottom w:val="nil"/>
              <w:right w:val="nil"/>
            </w:tcBorders>
            <w:shd w:val="clear" w:color="auto" w:fill="auto"/>
            <w:tcMar>
              <w:top w:w="0" w:type="dxa"/>
              <w:left w:w="105" w:type="dxa"/>
              <w:bottom w:w="0" w:type="dxa"/>
              <w:right w:w="105"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tLeast"/>
              <w:ind w:left="0" w:right="0" w:firstLine="420"/>
              <w:jc w:val="left"/>
              <w:textAlignment w:val="auto"/>
              <w:rPr>
                <w:rFonts w:hint="default" w:ascii="Times New Roman" w:hAnsi="Times New Roman" w:cs="Times New Roman"/>
                <w:sz w:val="24"/>
                <w:szCs w:val="24"/>
              </w:rPr>
            </w:pPr>
            <w:r>
              <w:rPr>
                <w:rFonts w:hint="default" w:ascii="Times New Roman" w:hAnsi="Times New Roman" w:eastAsia="宋体" w:cs="Times New Roman"/>
                <w:sz w:val="19"/>
                <w:szCs w:val="19"/>
              </w:rPr>
              <w:t>0</w:t>
            </w:r>
            <w:r>
              <w:rPr>
                <w:rFonts w:hint="default" w:ascii="Times New Roman" w:hAnsi="Times New Roman" w:cs="Times New Roman"/>
                <w:sz w:val="19"/>
                <w:szCs w:val="19"/>
              </w:rPr>
              <w:t> </w:t>
            </w:r>
          </w:p>
        </w:tc>
        <w:tc>
          <w:tcPr>
            <w:tcW w:w="705" w:type="dxa"/>
            <w:tcBorders>
              <w:top w:val="nil"/>
              <w:left w:val="nil"/>
              <w:bottom w:val="nil"/>
              <w:right w:val="nil"/>
            </w:tcBorders>
            <w:shd w:val="clear" w:color="auto" w:fill="auto"/>
            <w:tcMar>
              <w:top w:w="0" w:type="dxa"/>
              <w:left w:w="105" w:type="dxa"/>
              <w:bottom w:w="0" w:type="dxa"/>
              <w:right w:w="105"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tLeast"/>
              <w:ind w:left="0" w:right="0" w:firstLine="420"/>
              <w:jc w:val="left"/>
              <w:textAlignment w:val="auto"/>
              <w:rPr>
                <w:rFonts w:hint="default" w:ascii="Times New Roman" w:hAnsi="Times New Roman" w:cs="Times New Roman"/>
                <w:sz w:val="24"/>
                <w:szCs w:val="24"/>
              </w:rPr>
            </w:pPr>
            <w:r>
              <w:rPr>
                <w:rFonts w:hint="default" w:ascii="Times New Roman" w:hAnsi="Times New Roman" w:eastAsia="宋体" w:cs="Times New Roman"/>
                <w:sz w:val="19"/>
                <w:szCs w:val="19"/>
              </w:rPr>
              <w:t>0</w:t>
            </w:r>
          </w:p>
        </w:tc>
        <w:tc>
          <w:tcPr>
            <w:tcW w:w="690" w:type="dxa"/>
            <w:tcBorders>
              <w:top w:val="nil"/>
              <w:left w:val="nil"/>
              <w:bottom w:val="nil"/>
              <w:right w:val="nil"/>
            </w:tcBorders>
            <w:shd w:val="clear" w:color="auto" w:fill="auto"/>
            <w:tcMar>
              <w:top w:w="0" w:type="dxa"/>
              <w:left w:w="105" w:type="dxa"/>
              <w:bottom w:w="0" w:type="dxa"/>
              <w:right w:w="105"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tLeast"/>
              <w:ind w:left="0" w:right="0" w:firstLine="420"/>
              <w:jc w:val="left"/>
              <w:textAlignment w:val="auto"/>
              <w:rPr>
                <w:rFonts w:hint="default" w:ascii="Times New Roman" w:hAnsi="Times New Roman" w:cs="Times New Roman"/>
                <w:sz w:val="24"/>
                <w:szCs w:val="24"/>
              </w:rPr>
            </w:pPr>
            <w:r>
              <w:rPr>
                <w:rFonts w:hint="default" w:ascii="Times New Roman" w:hAnsi="Times New Roman" w:eastAsia="宋体" w:cs="Times New Roman"/>
                <w:sz w:val="19"/>
                <w:szCs w:val="19"/>
              </w:rPr>
              <w:t>0</w:t>
            </w:r>
            <w:r>
              <w:rPr>
                <w:rFonts w:hint="default" w:ascii="Times New Roman" w:hAnsi="Times New Roman" w:cs="Times New Roman"/>
                <w:sz w:val="19"/>
                <w:szCs w:val="19"/>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 w:hRule="atLeast"/>
        </w:trPr>
        <w:tc>
          <w:tcPr>
            <w:tcW w:w="615" w:type="dxa"/>
            <w:vMerge w:val="continue"/>
            <w:tcBorders>
              <w:top w:val="nil"/>
              <w:left w:val="nil"/>
              <w:bottom w:val="nil"/>
              <w:right w:val="nil"/>
            </w:tcBorders>
            <w:shd w:val="clear" w:color="auto" w:fill="auto"/>
            <w:tcMar>
              <w:top w:w="0" w:type="dxa"/>
              <w:left w:w="105" w:type="dxa"/>
              <w:bottom w:w="0" w:type="dxa"/>
              <w:right w:w="105" w:type="dxa"/>
            </w:tcMar>
            <w:vAlign w:val="top"/>
          </w:tcPr>
          <w:p>
            <w:pPr>
              <w:keepNext w:val="0"/>
              <w:keepLines w:val="0"/>
              <w:pageBreakBefore w:val="0"/>
              <w:kinsoku/>
              <w:overflowPunct/>
              <w:topLinePunct w:val="0"/>
              <w:autoSpaceDE/>
              <w:autoSpaceDN/>
              <w:bidi w:val="0"/>
              <w:adjustRightInd/>
              <w:snapToGrid/>
              <w:textAlignment w:val="auto"/>
              <w:rPr>
                <w:rFonts w:hint="default" w:ascii="Times New Roman" w:hAnsi="Times New Roman" w:cs="Times New Roman"/>
                <w:sz w:val="24"/>
                <w:szCs w:val="24"/>
              </w:rPr>
            </w:pPr>
          </w:p>
        </w:tc>
        <w:tc>
          <w:tcPr>
            <w:tcW w:w="735" w:type="dxa"/>
            <w:vMerge w:val="restart"/>
            <w:tcBorders>
              <w:top w:val="nil"/>
              <w:left w:val="nil"/>
              <w:bottom w:val="nil"/>
              <w:right w:val="nil"/>
            </w:tcBorders>
            <w:shd w:val="clear" w:color="auto" w:fill="auto"/>
            <w:tcMar>
              <w:top w:w="0" w:type="dxa"/>
              <w:left w:w="105" w:type="dxa"/>
              <w:bottom w:w="0" w:type="dxa"/>
              <w:right w:w="105"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tLeast"/>
              <w:ind w:left="0" w:right="0" w:firstLine="0"/>
              <w:jc w:val="left"/>
              <w:textAlignment w:val="auto"/>
              <w:rPr>
                <w:rFonts w:hint="default" w:ascii="Times New Roman" w:hAnsi="Times New Roman" w:cs="Times New Roman"/>
                <w:sz w:val="24"/>
                <w:szCs w:val="24"/>
              </w:rPr>
            </w:pPr>
            <w:r>
              <w:rPr>
                <w:rFonts w:hint="default" w:ascii="Times New Roman" w:hAnsi="Times New Roman" w:eastAsia="楷体" w:cs="Times New Roman"/>
                <w:sz w:val="19"/>
                <w:szCs w:val="19"/>
              </w:rPr>
              <w:t>（三）不予公开</w:t>
            </w:r>
          </w:p>
        </w:tc>
        <w:tc>
          <w:tcPr>
            <w:tcW w:w="2325" w:type="dxa"/>
            <w:tcBorders>
              <w:top w:val="nil"/>
              <w:left w:val="nil"/>
              <w:bottom w:val="nil"/>
              <w:right w:val="nil"/>
            </w:tcBorders>
            <w:shd w:val="clear" w:color="auto" w:fill="auto"/>
            <w:tcMar>
              <w:top w:w="0" w:type="dxa"/>
              <w:left w:w="105" w:type="dxa"/>
              <w:bottom w:w="0" w:type="dxa"/>
              <w:right w:w="105"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tLeast"/>
              <w:ind w:left="0" w:right="0" w:firstLine="0"/>
              <w:jc w:val="left"/>
              <w:textAlignment w:val="auto"/>
              <w:rPr>
                <w:rFonts w:hint="default" w:ascii="Times New Roman" w:hAnsi="Times New Roman" w:cs="Times New Roman"/>
                <w:sz w:val="24"/>
                <w:szCs w:val="24"/>
              </w:rPr>
            </w:pPr>
            <w:r>
              <w:rPr>
                <w:rFonts w:hint="default" w:ascii="Times New Roman" w:hAnsi="Times New Roman" w:eastAsia="楷体" w:cs="Times New Roman"/>
                <w:sz w:val="19"/>
                <w:szCs w:val="19"/>
              </w:rPr>
              <w:t>1.属于国家秘密</w:t>
            </w:r>
          </w:p>
        </w:tc>
        <w:tc>
          <w:tcPr>
            <w:tcW w:w="720" w:type="dxa"/>
            <w:tcBorders>
              <w:top w:val="nil"/>
              <w:left w:val="nil"/>
              <w:bottom w:val="nil"/>
              <w:right w:val="nil"/>
            </w:tcBorders>
            <w:shd w:val="clear" w:color="auto" w:fill="auto"/>
            <w:tcMar>
              <w:top w:w="0" w:type="dxa"/>
              <w:left w:w="105" w:type="dxa"/>
              <w:bottom w:w="0" w:type="dxa"/>
              <w:right w:w="105"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tLeast"/>
              <w:ind w:left="0" w:right="0" w:firstLine="420"/>
              <w:jc w:val="left"/>
              <w:textAlignment w:val="auto"/>
              <w:rPr>
                <w:rFonts w:hint="default" w:ascii="Times New Roman" w:hAnsi="Times New Roman" w:cs="Times New Roman"/>
                <w:sz w:val="24"/>
                <w:szCs w:val="24"/>
              </w:rPr>
            </w:pPr>
            <w:r>
              <w:rPr>
                <w:rFonts w:hint="default" w:ascii="Times New Roman" w:hAnsi="Times New Roman" w:eastAsia="宋体" w:cs="Times New Roman"/>
                <w:sz w:val="19"/>
                <w:szCs w:val="19"/>
              </w:rPr>
              <w:t>0</w:t>
            </w:r>
          </w:p>
        </w:tc>
        <w:tc>
          <w:tcPr>
            <w:tcW w:w="750" w:type="dxa"/>
            <w:tcBorders>
              <w:top w:val="nil"/>
              <w:left w:val="nil"/>
              <w:bottom w:val="nil"/>
              <w:right w:val="nil"/>
            </w:tcBorders>
            <w:shd w:val="clear" w:color="auto" w:fill="auto"/>
            <w:tcMar>
              <w:top w:w="0" w:type="dxa"/>
              <w:left w:w="105" w:type="dxa"/>
              <w:bottom w:w="0" w:type="dxa"/>
              <w:right w:w="105"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tLeast"/>
              <w:ind w:left="0" w:right="0" w:firstLine="420"/>
              <w:jc w:val="left"/>
              <w:textAlignment w:val="auto"/>
              <w:rPr>
                <w:rFonts w:hint="default" w:ascii="Times New Roman" w:hAnsi="Times New Roman" w:cs="Times New Roman"/>
                <w:sz w:val="24"/>
                <w:szCs w:val="24"/>
              </w:rPr>
            </w:pPr>
            <w:r>
              <w:rPr>
                <w:rFonts w:hint="default" w:ascii="Times New Roman" w:hAnsi="Times New Roman" w:eastAsia="宋体" w:cs="Times New Roman"/>
                <w:sz w:val="19"/>
                <w:szCs w:val="19"/>
              </w:rPr>
              <w:t>0</w:t>
            </w:r>
          </w:p>
        </w:tc>
        <w:tc>
          <w:tcPr>
            <w:tcW w:w="750" w:type="dxa"/>
            <w:tcBorders>
              <w:top w:val="nil"/>
              <w:left w:val="nil"/>
              <w:bottom w:val="nil"/>
              <w:right w:val="nil"/>
            </w:tcBorders>
            <w:shd w:val="clear" w:color="auto" w:fill="auto"/>
            <w:tcMar>
              <w:top w:w="0" w:type="dxa"/>
              <w:left w:w="105" w:type="dxa"/>
              <w:bottom w:w="0" w:type="dxa"/>
              <w:right w:w="105"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tLeast"/>
              <w:ind w:left="0" w:right="0" w:firstLine="420"/>
              <w:jc w:val="left"/>
              <w:textAlignment w:val="auto"/>
              <w:rPr>
                <w:rFonts w:hint="default" w:ascii="Times New Roman" w:hAnsi="Times New Roman" w:cs="Times New Roman"/>
                <w:sz w:val="24"/>
                <w:szCs w:val="24"/>
              </w:rPr>
            </w:pPr>
            <w:r>
              <w:rPr>
                <w:rFonts w:hint="default" w:ascii="Times New Roman" w:hAnsi="Times New Roman" w:eastAsia="宋体" w:cs="Times New Roman"/>
                <w:sz w:val="19"/>
                <w:szCs w:val="19"/>
              </w:rPr>
              <w:t>0</w:t>
            </w:r>
          </w:p>
        </w:tc>
        <w:tc>
          <w:tcPr>
            <w:tcW w:w="870" w:type="dxa"/>
            <w:tcBorders>
              <w:top w:val="nil"/>
              <w:left w:val="nil"/>
              <w:bottom w:val="nil"/>
              <w:right w:val="nil"/>
            </w:tcBorders>
            <w:shd w:val="clear" w:color="auto" w:fill="auto"/>
            <w:tcMar>
              <w:top w:w="0" w:type="dxa"/>
              <w:left w:w="105" w:type="dxa"/>
              <w:bottom w:w="0" w:type="dxa"/>
              <w:right w:w="105"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tLeast"/>
              <w:ind w:left="0" w:right="0" w:firstLine="420"/>
              <w:jc w:val="left"/>
              <w:textAlignment w:val="auto"/>
              <w:rPr>
                <w:rFonts w:hint="default" w:ascii="Times New Roman" w:hAnsi="Times New Roman" w:cs="Times New Roman"/>
                <w:sz w:val="24"/>
                <w:szCs w:val="24"/>
              </w:rPr>
            </w:pPr>
            <w:r>
              <w:rPr>
                <w:rFonts w:hint="default" w:ascii="Times New Roman" w:hAnsi="Times New Roman" w:eastAsia="宋体" w:cs="Times New Roman"/>
                <w:sz w:val="19"/>
                <w:szCs w:val="19"/>
              </w:rPr>
              <w:t>0</w:t>
            </w:r>
          </w:p>
        </w:tc>
        <w:tc>
          <w:tcPr>
            <w:tcW w:w="900" w:type="dxa"/>
            <w:tcBorders>
              <w:top w:val="nil"/>
              <w:left w:val="nil"/>
              <w:bottom w:val="nil"/>
              <w:right w:val="nil"/>
            </w:tcBorders>
            <w:shd w:val="clear" w:color="auto" w:fill="auto"/>
            <w:tcMar>
              <w:top w:w="0" w:type="dxa"/>
              <w:left w:w="105" w:type="dxa"/>
              <w:bottom w:w="0" w:type="dxa"/>
              <w:right w:w="105"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tLeast"/>
              <w:ind w:left="0" w:right="0" w:firstLine="420"/>
              <w:jc w:val="left"/>
              <w:textAlignment w:val="auto"/>
              <w:rPr>
                <w:rFonts w:hint="default" w:ascii="Times New Roman" w:hAnsi="Times New Roman" w:cs="Times New Roman"/>
                <w:sz w:val="24"/>
                <w:szCs w:val="24"/>
              </w:rPr>
            </w:pPr>
            <w:r>
              <w:rPr>
                <w:rFonts w:hint="default" w:ascii="Times New Roman" w:hAnsi="Times New Roman" w:eastAsia="宋体" w:cs="Times New Roman"/>
                <w:sz w:val="19"/>
                <w:szCs w:val="19"/>
              </w:rPr>
              <w:t>0</w:t>
            </w:r>
          </w:p>
        </w:tc>
        <w:tc>
          <w:tcPr>
            <w:tcW w:w="705" w:type="dxa"/>
            <w:tcBorders>
              <w:top w:val="nil"/>
              <w:left w:val="nil"/>
              <w:bottom w:val="nil"/>
              <w:right w:val="nil"/>
            </w:tcBorders>
            <w:shd w:val="clear" w:color="auto" w:fill="auto"/>
            <w:tcMar>
              <w:top w:w="0" w:type="dxa"/>
              <w:left w:w="105" w:type="dxa"/>
              <w:bottom w:w="0" w:type="dxa"/>
              <w:right w:w="105"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tLeast"/>
              <w:ind w:left="0" w:right="0" w:firstLine="420"/>
              <w:jc w:val="left"/>
              <w:textAlignment w:val="auto"/>
              <w:rPr>
                <w:rFonts w:hint="default" w:ascii="Times New Roman" w:hAnsi="Times New Roman" w:cs="Times New Roman"/>
                <w:sz w:val="24"/>
                <w:szCs w:val="24"/>
              </w:rPr>
            </w:pPr>
            <w:r>
              <w:rPr>
                <w:rFonts w:hint="default" w:ascii="Times New Roman" w:hAnsi="Times New Roman" w:eastAsia="宋体" w:cs="Times New Roman"/>
                <w:sz w:val="19"/>
                <w:szCs w:val="19"/>
              </w:rPr>
              <w:t>0</w:t>
            </w:r>
          </w:p>
        </w:tc>
        <w:tc>
          <w:tcPr>
            <w:tcW w:w="690" w:type="dxa"/>
            <w:tcBorders>
              <w:top w:val="nil"/>
              <w:left w:val="nil"/>
              <w:bottom w:val="nil"/>
              <w:right w:val="nil"/>
            </w:tcBorders>
            <w:shd w:val="clear" w:color="auto" w:fill="auto"/>
            <w:tcMar>
              <w:top w:w="0" w:type="dxa"/>
              <w:left w:w="105" w:type="dxa"/>
              <w:bottom w:w="0" w:type="dxa"/>
              <w:right w:w="105"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tLeast"/>
              <w:ind w:left="0" w:right="0" w:firstLine="420"/>
              <w:jc w:val="left"/>
              <w:textAlignment w:val="auto"/>
              <w:rPr>
                <w:rFonts w:hint="default" w:ascii="Times New Roman" w:hAnsi="Times New Roman" w:cs="Times New Roman"/>
                <w:sz w:val="24"/>
                <w:szCs w:val="24"/>
              </w:rPr>
            </w:pPr>
            <w:r>
              <w:rPr>
                <w:rFonts w:hint="default" w:ascii="Times New Roman" w:hAnsi="Times New Roman" w:eastAsia="宋体" w:cs="Times New Roman"/>
                <w:sz w:val="19"/>
                <w:szCs w:val="19"/>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 w:hRule="atLeast"/>
        </w:trPr>
        <w:tc>
          <w:tcPr>
            <w:tcW w:w="615" w:type="dxa"/>
            <w:vMerge w:val="continue"/>
            <w:tcBorders>
              <w:top w:val="nil"/>
              <w:left w:val="nil"/>
              <w:bottom w:val="nil"/>
              <w:right w:val="nil"/>
            </w:tcBorders>
            <w:shd w:val="clear" w:color="auto" w:fill="auto"/>
            <w:tcMar>
              <w:top w:w="0" w:type="dxa"/>
              <w:left w:w="105" w:type="dxa"/>
              <w:bottom w:w="0" w:type="dxa"/>
              <w:right w:w="105" w:type="dxa"/>
            </w:tcMar>
            <w:vAlign w:val="top"/>
          </w:tcPr>
          <w:p>
            <w:pPr>
              <w:keepNext w:val="0"/>
              <w:keepLines w:val="0"/>
              <w:pageBreakBefore w:val="0"/>
              <w:kinsoku/>
              <w:overflowPunct/>
              <w:topLinePunct w:val="0"/>
              <w:autoSpaceDE/>
              <w:autoSpaceDN/>
              <w:bidi w:val="0"/>
              <w:adjustRightInd/>
              <w:snapToGrid/>
              <w:textAlignment w:val="auto"/>
              <w:rPr>
                <w:rFonts w:hint="default" w:ascii="Times New Roman" w:hAnsi="Times New Roman" w:cs="Times New Roman"/>
                <w:sz w:val="24"/>
                <w:szCs w:val="24"/>
              </w:rPr>
            </w:pPr>
          </w:p>
        </w:tc>
        <w:tc>
          <w:tcPr>
            <w:tcW w:w="735" w:type="dxa"/>
            <w:vMerge w:val="continue"/>
            <w:tcBorders>
              <w:top w:val="nil"/>
              <w:left w:val="nil"/>
              <w:bottom w:val="nil"/>
              <w:right w:val="nil"/>
            </w:tcBorders>
            <w:shd w:val="clear" w:color="auto" w:fill="auto"/>
            <w:tcMar>
              <w:top w:w="0" w:type="dxa"/>
              <w:left w:w="105" w:type="dxa"/>
              <w:bottom w:w="0" w:type="dxa"/>
              <w:right w:w="105" w:type="dxa"/>
            </w:tcMar>
            <w:vAlign w:val="top"/>
          </w:tcPr>
          <w:p>
            <w:pPr>
              <w:keepNext w:val="0"/>
              <w:keepLines w:val="0"/>
              <w:pageBreakBefore w:val="0"/>
              <w:kinsoku/>
              <w:overflowPunct/>
              <w:topLinePunct w:val="0"/>
              <w:autoSpaceDE/>
              <w:autoSpaceDN/>
              <w:bidi w:val="0"/>
              <w:adjustRightInd/>
              <w:snapToGrid/>
              <w:textAlignment w:val="auto"/>
              <w:rPr>
                <w:rFonts w:hint="default" w:ascii="Times New Roman" w:hAnsi="Times New Roman" w:cs="Times New Roman"/>
                <w:sz w:val="24"/>
                <w:szCs w:val="24"/>
              </w:rPr>
            </w:pPr>
          </w:p>
        </w:tc>
        <w:tc>
          <w:tcPr>
            <w:tcW w:w="2325" w:type="dxa"/>
            <w:tcBorders>
              <w:top w:val="nil"/>
              <w:left w:val="nil"/>
              <w:bottom w:val="nil"/>
              <w:right w:val="nil"/>
            </w:tcBorders>
            <w:shd w:val="clear" w:color="auto" w:fill="auto"/>
            <w:tcMar>
              <w:top w:w="0" w:type="dxa"/>
              <w:left w:w="105" w:type="dxa"/>
              <w:bottom w:w="0" w:type="dxa"/>
              <w:right w:w="105"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tLeast"/>
              <w:ind w:left="0" w:right="0" w:firstLine="0"/>
              <w:jc w:val="left"/>
              <w:textAlignment w:val="auto"/>
              <w:rPr>
                <w:rFonts w:hint="default" w:ascii="Times New Roman" w:hAnsi="Times New Roman" w:cs="Times New Roman"/>
                <w:sz w:val="24"/>
                <w:szCs w:val="24"/>
              </w:rPr>
            </w:pPr>
            <w:r>
              <w:rPr>
                <w:rFonts w:hint="default" w:ascii="Times New Roman" w:hAnsi="Times New Roman" w:eastAsia="楷体" w:cs="Times New Roman"/>
                <w:sz w:val="19"/>
                <w:szCs w:val="19"/>
              </w:rPr>
              <w:t>2.其他法律行政法规禁止公开</w:t>
            </w:r>
          </w:p>
        </w:tc>
        <w:tc>
          <w:tcPr>
            <w:tcW w:w="720" w:type="dxa"/>
            <w:tcBorders>
              <w:top w:val="nil"/>
              <w:left w:val="nil"/>
              <w:bottom w:val="nil"/>
              <w:right w:val="nil"/>
            </w:tcBorders>
            <w:shd w:val="clear" w:color="auto" w:fill="auto"/>
            <w:tcMar>
              <w:top w:w="0" w:type="dxa"/>
              <w:left w:w="105" w:type="dxa"/>
              <w:bottom w:w="0" w:type="dxa"/>
              <w:right w:w="105"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tLeast"/>
              <w:ind w:left="0" w:right="0" w:firstLine="420"/>
              <w:jc w:val="left"/>
              <w:textAlignment w:val="auto"/>
              <w:rPr>
                <w:rFonts w:hint="default" w:ascii="Times New Roman" w:hAnsi="Times New Roman" w:cs="Times New Roman"/>
                <w:sz w:val="24"/>
                <w:szCs w:val="24"/>
              </w:rPr>
            </w:pPr>
            <w:r>
              <w:rPr>
                <w:rFonts w:hint="default" w:ascii="Times New Roman" w:hAnsi="Times New Roman" w:eastAsia="宋体" w:cs="Times New Roman"/>
                <w:sz w:val="19"/>
                <w:szCs w:val="19"/>
              </w:rPr>
              <w:t>0</w:t>
            </w:r>
          </w:p>
        </w:tc>
        <w:tc>
          <w:tcPr>
            <w:tcW w:w="750" w:type="dxa"/>
            <w:tcBorders>
              <w:top w:val="nil"/>
              <w:left w:val="nil"/>
              <w:bottom w:val="nil"/>
              <w:right w:val="nil"/>
            </w:tcBorders>
            <w:shd w:val="clear" w:color="auto" w:fill="auto"/>
            <w:tcMar>
              <w:top w:w="0" w:type="dxa"/>
              <w:left w:w="105" w:type="dxa"/>
              <w:bottom w:w="0" w:type="dxa"/>
              <w:right w:w="105"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tLeast"/>
              <w:ind w:left="0" w:right="0" w:firstLine="420"/>
              <w:jc w:val="left"/>
              <w:textAlignment w:val="auto"/>
              <w:rPr>
                <w:rFonts w:hint="default" w:ascii="Times New Roman" w:hAnsi="Times New Roman" w:cs="Times New Roman"/>
                <w:sz w:val="24"/>
                <w:szCs w:val="24"/>
              </w:rPr>
            </w:pPr>
            <w:r>
              <w:rPr>
                <w:rFonts w:hint="default" w:ascii="Times New Roman" w:hAnsi="Times New Roman" w:eastAsia="宋体" w:cs="Times New Roman"/>
                <w:sz w:val="19"/>
                <w:szCs w:val="19"/>
              </w:rPr>
              <w:t>0</w:t>
            </w:r>
          </w:p>
        </w:tc>
        <w:tc>
          <w:tcPr>
            <w:tcW w:w="750" w:type="dxa"/>
            <w:tcBorders>
              <w:top w:val="nil"/>
              <w:left w:val="nil"/>
              <w:bottom w:val="nil"/>
              <w:right w:val="nil"/>
            </w:tcBorders>
            <w:shd w:val="clear" w:color="auto" w:fill="auto"/>
            <w:tcMar>
              <w:top w:w="0" w:type="dxa"/>
              <w:left w:w="105" w:type="dxa"/>
              <w:bottom w:w="0" w:type="dxa"/>
              <w:right w:w="105"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tLeast"/>
              <w:ind w:left="0" w:right="0" w:firstLine="420"/>
              <w:jc w:val="left"/>
              <w:textAlignment w:val="auto"/>
              <w:rPr>
                <w:rFonts w:hint="default" w:ascii="Times New Roman" w:hAnsi="Times New Roman" w:cs="Times New Roman"/>
                <w:sz w:val="24"/>
                <w:szCs w:val="24"/>
              </w:rPr>
            </w:pPr>
            <w:r>
              <w:rPr>
                <w:rFonts w:hint="default" w:ascii="Times New Roman" w:hAnsi="Times New Roman" w:eastAsia="宋体" w:cs="Times New Roman"/>
                <w:sz w:val="19"/>
                <w:szCs w:val="19"/>
              </w:rPr>
              <w:t>0</w:t>
            </w:r>
          </w:p>
        </w:tc>
        <w:tc>
          <w:tcPr>
            <w:tcW w:w="870" w:type="dxa"/>
            <w:tcBorders>
              <w:top w:val="nil"/>
              <w:left w:val="nil"/>
              <w:bottom w:val="nil"/>
              <w:right w:val="nil"/>
            </w:tcBorders>
            <w:shd w:val="clear" w:color="auto" w:fill="auto"/>
            <w:tcMar>
              <w:top w:w="0" w:type="dxa"/>
              <w:left w:w="105" w:type="dxa"/>
              <w:bottom w:w="0" w:type="dxa"/>
              <w:right w:w="105"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tLeast"/>
              <w:ind w:left="0" w:right="0" w:firstLine="420"/>
              <w:jc w:val="left"/>
              <w:textAlignment w:val="auto"/>
              <w:rPr>
                <w:rFonts w:hint="default" w:ascii="Times New Roman" w:hAnsi="Times New Roman" w:cs="Times New Roman"/>
                <w:sz w:val="24"/>
                <w:szCs w:val="24"/>
              </w:rPr>
            </w:pPr>
            <w:r>
              <w:rPr>
                <w:rFonts w:hint="default" w:ascii="Times New Roman" w:hAnsi="Times New Roman" w:eastAsia="宋体" w:cs="Times New Roman"/>
                <w:sz w:val="19"/>
                <w:szCs w:val="19"/>
              </w:rPr>
              <w:t>0</w:t>
            </w:r>
          </w:p>
        </w:tc>
        <w:tc>
          <w:tcPr>
            <w:tcW w:w="900" w:type="dxa"/>
            <w:tcBorders>
              <w:top w:val="nil"/>
              <w:left w:val="nil"/>
              <w:bottom w:val="nil"/>
              <w:right w:val="nil"/>
            </w:tcBorders>
            <w:shd w:val="clear" w:color="auto" w:fill="auto"/>
            <w:tcMar>
              <w:top w:w="0" w:type="dxa"/>
              <w:left w:w="105" w:type="dxa"/>
              <w:bottom w:w="0" w:type="dxa"/>
              <w:right w:w="105"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tLeast"/>
              <w:ind w:left="0" w:right="0" w:firstLine="420"/>
              <w:jc w:val="left"/>
              <w:textAlignment w:val="auto"/>
              <w:rPr>
                <w:rFonts w:hint="default" w:ascii="Times New Roman" w:hAnsi="Times New Roman" w:cs="Times New Roman"/>
                <w:sz w:val="24"/>
                <w:szCs w:val="24"/>
              </w:rPr>
            </w:pPr>
            <w:r>
              <w:rPr>
                <w:rFonts w:hint="default" w:ascii="Times New Roman" w:hAnsi="Times New Roman" w:eastAsia="宋体" w:cs="Times New Roman"/>
                <w:sz w:val="19"/>
                <w:szCs w:val="19"/>
              </w:rPr>
              <w:t>0</w:t>
            </w:r>
          </w:p>
        </w:tc>
        <w:tc>
          <w:tcPr>
            <w:tcW w:w="705" w:type="dxa"/>
            <w:tcBorders>
              <w:top w:val="nil"/>
              <w:left w:val="nil"/>
              <w:bottom w:val="nil"/>
              <w:right w:val="nil"/>
            </w:tcBorders>
            <w:shd w:val="clear" w:color="auto" w:fill="auto"/>
            <w:tcMar>
              <w:top w:w="0" w:type="dxa"/>
              <w:left w:w="105" w:type="dxa"/>
              <w:bottom w:w="0" w:type="dxa"/>
              <w:right w:w="105"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tLeast"/>
              <w:ind w:left="0" w:right="0" w:firstLine="420"/>
              <w:jc w:val="left"/>
              <w:textAlignment w:val="auto"/>
              <w:rPr>
                <w:rFonts w:hint="default" w:ascii="Times New Roman" w:hAnsi="Times New Roman" w:cs="Times New Roman"/>
                <w:sz w:val="24"/>
                <w:szCs w:val="24"/>
              </w:rPr>
            </w:pPr>
            <w:r>
              <w:rPr>
                <w:rFonts w:hint="default" w:ascii="Times New Roman" w:hAnsi="Times New Roman" w:eastAsia="宋体" w:cs="Times New Roman"/>
                <w:sz w:val="19"/>
                <w:szCs w:val="19"/>
              </w:rPr>
              <w:t>0</w:t>
            </w:r>
          </w:p>
        </w:tc>
        <w:tc>
          <w:tcPr>
            <w:tcW w:w="690" w:type="dxa"/>
            <w:tcBorders>
              <w:top w:val="nil"/>
              <w:left w:val="nil"/>
              <w:bottom w:val="nil"/>
              <w:right w:val="nil"/>
            </w:tcBorders>
            <w:shd w:val="clear" w:color="auto" w:fill="auto"/>
            <w:tcMar>
              <w:top w:w="0" w:type="dxa"/>
              <w:left w:w="105" w:type="dxa"/>
              <w:bottom w:w="0" w:type="dxa"/>
              <w:right w:w="105"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tLeast"/>
              <w:ind w:left="0" w:right="0" w:firstLine="420"/>
              <w:jc w:val="left"/>
              <w:textAlignment w:val="auto"/>
              <w:rPr>
                <w:rFonts w:hint="default" w:ascii="Times New Roman" w:hAnsi="Times New Roman" w:cs="Times New Roman"/>
                <w:sz w:val="24"/>
                <w:szCs w:val="24"/>
              </w:rPr>
            </w:pPr>
            <w:r>
              <w:rPr>
                <w:rFonts w:hint="default" w:ascii="Times New Roman" w:hAnsi="Times New Roman" w:eastAsia="宋体" w:cs="Times New Roman"/>
                <w:sz w:val="19"/>
                <w:szCs w:val="19"/>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 w:hRule="atLeast"/>
        </w:trPr>
        <w:tc>
          <w:tcPr>
            <w:tcW w:w="615" w:type="dxa"/>
            <w:vMerge w:val="continue"/>
            <w:tcBorders>
              <w:top w:val="nil"/>
              <w:left w:val="nil"/>
              <w:bottom w:val="nil"/>
              <w:right w:val="nil"/>
            </w:tcBorders>
            <w:shd w:val="clear" w:color="auto" w:fill="auto"/>
            <w:tcMar>
              <w:top w:w="0" w:type="dxa"/>
              <w:left w:w="105" w:type="dxa"/>
              <w:bottom w:w="0" w:type="dxa"/>
              <w:right w:w="105" w:type="dxa"/>
            </w:tcMar>
            <w:vAlign w:val="top"/>
          </w:tcPr>
          <w:p>
            <w:pPr>
              <w:keepNext w:val="0"/>
              <w:keepLines w:val="0"/>
              <w:pageBreakBefore w:val="0"/>
              <w:kinsoku/>
              <w:overflowPunct/>
              <w:topLinePunct w:val="0"/>
              <w:autoSpaceDE/>
              <w:autoSpaceDN/>
              <w:bidi w:val="0"/>
              <w:adjustRightInd/>
              <w:snapToGrid/>
              <w:textAlignment w:val="auto"/>
              <w:rPr>
                <w:rFonts w:hint="default" w:ascii="Times New Roman" w:hAnsi="Times New Roman" w:cs="Times New Roman"/>
                <w:sz w:val="24"/>
                <w:szCs w:val="24"/>
              </w:rPr>
            </w:pPr>
          </w:p>
        </w:tc>
        <w:tc>
          <w:tcPr>
            <w:tcW w:w="735" w:type="dxa"/>
            <w:vMerge w:val="continue"/>
            <w:tcBorders>
              <w:top w:val="nil"/>
              <w:left w:val="nil"/>
              <w:bottom w:val="nil"/>
              <w:right w:val="nil"/>
            </w:tcBorders>
            <w:shd w:val="clear" w:color="auto" w:fill="auto"/>
            <w:tcMar>
              <w:top w:w="0" w:type="dxa"/>
              <w:left w:w="105" w:type="dxa"/>
              <w:bottom w:w="0" w:type="dxa"/>
              <w:right w:w="105" w:type="dxa"/>
            </w:tcMar>
            <w:vAlign w:val="top"/>
          </w:tcPr>
          <w:p>
            <w:pPr>
              <w:keepNext w:val="0"/>
              <w:keepLines w:val="0"/>
              <w:pageBreakBefore w:val="0"/>
              <w:kinsoku/>
              <w:overflowPunct/>
              <w:topLinePunct w:val="0"/>
              <w:autoSpaceDE/>
              <w:autoSpaceDN/>
              <w:bidi w:val="0"/>
              <w:adjustRightInd/>
              <w:snapToGrid/>
              <w:textAlignment w:val="auto"/>
              <w:rPr>
                <w:rFonts w:hint="default" w:ascii="Times New Roman" w:hAnsi="Times New Roman" w:cs="Times New Roman"/>
                <w:sz w:val="24"/>
                <w:szCs w:val="24"/>
              </w:rPr>
            </w:pPr>
          </w:p>
        </w:tc>
        <w:tc>
          <w:tcPr>
            <w:tcW w:w="2325" w:type="dxa"/>
            <w:tcBorders>
              <w:top w:val="nil"/>
              <w:left w:val="nil"/>
              <w:bottom w:val="nil"/>
              <w:right w:val="nil"/>
            </w:tcBorders>
            <w:shd w:val="clear" w:color="auto" w:fill="auto"/>
            <w:tcMar>
              <w:top w:w="0" w:type="dxa"/>
              <w:left w:w="105" w:type="dxa"/>
              <w:bottom w:w="0" w:type="dxa"/>
              <w:right w:w="105"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tLeast"/>
              <w:ind w:left="0" w:right="0" w:firstLine="0"/>
              <w:jc w:val="left"/>
              <w:textAlignment w:val="auto"/>
              <w:rPr>
                <w:rFonts w:hint="default" w:ascii="Times New Roman" w:hAnsi="Times New Roman" w:cs="Times New Roman"/>
                <w:sz w:val="24"/>
                <w:szCs w:val="24"/>
              </w:rPr>
            </w:pPr>
            <w:r>
              <w:rPr>
                <w:rFonts w:hint="default" w:ascii="Times New Roman" w:hAnsi="Times New Roman" w:eastAsia="楷体" w:cs="Times New Roman"/>
                <w:sz w:val="19"/>
                <w:szCs w:val="19"/>
              </w:rPr>
              <w:t>3.危及“三安全一稳定”</w:t>
            </w:r>
          </w:p>
        </w:tc>
        <w:tc>
          <w:tcPr>
            <w:tcW w:w="720" w:type="dxa"/>
            <w:tcBorders>
              <w:top w:val="nil"/>
              <w:left w:val="nil"/>
              <w:bottom w:val="nil"/>
              <w:right w:val="nil"/>
            </w:tcBorders>
            <w:shd w:val="clear" w:color="auto" w:fill="auto"/>
            <w:tcMar>
              <w:top w:w="0" w:type="dxa"/>
              <w:left w:w="105" w:type="dxa"/>
              <w:bottom w:w="0" w:type="dxa"/>
              <w:right w:w="105"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tLeast"/>
              <w:ind w:left="0" w:right="0" w:firstLine="420"/>
              <w:jc w:val="left"/>
              <w:textAlignment w:val="auto"/>
              <w:rPr>
                <w:rFonts w:hint="default" w:ascii="Times New Roman" w:hAnsi="Times New Roman" w:cs="Times New Roman"/>
                <w:sz w:val="24"/>
                <w:szCs w:val="24"/>
              </w:rPr>
            </w:pPr>
            <w:r>
              <w:rPr>
                <w:rFonts w:hint="default" w:ascii="Times New Roman" w:hAnsi="Times New Roman" w:eastAsia="宋体" w:cs="Times New Roman"/>
                <w:sz w:val="19"/>
                <w:szCs w:val="19"/>
              </w:rPr>
              <w:t>0</w:t>
            </w:r>
          </w:p>
        </w:tc>
        <w:tc>
          <w:tcPr>
            <w:tcW w:w="750" w:type="dxa"/>
            <w:tcBorders>
              <w:top w:val="nil"/>
              <w:left w:val="nil"/>
              <w:bottom w:val="nil"/>
              <w:right w:val="nil"/>
            </w:tcBorders>
            <w:shd w:val="clear" w:color="auto" w:fill="auto"/>
            <w:tcMar>
              <w:top w:w="0" w:type="dxa"/>
              <w:left w:w="105" w:type="dxa"/>
              <w:bottom w:w="0" w:type="dxa"/>
              <w:right w:w="105"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tLeast"/>
              <w:ind w:left="0" w:right="0" w:firstLine="420"/>
              <w:jc w:val="left"/>
              <w:textAlignment w:val="auto"/>
              <w:rPr>
                <w:rFonts w:hint="default" w:ascii="Times New Roman" w:hAnsi="Times New Roman" w:cs="Times New Roman"/>
                <w:sz w:val="24"/>
                <w:szCs w:val="24"/>
              </w:rPr>
            </w:pPr>
            <w:r>
              <w:rPr>
                <w:rFonts w:hint="default" w:ascii="Times New Roman" w:hAnsi="Times New Roman" w:eastAsia="宋体" w:cs="Times New Roman"/>
                <w:sz w:val="19"/>
                <w:szCs w:val="19"/>
              </w:rPr>
              <w:t>0</w:t>
            </w:r>
          </w:p>
        </w:tc>
        <w:tc>
          <w:tcPr>
            <w:tcW w:w="750" w:type="dxa"/>
            <w:tcBorders>
              <w:top w:val="nil"/>
              <w:left w:val="nil"/>
              <w:bottom w:val="nil"/>
              <w:right w:val="nil"/>
            </w:tcBorders>
            <w:shd w:val="clear" w:color="auto" w:fill="auto"/>
            <w:tcMar>
              <w:top w:w="0" w:type="dxa"/>
              <w:left w:w="105" w:type="dxa"/>
              <w:bottom w:w="0" w:type="dxa"/>
              <w:right w:w="105"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tLeast"/>
              <w:ind w:left="0" w:right="0" w:firstLine="420"/>
              <w:jc w:val="left"/>
              <w:textAlignment w:val="auto"/>
              <w:rPr>
                <w:rFonts w:hint="default" w:ascii="Times New Roman" w:hAnsi="Times New Roman" w:cs="Times New Roman"/>
                <w:sz w:val="24"/>
                <w:szCs w:val="24"/>
              </w:rPr>
            </w:pPr>
            <w:r>
              <w:rPr>
                <w:rFonts w:hint="default" w:ascii="Times New Roman" w:hAnsi="Times New Roman" w:eastAsia="宋体" w:cs="Times New Roman"/>
                <w:sz w:val="19"/>
                <w:szCs w:val="19"/>
              </w:rPr>
              <w:t>0</w:t>
            </w:r>
          </w:p>
        </w:tc>
        <w:tc>
          <w:tcPr>
            <w:tcW w:w="870" w:type="dxa"/>
            <w:tcBorders>
              <w:top w:val="nil"/>
              <w:left w:val="nil"/>
              <w:bottom w:val="nil"/>
              <w:right w:val="nil"/>
            </w:tcBorders>
            <w:shd w:val="clear" w:color="auto" w:fill="auto"/>
            <w:tcMar>
              <w:top w:w="0" w:type="dxa"/>
              <w:left w:w="105" w:type="dxa"/>
              <w:bottom w:w="0" w:type="dxa"/>
              <w:right w:w="105"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tLeast"/>
              <w:ind w:left="0" w:right="0" w:firstLine="420"/>
              <w:jc w:val="left"/>
              <w:textAlignment w:val="auto"/>
              <w:rPr>
                <w:rFonts w:hint="default" w:ascii="Times New Roman" w:hAnsi="Times New Roman" w:cs="Times New Roman"/>
                <w:sz w:val="24"/>
                <w:szCs w:val="24"/>
              </w:rPr>
            </w:pPr>
            <w:r>
              <w:rPr>
                <w:rFonts w:hint="default" w:ascii="Times New Roman" w:hAnsi="Times New Roman" w:eastAsia="宋体" w:cs="Times New Roman"/>
                <w:sz w:val="19"/>
                <w:szCs w:val="19"/>
              </w:rPr>
              <w:t>0</w:t>
            </w:r>
          </w:p>
        </w:tc>
        <w:tc>
          <w:tcPr>
            <w:tcW w:w="900" w:type="dxa"/>
            <w:tcBorders>
              <w:top w:val="nil"/>
              <w:left w:val="nil"/>
              <w:bottom w:val="nil"/>
              <w:right w:val="nil"/>
            </w:tcBorders>
            <w:shd w:val="clear" w:color="auto" w:fill="auto"/>
            <w:tcMar>
              <w:top w:w="0" w:type="dxa"/>
              <w:left w:w="105" w:type="dxa"/>
              <w:bottom w:w="0" w:type="dxa"/>
              <w:right w:w="105"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tLeast"/>
              <w:ind w:left="0" w:right="0" w:firstLine="420"/>
              <w:jc w:val="left"/>
              <w:textAlignment w:val="auto"/>
              <w:rPr>
                <w:rFonts w:hint="default" w:ascii="Times New Roman" w:hAnsi="Times New Roman" w:cs="Times New Roman"/>
                <w:sz w:val="24"/>
                <w:szCs w:val="24"/>
              </w:rPr>
            </w:pPr>
            <w:r>
              <w:rPr>
                <w:rFonts w:hint="default" w:ascii="Times New Roman" w:hAnsi="Times New Roman" w:eastAsia="宋体" w:cs="Times New Roman"/>
                <w:sz w:val="19"/>
                <w:szCs w:val="19"/>
              </w:rPr>
              <w:t>0</w:t>
            </w:r>
          </w:p>
        </w:tc>
        <w:tc>
          <w:tcPr>
            <w:tcW w:w="705" w:type="dxa"/>
            <w:tcBorders>
              <w:top w:val="nil"/>
              <w:left w:val="nil"/>
              <w:bottom w:val="nil"/>
              <w:right w:val="nil"/>
            </w:tcBorders>
            <w:shd w:val="clear" w:color="auto" w:fill="auto"/>
            <w:tcMar>
              <w:top w:w="0" w:type="dxa"/>
              <w:left w:w="105" w:type="dxa"/>
              <w:bottom w:w="0" w:type="dxa"/>
              <w:right w:w="105"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tLeast"/>
              <w:ind w:left="0" w:right="0" w:firstLine="420"/>
              <w:jc w:val="left"/>
              <w:textAlignment w:val="auto"/>
              <w:rPr>
                <w:rFonts w:hint="default" w:ascii="Times New Roman" w:hAnsi="Times New Roman" w:cs="Times New Roman"/>
                <w:sz w:val="24"/>
                <w:szCs w:val="24"/>
              </w:rPr>
            </w:pPr>
            <w:r>
              <w:rPr>
                <w:rFonts w:hint="default" w:ascii="Times New Roman" w:hAnsi="Times New Roman" w:eastAsia="宋体" w:cs="Times New Roman"/>
                <w:sz w:val="19"/>
                <w:szCs w:val="19"/>
              </w:rPr>
              <w:t>0</w:t>
            </w:r>
          </w:p>
        </w:tc>
        <w:tc>
          <w:tcPr>
            <w:tcW w:w="690" w:type="dxa"/>
            <w:tcBorders>
              <w:top w:val="nil"/>
              <w:left w:val="nil"/>
              <w:bottom w:val="nil"/>
              <w:right w:val="nil"/>
            </w:tcBorders>
            <w:shd w:val="clear" w:color="auto" w:fill="auto"/>
            <w:tcMar>
              <w:top w:w="0" w:type="dxa"/>
              <w:left w:w="105" w:type="dxa"/>
              <w:bottom w:w="0" w:type="dxa"/>
              <w:right w:w="105"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tLeast"/>
              <w:ind w:left="0" w:right="0" w:firstLine="420"/>
              <w:jc w:val="left"/>
              <w:textAlignment w:val="auto"/>
              <w:rPr>
                <w:rFonts w:hint="default" w:ascii="Times New Roman" w:hAnsi="Times New Roman" w:cs="Times New Roman"/>
                <w:sz w:val="24"/>
                <w:szCs w:val="24"/>
              </w:rPr>
            </w:pPr>
            <w:r>
              <w:rPr>
                <w:rFonts w:hint="default" w:ascii="Times New Roman" w:hAnsi="Times New Roman" w:eastAsia="宋体" w:cs="Times New Roman"/>
                <w:sz w:val="19"/>
                <w:szCs w:val="19"/>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 w:hRule="atLeast"/>
        </w:trPr>
        <w:tc>
          <w:tcPr>
            <w:tcW w:w="615" w:type="dxa"/>
            <w:vMerge w:val="continue"/>
            <w:tcBorders>
              <w:top w:val="nil"/>
              <w:left w:val="nil"/>
              <w:bottom w:val="nil"/>
              <w:right w:val="nil"/>
            </w:tcBorders>
            <w:shd w:val="clear" w:color="auto" w:fill="auto"/>
            <w:tcMar>
              <w:top w:w="0" w:type="dxa"/>
              <w:left w:w="105" w:type="dxa"/>
              <w:bottom w:w="0" w:type="dxa"/>
              <w:right w:w="105" w:type="dxa"/>
            </w:tcMar>
            <w:vAlign w:val="top"/>
          </w:tcPr>
          <w:p>
            <w:pPr>
              <w:keepNext w:val="0"/>
              <w:keepLines w:val="0"/>
              <w:pageBreakBefore w:val="0"/>
              <w:kinsoku/>
              <w:overflowPunct/>
              <w:topLinePunct w:val="0"/>
              <w:autoSpaceDE/>
              <w:autoSpaceDN/>
              <w:bidi w:val="0"/>
              <w:adjustRightInd/>
              <w:snapToGrid/>
              <w:textAlignment w:val="auto"/>
              <w:rPr>
                <w:rFonts w:hint="default" w:ascii="Times New Roman" w:hAnsi="Times New Roman" w:cs="Times New Roman"/>
                <w:sz w:val="24"/>
                <w:szCs w:val="24"/>
              </w:rPr>
            </w:pPr>
          </w:p>
        </w:tc>
        <w:tc>
          <w:tcPr>
            <w:tcW w:w="735" w:type="dxa"/>
            <w:vMerge w:val="continue"/>
            <w:tcBorders>
              <w:top w:val="nil"/>
              <w:left w:val="nil"/>
              <w:bottom w:val="nil"/>
              <w:right w:val="nil"/>
            </w:tcBorders>
            <w:shd w:val="clear" w:color="auto" w:fill="auto"/>
            <w:tcMar>
              <w:top w:w="0" w:type="dxa"/>
              <w:left w:w="105" w:type="dxa"/>
              <w:bottom w:w="0" w:type="dxa"/>
              <w:right w:w="105" w:type="dxa"/>
            </w:tcMar>
            <w:vAlign w:val="top"/>
          </w:tcPr>
          <w:p>
            <w:pPr>
              <w:keepNext w:val="0"/>
              <w:keepLines w:val="0"/>
              <w:pageBreakBefore w:val="0"/>
              <w:kinsoku/>
              <w:overflowPunct/>
              <w:topLinePunct w:val="0"/>
              <w:autoSpaceDE/>
              <w:autoSpaceDN/>
              <w:bidi w:val="0"/>
              <w:adjustRightInd/>
              <w:snapToGrid/>
              <w:textAlignment w:val="auto"/>
              <w:rPr>
                <w:rFonts w:hint="default" w:ascii="Times New Roman" w:hAnsi="Times New Roman" w:cs="Times New Roman"/>
                <w:sz w:val="24"/>
                <w:szCs w:val="24"/>
              </w:rPr>
            </w:pPr>
          </w:p>
        </w:tc>
        <w:tc>
          <w:tcPr>
            <w:tcW w:w="2325" w:type="dxa"/>
            <w:tcBorders>
              <w:top w:val="nil"/>
              <w:left w:val="nil"/>
              <w:bottom w:val="nil"/>
              <w:right w:val="nil"/>
            </w:tcBorders>
            <w:shd w:val="clear" w:color="auto" w:fill="auto"/>
            <w:tcMar>
              <w:top w:w="0" w:type="dxa"/>
              <w:left w:w="105" w:type="dxa"/>
              <w:bottom w:w="0" w:type="dxa"/>
              <w:right w:w="105"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tLeast"/>
              <w:ind w:left="0" w:right="0" w:firstLine="0"/>
              <w:jc w:val="left"/>
              <w:textAlignment w:val="auto"/>
              <w:rPr>
                <w:rFonts w:hint="default" w:ascii="Times New Roman" w:hAnsi="Times New Roman" w:cs="Times New Roman"/>
                <w:sz w:val="24"/>
                <w:szCs w:val="24"/>
              </w:rPr>
            </w:pPr>
            <w:r>
              <w:rPr>
                <w:rFonts w:hint="default" w:ascii="Times New Roman" w:hAnsi="Times New Roman" w:eastAsia="楷体" w:cs="Times New Roman"/>
                <w:sz w:val="19"/>
                <w:szCs w:val="19"/>
              </w:rPr>
              <w:t>4.保护第三方合法权益</w:t>
            </w:r>
          </w:p>
        </w:tc>
        <w:tc>
          <w:tcPr>
            <w:tcW w:w="720" w:type="dxa"/>
            <w:tcBorders>
              <w:top w:val="nil"/>
              <w:left w:val="nil"/>
              <w:bottom w:val="nil"/>
              <w:right w:val="nil"/>
            </w:tcBorders>
            <w:shd w:val="clear" w:color="auto" w:fill="auto"/>
            <w:tcMar>
              <w:top w:w="0" w:type="dxa"/>
              <w:left w:w="105" w:type="dxa"/>
              <w:bottom w:w="0" w:type="dxa"/>
              <w:right w:w="105"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tLeast"/>
              <w:ind w:left="0" w:right="0" w:firstLine="420"/>
              <w:jc w:val="left"/>
              <w:textAlignment w:val="auto"/>
              <w:rPr>
                <w:rFonts w:hint="default" w:ascii="Times New Roman" w:hAnsi="Times New Roman" w:cs="Times New Roman"/>
                <w:sz w:val="24"/>
                <w:szCs w:val="24"/>
              </w:rPr>
            </w:pPr>
            <w:r>
              <w:rPr>
                <w:rFonts w:hint="default" w:ascii="Times New Roman" w:hAnsi="Times New Roman" w:eastAsia="宋体" w:cs="Times New Roman"/>
                <w:sz w:val="19"/>
                <w:szCs w:val="19"/>
              </w:rPr>
              <w:t>0</w:t>
            </w:r>
          </w:p>
        </w:tc>
        <w:tc>
          <w:tcPr>
            <w:tcW w:w="750" w:type="dxa"/>
            <w:tcBorders>
              <w:top w:val="nil"/>
              <w:left w:val="nil"/>
              <w:bottom w:val="nil"/>
              <w:right w:val="nil"/>
            </w:tcBorders>
            <w:shd w:val="clear" w:color="auto" w:fill="auto"/>
            <w:tcMar>
              <w:top w:w="0" w:type="dxa"/>
              <w:left w:w="105" w:type="dxa"/>
              <w:bottom w:w="0" w:type="dxa"/>
              <w:right w:w="105"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tLeast"/>
              <w:ind w:left="0" w:right="0" w:firstLine="420"/>
              <w:jc w:val="left"/>
              <w:textAlignment w:val="auto"/>
              <w:rPr>
                <w:rFonts w:hint="default" w:ascii="Times New Roman" w:hAnsi="Times New Roman" w:cs="Times New Roman"/>
                <w:sz w:val="24"/>
                <w:szCs w:val="24"/>
              </w:rPr>
            </w:pPr>
            <w:r>
              <w:rPr>
                <w:rFonts w:hint="default" w:ascii="Times New Roman" w:hAnsi="Times New Roman" w:eastAsia="宋体" w:cs="Times New Roman"/>
                <w:sz w:val="19"/>
                <w:szCs w:val="19"/>
              </w:rPr>
              <w:t>0</w:t>
            </w:r>
          </w:p>
        </w:tc>
        <w:tc>
          <w:tcPr>
            <w:tcW w:w="750" w:type="dxa"/>
            <w:tcBorders>
              <w:top w:val="nil"/>
              <w:left w:val="nil"/>
              <w:bottom w:val="nil"/>
              <w:right w:val="nil"/>
            </w:tcBorders>
            <w:shd w:val="clear" w:color="auto" w:fill="auto"/>
            <w:tcMar>
              <w:top w:w="0" w:type="dxa"/>
              <w:left w:w="105" w:type="dxa"/>
              <w:bottom w:w="0" w:type="dxa"/>
              <w:right w:w="105"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tLeast"/>
              <w:ind w:left="0" w:right="0" w:firstLine="420"/>
              <w:jc w:val="left"/>
              <w:textAlignment w:val="auto"/>
              <w:rPr>
                <w:rFonts w:hint="default" w:ascii="Times New Roman" w:hAnsi="Times New Roman" w:cs="Times New Roman"/>
                <w:sz w:val="24"/>
                <w:szCs w:val="24"/>
              </w:rPr>
            </w:pPr>
            <w:r>
              <w:rPr>
                <w:rFonts w:hint="default" w:ascii="Times New Roman" w:hAnsi="Times New Roman" w:eastAsia="宋体" w:cs="Times New Roman"/>
                <w:sz w:val="19"/>
                <w:szCs w:val="19"/>
              </w:rPr>
              <w:t>0</w:t>
            </w:r>
          </w:p>
        </w:tc>
        <w:tc>
          <w:tcPr>
            <w:tcW w:w="870" w:type="dxa"/>
            <w:tcBorders>
              <w:top w:val="nil"/>
              <w:left w:val="nil"/>
              <w:bottom w:val="nil"/>
              <w:right w:val="nil"/>
            </w:tcBorders>
            <w:shd w:val="clear" w:color="auto" w:fill="auto"/>
            <w:tcMar>
              <w:top w:w="0" w:type="dxa"/>
              <w:left w:w="105" w:type="dxa"/>
              <w:bottom w:w="0" w:type="dxa"/>
              <w:right w:w="105"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tLeast"/>
              <w:ind w:left="0" w:right="0" w:firstLine="420"/>
              <w:jc w:val="left"/>
              <w:textAlignment w:val="auto"/>
              <w:rPr>
                <w:rFonts w:hint="default" w:ascii="Times New Roman" w:hAnsi="Times New Roman" w:cs="Times New Roman"/>
                <w:sz w:val="24"/>
                <w:szCs w:val="24"/>
              </w:rPr>
            </w:pPr>
            <w:r>
              <w:rPr>
                <w:rFonts w:hint="default" w:ascii="Times New Roman" w:hAnsi="Times New Roman" w:eastAsia="宋体" w:cs="Times New Roman"/>
                <w:sz w:val="19"/>
                <w:szCs w:val="19"/>
              </w:rPr>
              <w:t>0</w:t>
            </w:r>
          </w:p>
        </w:tc>
        <w:tc>
          <w:tcPr>
            <w:tcW w:w="900" w:type="dxa"/>
            <w:tcBorders>
              <w:top w:val="nil"/>
              <w:left w:val="nil"/>
              <w:bottom w:val="nil"/>
              <w:right w:val="nil"/>
            </w:tcBorders>
            <w:shd w:val="clear" w:color="auto" w:fill="auto"/>
            <w:tcMar>
              <w:top w:w="0" w:type="dxa"/>
              <w:left w:w="105" w:type="dxa"/>
              <w:bottom w:w="0" w:type="dxa"/>
              <w:right w:w="105"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tLeast"/>
              <w:ind w:left="0" w:right="0" w:firstLine="420"/>
              <w:jc w:val="left"/>
              <w:textAlignment w:val="auto"/>
              <w:rPr>
                <w:rFonts w:hint="default" w:ascii="Times New Roman" w:hAnsi="Times New Roman" w:cs="Times New Roman"/>
                <w:sz w:val="24"/>
                <w:szCs w:val="24"/>
              </w:rPr>
            </w:pPr>
            <w:r>
              <w:rPr>
                <w:rFonts w:hint="default" w:ascii="Times New Roman" w:hAnsi="Times New Roman" w:eastAsia="宋体" w:cs="Times New Roman"/>
                <w:sz w:val="19"/>
                <w:szCs w:val="19"/>
              </w:rPr>
              <w:t>0</w:t>
            </w:r>
          </w:p>
        </w:tc>
        <w:tc>
          <w:tcPr>
            <w:tcW w:w="705" w:type="dxa"/>
            <w:tcBorders>
              <w:top w:val="nil"/>
              <w:left w:val="nil"/>
              <w:bottom w:val="nil"/>
              <w:right w:val="nil"/>
            </w:tcBorders>
            <w:shd w:val="clear" w:color="auto" w:fill="auto"/>
            <w:tcMar>
              <w:top w:w="0" w:type="dxa"/>
              <w:left w:w="105" w:type="dxa"/>
              <w:bottom w:w="0" w:type="dxa"/>
              <w:right w:w="105"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tLeast"/>
              <w:ind w:left="0" w:right="0" w:firstLine="420"/>
              <w:jc w:val="left"/>
              <w:textAlignment w:val="auto"/>
              <w:rPr>
                <w:rFonts w:hint="default" w:ascii="Times New Roman" w:hAnsi="Times New Roman" w:cs="Times New Roman"/>
                <w:sz w:val="24"/>
                <w:szCs w:val="24"/>
              </w:rPr>
            </w:pPr>
            <w:r>
              <w:rPr>
                <w:rFonts w:hint="default" w:ascii="Times New Roman" w:hAnsi="Times New Roman" w:eastAsia="宋体" w:cs="Times New Roman"/>
                <w:sz w:val="19"/>
                <w:szCs w:val="19"/>
              </w:rPr>
              <w:t>0</w:t>
            </w:r>
          </w:p>
        </w:tc>
        <w:tc>
          <w:tcPr>
            <w:tcW w:w="690" w:type="dxa"/>
            <w:tcBorders>
              <w:top w:val="nil"/>
              <w:left w:val="nil"/>
              <w:bottom w:val="nil"/>
              <w:right w:val="nil"/>
            </w:tcBorders>
            <w:shd w:val="clear" w:color="auto" w:fill="auto"/>
            <w:tcMar>
              <w:top w:w="0" w:type="dxa"/>
              <w:left w:w="105" w:type="dxa"/>
              <w:bottom w:w="0" w:type="dxa"/>
              <w:right w:w="105"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tLeast"/>
              <w:ind w:left="0" w:right="0" w:firstLine="420"/>
              <w:jc w:val="left"/>
              <w:textAlignment w:val="auto"/>
              <w:rPr>
                <w:rFonts w:hint="default" w:ascii="Times New Roman" w:hAnsi="Times New Roman" w:cs="Times New Roman"/>
                <w:sz w:val="24"/>
                <w:szCs w:val="24"/>
              </w:rPr>
            </w:pPr>
            <w:r>
              <w:rPr>
                <w:rFonts w:hint="default" w:ascii="Times New Roman" w:hAnsi="Times New Roman" w:eastAsia="宋体" w:cs="Times New Roman"/>
                <w:sz w:val="19"/>
                <w:szCs w:val="19"/>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 w:hRule="atLeast"/>
        </w:trPr>
        <w:tc>
          <w:tcPr>
            <w:tcW w:w="615" w:type="dxa"/>
            <w:vMerge w:val="continue"/>
            <w:tcBorders>
              <w:top w:val="nil"/>
              <w:left w:val="nil"/>
              <w:bottom w:val="nil"/>
              <w:right w:val="nil"/>
            </w:tcBorders>
            <w:shd w:val="clear" w:color="auto" w:fill="auto"/>
            <w:tcMar>
              <w:top w:w="0" w:type="dxa"/>
              <w:left w:w="105" w:type="dxa"/>
              <w:bottom w:w="0" w:type="dxa"/>
              <w:right w:w="105" w:type="dxa"/>
            </w:tcMar>
            <w:vAlign w:val="top"/>
          </w:tcPr>
          <w:p>
            <w:pPr>
              <w:keepNext w:val="0"/>
              <w:keepLines w:val="0"/>
              <w:pageBreakBefore w:val="0"/>
              <w:kinsoku/>
              <w:overflowPunct/>
              <w:topLinePunct w:val="0"/>
              <w:autoSpaceDE/>
              <w:autoSpaceDN/>
              <w:bidi w:val="0"/>
              <w:adjustRightInd/>
              <w:snapToGrid/>
              <w:textAlignment w:val="auto"/>
              <w:rPr>
                <w:rFonts w:hint="default" w:ascii="Times New Roman" w:hAnsi="Times New Roman" w:cs="Times New Roman"/>
                <w:sz w:val="24"/>
                <w:szCs w:val="24"/>
              </w:rPr>
            </w:pPr>
          </w:p>
        </w:tc>
        <w:tc>
          <w:tcPr>
            <w:tcW w:w="735" w:type="dxa"/>
            <w:vMerge w:val="continue"/>
            <w:tcBorders>
              <w:top w:val="nil"/>
              <w:left w:val="nil"/>
              <w:bottom w:val="nil"/>
              <w:right w:val="nil"/>
            </w:tcBorders>
            <w:shd w:val="clear" w:color="auto" w:fill="auto"/>
            <w:tcMar>
              <w:top w:w="0" w:type="dxa"/>
              <w:left w:w="105" w:type="dxa"/>
              <w:bottom w:w="0" w:type="dxa"/>
              <w:right w:w="105" w:type="dxa"/>
            </w:tcMar>
            <w:vAlign w:val="top"/>
          </w:tcPr>
          <w:p>
            <w:pPr>
              <w:keepNext w:val="0"/>
              <w:keepLines w:val="0"/>
              <w:pageBreakBefore w:val="0"/>
              <w:kinsoku/>
              <w:overflowPunct/>
              <w:topLinePunct w:val="0"/>
              <w:autoSpaceDE/>
              <w:autoSpaceDN/>
              <w:bidi w:val="0"/>
              <w:adjustRightInd/>
              <w:snapToGrid/>
              <w:textAlignment w:val="auto"/>
              <w:rPr>
                <w:rFonts w:hint="default" w:ascii="Times New Roman" w:hAnsi="Times New Roman" w:cs="Times New Roman"/>
                <w:sz w:val="24"/>
                <w:szCs w:val="24"/>
              </w:rPr>
            </w:pPr>
          </w:p>
        </w:tc>
        <w:tc>
          <w:tcPr>
            <w:tcW w:w="2325" w:type="dxa"/>
            <w:tcBorders>
              <w:top w:val="nil"/>
              <w:left w:val="nil"/>
              <w:bottom w:val="nil"/>
              <w:right w:val="nil"/>
            </w:tcBorders>
            <w:shd w:val="clear" w:color="auto" w:fill="auto"/>
            <w:tcMar>
              <w:top w:w="0" w:type="dxa"/>
              <w:left w:w="105" w:type="dxa"/>
              <w:bottom w:w="0" w:type="dxa"/>
              <w:right w:w="105"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tLeast"/>
              <w:ind w:left="0" w:right="0" w:firstLine="0"/>
              <w:jc w:val="left"/>
              <w:textAlignment w:val="auto"/>
              <w:rPr>
                <w:rFonts w:hint="default" w:ascii="Times New Roman" w:hAnsi="Times New Roman" w:cs="Times New Roman"/>
                <w:sz w:val="24"/>
                <w:szCs w:val="24"/>
              </w:rPr>
            </w:pPr>
            <w:r>
              <w:rPr>
                <w:rFonts w:hint="default" w:ascii="Times New Roman" w:hAnsi="Times New Roman" w:eastAsia="楷体" w:cs="Times New Roman"/>
                <w:sz w:val="19"/>
                <w:szCs w:val="19"/>
              </w:rPr>
              <w:t>5.属于三类内部事务信息</w:t>
            </w:r>
          </w:p>
        </w:tc>
        <w:tc>
          <w:tcPr>
            <w:tcW w:w="720" w:type="dxa"/>
            <w:tcBorders>
              <w:top w:val="nil"/>
              <w:left w:val="nil"/>
              <w:bottom w:val="nil"/>
              <w:right w:val="nil"/>
            </w:tcBorders>
            <w:shd w:val="clear" w:color="auto" w:fill="auto"/>
            <w:tcMar>
              <w:top w:w="0" w:type="dxa"/>
              <w:left w:w="105" w:type="dxa"/>
              <w:bottom w:w="0" w:type="dxa"/>
              <w:right w:w="105"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tLeast"/>
              <w:ind w:left="0" w:right="0" w:firstLine="420"/>
              <w:jc w:val="left"/>
              <w:textAlignment w:val="auto"/>
              <w:rPr>
                <w:rFonts w:hint="default" w:ascii="Times New Roman" w:hAnsi="Times New Roman" w:cs="Times New Roman"/>
                <w:sz w:val="24"/>
                <w:szCs w:val="24"/>
              </w:rPr>
            </w:pPr>
            <w:r>
              <w:rPr>
                <w:rFonts w:hint="default" w:ascii="Times New Roman" w:hAnsi="Times New Roman" w:eastAsia="宋体" w:cs="Times New Roman"/>
                <w:sz w:val="19"/>
                <w:szCs w:val="19"/>
              </w:rPr>
              <w:t>0</w:t>
            </w:r>
          </w:p>
        </w:tc>
        <w:tc>
          <w:tcPr>
            <w:tcW w:w="750" w:type="dxa"/>
            <w:tcBorders>
              <w:top w:val="nil"/>
              <w:left w:val="nil"/>
              <w:bottom w:val="nil"/>
              <w:right w:val="nil"/>
            </w:tcBorders>
            <w:shd w:val="clear" w:color="auto" w:fill="auto"/>
            <w:tcMar>
              <w:top w:w="0" w:type="dxa"/>
              <w:left w:w="105" w:type="dxa"/>
              <w:bottom w:w="0" w:type="dxa"/>
              <w:right w:w="105"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tLeast"/>
              <w:ind w:left="0" w:right="0" w:firstLine="420"/>
              <w:jc w:val="left"/>
              <w:textAlignment w:val="auto"/>
              <w:rPr>
                <w:rFonts w:hint="default" w:ascii="Times New Roman" w:hAnsi="Times New Roman" w:cs="Times New Roman"/>
                <w:sz w:val="24"/>
                <w:szCs w:val="24"/>
              </w:rPr>
            </w:pPr>
            <w:r>
              <w:rPr>
                <w:rFonts w:hint="default" w:ascii="Times New Roman" w:hAnsi="Times New Roman" w:eastAsia="宋体" w:cs="Times New Roman"/>
                <w:sz w:val="19"/>
                <w:szCs w:val="19"/>
              </w:rPr>
              <w:t>0</w:t>
            </w:r>
          </w:p>
        </w:tc>
        <w:tc>
          <w:tcPr>
            <w:tcW w:w="750" w:type="dxa"/>
            <w:tcBorders>
              <w:top w:val="nil"/>
              <w:left w:val="nil"/>
              <w:bottom w:val="nil"/>
              <w:right w:val="nil"/>
            </w:tcBorders>
            <w:shd w:val="clear" w:color="auto" w:fill="auto"/>
            <w:tcMar>
              <w:top w:w="0" w:type="dxa"/>
              <w:left w:w="105" w:type="dxa"/>
              <w:bottom w:w="0" w:type="dxa"/>
              <w:right w:w="105"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tLeast"/>
              <w:ind w:left="0" w:right="0" w:firstLine="420"/>
              <w:jc w:val="left"/>
              <w:textAlignment w:val="auto"/>
              <w:rPr>
                <w:rFonts w:hint="default" w:ascii="Times New Roman" w:hAnsi="Times New Roman" w:cs="Times New Roman"/>
                <w:sz w:val="24"/>
                <w:szCs w:val="24"/>
              </w:rPr>
            </w:pPr>
            <w:r>
              <w:rPr>
                <w:rFonts w:hint="default" w:ascii="Times New Roman" w:hAnsi="Times New Roman" w:eastAsia="宋体" w:cs="Times New Roman"/>
                <w:sz w:val="19"/>
                <w:szCs w:val="19"/>
              </w:rPr>
              <w:t>0</w:t>
            </w:r>
          </w:p>
        </w:tc>
        <w:tc>
          <w:tcPr>
            <w:tcW w:w="870" w:type="dxa"/>
            <w:tcBorders>
              <w:top w:val="nil"/>
              <w:left w:val="nil"/>
              <w:bottom w:val="nil"/>
              <w:right w:val="nil"/>
            </w:tcBorders>
            <w:shd w:val="clear" w:color="auto" w:fill="auto"/>
            <w:tcMar>
              <w:top w:w="0" w:type="dxa"/>
              <w:left w:w="105" w:type="dxa"/>
              <w:bottom w:w="0" w:type="dxa"/>
              <w:right w:w="105"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tLeast"/>
              <w:ind w:left="0" w:right="0" w:firstLine="420"/>
              <w:jc w:val="left"/>
              <w:textAlignment w:val="auto"/>
              <w:rPr>
                <w:rFonts w:hint="default" w:ascii="Times New Roman" w:hAnsi="Times New Roman" w:cs="Times New Roman"/>
                <w:sz w:val="24"/>
                <w:szCs w:val="24"/>
              </w:rPr>
            </w:pPr>
            <w:r>
              <w:rPr>
                <w:rFonts w:hint="default" w:ascii="Times New Roman" w:hAnsi="Times New Roman" w:eastAsia="宋体" w:cs="Times New Roman"/>
                <w:sz w:val="19"/>
                <w:szCs w:val="19"/>
              </w:rPr>
              <w:t>0</w:t>
            </w:r>
          </w:p>
        </w:tc>
        <w:tc>
          <w:tcPr>
            <w:tcW w:w="900" w:type="dxa"/>
            <w:tcBorders>
              <w:top w:val="nil"/>
              <w:left w:val="nil"/>
              <w:bottom w:val="nil"/>
              <w:right w:val="nil"/>
            </w:tcBorders>
            <w:shd w:val="clear" w:color="auto" w:fill="auto"/>
            <w:tcMar>
              <w:top w:w="0" w:type="dxa"/>
              <w:left w:w="105" w:type="dxa"/>
              <w:bottom w:w="0" w:type="dxa"/>
              <w:right w:w="105"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tLeast"/>
              <w:ind w:left="0" w:right="0" w:firstLine="420"/>
              <w:jc w:val="left"/>
              <w:textAlignment w:val="auto"/>
              <w:rPr>
                <w:rFonts w:hint="default" w:ascii="Times New Roman" w:hAnsi="Times New Roman" w:cs="Times New Roman"/>
                <w:sz w:val="24"/>
                <w:szCs w:val="24"/>
              </w:rPr>
            </w:pPr>
            <w:r>
              <w:rPr>
                <w:rFonts w:hint="default" w:ascii="Times New Roman" w:hAnsi="Times New Roman" w:eastAsia="宋体" w:cs="Times New Roman"/>
                <w:sz w:val="19"/>
                <w:szCs w:val="19"/>
              </w:rPr>
              <w:t>0</w:t>
            </w:r>
          </w:p>
        </w:tc>
        <w:tc>
          <w:tcPr>
            <w:tcW w:w="705" w:type="dxa"/>
            <w:tcBorders>
              <w:top w:val="nil"/>
              <w:left w:val="nil"/>
              <w:bottom w:val="nil"/>
              <w:right w:val="nil"/>
            </w:tcBorders>
            <w:shd w:val="clear" w:color="auto" w:fill="auto"/>
            <w:tcMar>
              <w:top w:w="0" w:type="dxa"/>
              <w:left w:w="105" w:type="dxa"/>
              <w:bottom w:w="0" w:type="dxa"/>
              <w:right w:w="105"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tLeast"/>
              <w:ind w:left="0" w:right="0" w:firstLine="420"/>
              <w:jc w:val="left"/>
              <w:textAlignment w:val="auto"/>
              <w:rPr>
                <w:rFonts w:hint="default" w:ascii="Times New Roman" w:hAnsi="Times New Roman" w:cs="Times New Roman"/>
                <w:sz w:val="24"/>
                <w:szCs w:val="24"/>
              </w:rPr>
            </w:pPr>
            <w:r>
              <w:rPr>
                <w:rFonts w:hint="default" w:ascii="Times New Roman" w:hAnsi="Times New Roman" w:eastAsia="宋体" w:cs="Times New Roman"/>
                <w:sz w:val="19"/>
                <w:szCs w:val="19"/>
              </w:rPr>
              <w:t>0</w:t>
            </w:r>
          </w:p>
        </w:tc>
        <w:tc>
          <w:tcPr>
            <w:tcW w:w="690" w:type="dxa"/>
            <w:tcBorders>
              <w:top w:val="nil"/>
              <w:left w:val="nil"/>
              <w:bottom w:val="nil"/>
              <w:right w:val="nil"/>
            </w:tcBorders>
            <w:shd w:val="clear" w:color="auto" w:fill="auto"/>
            <w:tcMar>
              <w:top w:w="0" w:type="dxa"/>
              <w:left w:w="105" w:type="dxa"/>
              <w:bottom w:w="0" w:type="dxa"/>
              <w:right w:w="105"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tLeast"/>
              <w:ind w:left="0" w:right="0" w:firstLine="420"/>
              <w:jc w:val="left"/>
              <w:textAlignment w:val="auto"/>
              <w:rPr>
                <w:rFonts w:hint="default" w:ascii="Times New Roman" w:hAnsi="Times New Roman" w:cs="Times New Roman"/>
                <w:sz w:val="24"/>
                <w:szCs w:val="24"/>
              </w:rPr>
            </w:pPr>
            <w:r>
              <w:rPr>
                <w:rFonts w:hint="default" w:ascii="Times New Roman" w:hAnsi="Times New Roman" w:eastAsia="宋体" w:cs="Times New Roman"/>
                <w:sz w:val="19"/>
                <w:szCs w:val="19"/>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 w:hRule="atLeast"/>
        </w:trPr>
        <w:tc>
          <w:tcPr>
            <w:tcW w:w="615" w:type="dxa"/>
            <w:vMerge w:val="continue"/>
            <w:tcBorders>
              <w:top w:val="nil"/>
              <w:left w:val="nil"/>
              <w:bottom w:val="nil"/>
              <w:right w:val="nil"/>
            </w:tcBorders>
            <w:shd w:val="clear" w:color="auto" w:fill="auto"/>
            <w:tcMar>
              <w:top w:w="0" w:type="dxa"/>
              <w:left w:w="105" w:type="dxa"/>
              <w:bottom w:w="0" w:type="dxa"/>
              <w:right w:w="105" w:type="dxa"/>
            </w:tcMar>
            <w:vAlign w:val="top"/>
          </w:tcPr>
          <w:p>
            <w:pPr>
              <w:keepNext w:val="0"/>
              <w:keepLines w:val="0"/>
              <w:pageBreakBefore w:val="0"/>
              <w:kinsoku/>
              <w:overflowPunct/>
              <w:topLinePunct w:val="0"/>
              <w:autoSpaceDE/>
              <w:autoSpaceDN/>
              <w:bidi w:val="0"/>
              <w:adjustRightInd/>
              <w:snapToGrid/>
              <w:textAlignment w:val="auto"/>
              <w:rPr>
                <w:rFonts w:hint="default" w:ascii="Times New Roman" w:hAnsi="Times New Roman" w:cs="Times New Roman"/>
                <w:sz w:val="24"/>
                <w:szCs w:val="24"/>
              </w:rPr>
            </w:pPr>
          </w:p>
        </w:tc>
        <w:tc>
          <w:tcPr>
            <w:tcW w:w="735" w:type="dxa"/>
            <w:vMerge w:val="continue"/>
            <w:tcBorders>
              <w:top w:val="nil"/>
              <w:left w:val="nil"/>
              <w:bottom w:val="nil"/>
              <w:right w:val="nil"/>
            </w:tcBorders>
            <w:shd w:val="clear" w:color="auto" w:fill="auto"/>
            <w:tcMar>
              <w:top w:w="0" w:type="dxa"/>
              <w:left w:w="105" w:type="dxa"/>
              <w:bottom w:w="0" w:type="dxa"/>
              <w:right w:w="105" w:type="dxa"/>
            </w:tcMar>
            <w:vAlign w:val="top"/>
          </w:tcPr>
          <w:p>
            <w:pPr>
              <w:keepNext w:val="0"/>
              <w:keepLines w:val="0"/>
              <w:pageBreakBefore w:val="0"/>
              <w:kinsoku/>
              <w:overflowPunct/>
              <w:topLinePunct w:val="0"/>
              <w:autoSpaceDE/>
              <w:autoSpaceDN/>
              <w:bidi w:val="0"/>
              <w:adjustRightInd/>
              <w:snapToGrid/>
              <w:textAlignment w:val="auto"/>
              <w:rPr>
                <w:rFonts w:hint="default" w:ascii="Times New Roman" w:hAnsi="Times New Roman" w:cs="Times New Roman"/>
                <w:sz w:val="24"/>
                <w:szCs w:val="24"/>
              </w:rPr>
            </w:pPr>
          </w:p>
        </w:tc>
        <w:tc>
          <w:tcPr>
            <w:tcW w:w="2325" w:type="dxa"/>
            <w:tcBorders>
              <w:top w:val="nil"/>
              <w:left w:val="nil"/>
              <w:bottom w:val="nil"/>
              <w:right w:val="nil"/>
            </w:tcBorders>
            <w:shd w:val="clear" w:color="auto" w:fill="auto"/>
            <w:tcMar>
              <w:top w:w="0" w:type="dxa"/>
              <w:left w:w="105" w:type="dxa"/>
              <w:bottom w:w="0" w:type="dxa"/>
              <w:right w:w="105"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tLeast"/>
              <w:ind w:left="0" w:right="0" w:firstLine="0"/>
              <w:jc w:val="left"/>
              <w:textAlignment w:val="auto"/>
              <w:rPr>
                <w:rFonts w:hint="default" w:ascii="Times New Roman" w:hAnsi="Times New Roman" w:cs="Times New Roman"/>
                <w:sz w:val="24"/>
                <w:szCs w:val="24"/>
              </w:rPr>
            </w:pPr>
            <w:r>
              <w:rPr>
                <w:rFonts w:hint="default" w:ascii="Times New Roman" w:hAnsi="Times New Roman" w:eastAsia="楷体" w:cs="Times New Roman"/>
                <w:sz w:val="19"/>
                <w:szCs w:val="19"/>
              </w:rPr>
              <w:t>6.属于四类过程性信息</w:t>
            </w:r>
          </w:p>
        </w:tc>
        <w:tc>
          <w:tcPr>
            <w:tcW w:w="720" w:type="dxa"/>
            <w:tcBorders>
              <w:top w:val="nil"/>
              <w:left w:val="nil"/>
              <w:bottom w:val="nil"/>
              <w:right w:val="nil"/>
            </w:tcBorders>
            <w:shd w:val="clear" w:color="auto" w:fill="auto"/>
            <w:tcMar>
              <w:top w:w="0" w:type="dxa"/>
              <w:left w:w="105" w:type="dxa"/>
              <w:bottom w:w="0" w:type="dxa"/>
              <w:right w:w="105"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tLeast"/>
              <w:ind w:left="0" w:right="0" w:firstLine="420"/>
              <w:jc w:val="left"/>
              <w:textAlignment w:val="auto"/>
              <w:rPr>
                <w:rFonts w:hint="default" w:ascii="Times New Roman" w:hAnsi="Times New Roman" w:cs="Times New Roman"/>
                <w:sz w:val="24"/>
                <w:szCs w:val="24"/>
              </w:rPr>
            </w:pPr>
            <w:r>
              <w:rPr>
                <w:rFonts w:hint="default" w:ascii="Times New Roman" w:hAnsi="Times New Roman" w:eastAsia="宋体" w:cs="Times New Roman"/>
                <w:sz w:val="19"/>
                <w:szCs w:val="19"/>
              </w:rPr>
              <w:t>0</w:t>
            </w:r>
          </w:p>
        </w:tc>
        <w:tc>
          <w:tcPr>
            <w:tcW w:w="750" w:type="dxa"/>
            <w:tcBorders>
              <w:top w:val="nil"/>
              <w:left w:val="nil"/>
              <w:bottom w:val="nil"/>
              <w:right w:val="nil"/>
            </w:tcBorders>
            <w:shd w:val="clear" w:color="auto" w:fill="auto"/>
            <w:tcMar>
              <w:top w:w="0" w:type="dxa"/>
              <w:left w:w="105" w:type="dxa"/>
              <w:bottom w:w="0" w:type="dxa"/>
              <w:right w:w="105"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tLeast"/>
              <w:ind w:left="0" w:right="0" w:firstLine="420"/>
              <w:jc w:val="left"/>
              <w:textAlignment w:val="auto"/>
              <w:rPr>
                <w:rFonts w:hint="default" w:ascii="Times New Roman" w:hAnsi="Times New Roman" w:cs="Times New Roman"/>
                <w:sz w:val="24"/>
                <w:szCs w:val="24"/>
              </w:rPr>
            </w:pPr>
            <w:r>
              <w:rPr>
                <w:rFonts w:hint="default" w:ascii="Times New Roman" w:hAnsi="Times New Roman" w:eastAsia="宋体" w:cs="Times New Roman"/>
                <w:sz w:val="19"/>
                <w:szCs w:val="19"/>
              </w:rPr>
              <w:t>0</w:t>
            </w:r>
          </w:p>
        </w:tc>
        <w:tc>
          <w:tcPr>
            <w:tcW w:w="750" w:type="dxa"/>
            <w:tcBorders>
              <w:top w:val="nil"/>
              <w:left w:val="nil"/>
              <w:bottom w:val="nil"/>
              <w:right w:val="nil"/>
            </w:tcBorders>
            <w:shd w:val="clear" w:color="auto" w:fill="auto"/>
            <w:tcMar>
              <w:top w:w="0" w:type="dxa"/>
              <w:left w:w="105" w:type="dxa"/>
              <w:bottom w:w="0" w:type="dxa"/>
              <w:right w:w="105"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tLeast"/>
              <w:ind w:left="0" w:right="0" w:firstLine="420"/>
              <w:jc w:val="left"/>
              <w:textAlignment w:val="auto"/>
              <w:rPr>
                <w:rFonts w:hint="default" w:ascii="Times New Roman" w:hAnsi="Times New Roman" w:cs="Times New Roman"/>
                <w:sz w:val="24"/>
                <w:szCs w:val="24"/>
              </w:rPr>
            </w:pPr>
            <w:r>
              <w:rPr>
                <w:rFonts w:hint="default" w:ascii="Times New Roman" w:hAnsi="Times New Roman" w:eastAsia="宋体" w:cs="Times New Roman"/>
                <w:sz w:val="19"/>
                <w:szCs w:val="19"/>
              </w:rPr>
              <w:t>0</w:t>
            </w:r>
          </w:p>
        </w:tc>
        <w:tc>
          <w:tcPr>
            <w:tcW w:w="870" w:type="dxa"/>
            <w:tcBorders>
              <w:top w:val="nil"/>
              <w:left w:val="nil"/>
              <w:bottom w:val="nil"/>
              <w:right w:val="nil"/>
            </w:tcBorders>
            <w:shd w:val="clear" w:color="auto" w:fill="auto"/>
            <w:tcMar>
              <w:top w:w="0" w:type="dxa"/>
              <w:left w:w="105" w:type="dxa"/>
              <w:bottom w:w="0" w:type="dxa"/>
              <w:right w:w="105"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tLeast"/>
              <w:ind w:left="0" w:right="0" w:firstLine="420"/>
              <w:jc w:val="left"/>
              <w:textAlignment w:val="auto"/>
              <w:rPr>
                <w:rFonts w:hint="default" w:ascii="Times New Roman" w:hAnsi="Times New Roman" w:cs="Times New Roman"/>
                <w:sz w:val="24"/>
                <w:szCs w:val="24"/>
              </w:rPr>
            </w:pPr>
            <w:r>
              <w:rPr>
                <w:rFonts w:hint="default" w:ascii="Times New Roman" w:hAnsi="Times New Roman" w:eastAsia="宋体" w:cs="Times New Roman"/>
                <w:sz w:val="19"/>
                <w:szCs w:val="19"/>
              </w:rPr>
              <w:t>0</w:t>
            </w:r>
          </w:p>
        </w:tc>
        <w:tc>
          <w:tcPr>
            <w:tcW w:w="900" w:type="dxa"/>
            <w:tcBorders>
              <w:top w:val="nil"/>
              <w:left w:val="nil"/>
              <w:bottom w:val="nil"/>
              <w:right w:val="nil"/>
            </w:tcBorders>
            <w:shd w:val="clear" w:color="auto" w:fill="auto"/>
            <w:tcMar>
              <w:top w:w="0" w:type="dxa"/>
              <w:left w:w="105" w:type="dxa"/>
              <w:bottom w:w="0" w:type="dxa"/>
              <w:right w:w="105"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tLeast"/>
              <w:ind w:left="0" w:right="0" w:firstLine="420"/>
              <w:jc w:val="left"/>
              <w:textAlignment w:val="auto"/>
              <w:rPr>
                <w:rFonts w:hint="default" w:ascii="Times New Roman" w:hAnsi="Times New Roman" w:cs="Times New Roman"/>
                <w:sz w:val="24"/>
                <w:szCs w:val="24"/>
              </w:rPr>
            </w:pPr>
            <w:r>
              <w:rPr>
                <w:rFonts w:hint="default" w:ascii="Times New Roman" w:hAnsi="Times New Roman" w:eastAsia="宋体" w:cs="Times New Roman"/>
                <w:sz w:val="19"/>
                <w:szCs w:val="19"/>
              </w:rPr>
              <w:t>0</w:t>
            </w:r>
          </w:p>
        </w:tc>
        <w:tc>
          <w:tcPr>
            <w:tcW w:w="705" w:type="dxa"/>
            <w:tcBorders>
              <w:top w:val="nil"/>
              <w:left w:val="nil"/>
              <w:bottom w:val="nil"/>
              <w:right w:val="nil"/>
            </w:tcBorders>
            <w:shd w:val="clear" w:color="auto" w:fill="auto"/>
            <w:tcMar>
              <w:top w:w="0" w:type="dxa"/>
              <w:left w:w="105" w:type="dxa"/>
              <w:bottom w:w="0" w:type="dxa"/>
              <w:right w:w="105"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tLeast"/>
              <w:ind w:left="0" w:right="0" w:firstLine="420"/>
              <w:jc w:val="left"/>
              <w:textAlignment w:val="auto"/>
              <w:rPr>
                <w:rFonts w:hint="default" w:ascii="Times New Roman" w:hAnsi="Times New Roman" w:cs="Times New Roman"/>
                <w:sz w:val="24"/>
                <w:szCs w:val="24"/>
              </w:rPr>
            </w:pPr>
            <w:r>
              <w:rPr>
                <w:rFonts w:hint="default" w:ascii="Times New Roman" w:hAnsi="Times New Roman" w:eastAsia="宋体" w:cs="Times New Roman"/>
                <w:sz w:val="19"/>
                <w:szCs w:val="19"/>
              </w:rPr>
              <w:t>0</w:t>
            </w:r>
          </w:p>
        </w:tc>
        <w:tc>
          <w:tcPr>
            <w:tcW w:w="690" w:type="dxa"/>
            <w:tcBorders>
              <w:top w:val="nil"/>
              <w:left w:val="nil"/>
              <w:bottom w:val="nil"/>
              <w:right w:val="nil"/>
            </w:tcBorders>
            <w:shd w:val="clear" w:color="auto" w:fill="auto"/>
            <w:tcMar>
              <w:top w:w="0" w:type="dxa"/>
              <w:left w:w="105" w:type="dxa"/>
              <w:bottom w:w="0" w:type="dxa"/>
              <w:right w:w="105"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tLeast"/>
              <w:ind w:left="0" w:right="0" w:firstLine="420"/>
              <w:jc w:val="left"/>
              <w:textAlignment w:val="auto"/>
              <w:rPr>
                <w:rFonts w:hint="default" w:ascii="Times New Roman" w:hAnsi="Times New Roman" w:cs="Times New Roman"/>
                <w:sz w:val="24"/>
                <w:szCs w:val="24"/>
              </w:rPr>
            </w:pPr>
            <w:r>
              <w:rPr>
                <w:rFonts w:hint="default" w:ascii="Times New Roman" w:hAnsi="Times New Roman" w:eastAsia="宋体" w:cs="Times New Roman"/>
                <w:sz w:val="19"/>
                <w:szCs w:val="19"/>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 w:hRule="atLeast"/>
        </w:trPr>
        <w:tc>
          <w:tcPr>
            <w:tcW w:w="615" w:type="dxa"/>
            <w:vMerge w:val="continue"/>
            <w:tcBorders>
              <w:top w:val="nil"/>
              <w:left w:val="nil"/>
              <w:bottom w:val="nil"/>
              <w:right w:val="nil"/>
            </w:tcBorders>
            <w:shd w:val="clear" w:color="auto" w:fill="auto"/>
            <w:tcMar>
              <w:top w:w="0" w:type="dxa"/>
              <w:left w:w="105" w:type="dxa"/>
              <w:bottom w:w="0" w:type="dxa"/>
              <w:right w:w="105" w:type="dxa"/>
            </w:tcMar>
            <w:vAlign w:val="top"/>
          </w:tcPr>
          <w:p>
            <w:pPr>
              <w:keepNext w:val="0"/>
              <w:keepLines w:val="0"/>
              <w:pageBreakBefore w:val="0"/>
              <w:kinsoku/>
              <w:overflowPunct/>
              <w:topLinePunct w:val="0"/>
              <w:autoSpaceDE/>
              <w:autoSpaceDN/>
              <w:bidi w:val="0"/>
              <w:adjustRightInd/>
              <w:snapToGrid/>
              <w:textAlignment w:val="auto"/>
              <w:rPr>
                <w:rFonts w:hint="default" w:ascii="Times New Roman" w:hAnsi="Times New Roman" w:cs="Times New Roman"/>
                <w:sz w:val="24"/>
                <w:szCs w:val="24"/>
              </w:rPr>
            </w:pPr>
          </w:p>
        </w:tc>
        <w:tc>
          <w:tcPr>
            <w:tcW w:w="735" w:type="dxa"/>
            <w:vMerge w:val="continue"/>
            <w:tcBorders>
              <w:top w:val="nil"/>
              <w:left w:val="nil"/>
              <w:bottom w:val="nil"/>
              <w:right w:val="nil"/>
            </w:tcBorders>
            <w:shd w:val="clear" w:color="auto" w:fill="auto"/>
            <w:tcMar>
              <w:top w:w="0" w:type="dxa"/>
              <w:left w:w="105" w:type="dxa"/>
              <w:bottom w:w="0" w:type="dxa"/>
              <w:right w:w="105" w:type="dxa"/>
            </w:tcMar>
            <w:vAlign w:val="top"/>
          </w:tcPr>
          <w:p>
            <w:pPr>
              <w:keepNext w:val="0"/>
              <w:keepLines w:val="0"/>
              <w:pageBreakBefore w:val="0"/>
              <w:kinsoku/>
              <w:overflowPunct/>
              <w:topLinePunct w:val="0"/>
              <w:autoSpaceDE/>
              <w:autoSpaceDN/>
              <w:bidi w:val="0"/>
              <w:adjustRightInd/>
              <w:snapToGrid/>
              <w:textAlignment w:val="auto"/>
              <w:rPr>
                <w:rFonts w:hint="default" w:ascii="Times New Roman" w:hAnsi="Times New Roman" w:cs="Times New Roman"/>
                <w:sz w:val="24"/>
                <w:szCs w:val="24"/>
              </w:rPr>
            </w:pPr>
          </w:p>
        </w:tc>
        <w:tc>
          <w:tcPr>
            <w:tcW w:w="2325" w:type="dxa"/>
            <w:tcBorders>
              <w:top w:val="nil"/>
              <w:left w:val="nil"/>
              <w:bottom w:val="nil"/>
              <w:right w:val="nil"/>
            </w:tcBorders>
            <w:shd w:val="clear" w:color="auto" w:fill="auto"/>
            <w:tcMar>
              <w:top w:w="0" w:type="dxa"/>
              <w:left w:w="105" w:type="dxa"/>
              <w:bottom w:w="0" w:type="dxa"/>
              <w:right w:w="105"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tLeast"/>
              <w:ind w:left="0" w:right="0" w:firstLine="0"/>
              <w:jc w:val="left"/>
              <w:textAlignment w:val="auto"/>
              <w:rPr>
                <w:rFonts w:hint="default" w:ascii="Times New Roman" w:hAnsi="Times New Roman" w:cs="Times New Roman"/>
                <w:sz w:val="24"/>
                <w:szCs w:val="24"/>
              </w:rPr>
            </w:pPr>
            <w:r>
              <w:rPr>
                <w:rFonts w:hint="default" w:ascii="Times New Roman" w:hAnsi="Times New Roman" w:eastAsia="楷体" w:cs="Times New Roman"/>
                <w:sz w:val="19"/>
                <w:szCs w:val="19"/>
              </w:rPr>
              <w:t>7.属于行政执法案卷</w:t>
            </w:r>
          </w:p>
        </w:tc>
        <w:tc>
          <w:tcPr>
            <w:tcW w:w="720" w:type="dxa"/>
            <w:tcBorders>
              <w:top w:val="nil"/>
              <w:left w:val="nil"/>
              <w:bottom w:val="nil"/>
              <w:right w:val="nil"/>
            </w:tcBorders>
            <w:shd w:val="clear" w:color="auto" w:fill="auto"/>
            <w:tcMar>
              <w:top w:w="0" w:type="dxa"/>
              <w:left w:w="105" w:type="dxa"/>
              <w:bottom w:w="0" w:type="dxa"/>
              <w:right w:w="105"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tLeast"/>
              <w:ind w:left="0" w:right="0" w:firstLine="420"/>
              <w:jc w:val="left"/>
              <w:textAlignment w:val="auto"/>
              <w:rPr>
                <w:rFonts w:hint="default" w:ascii="Times New Roman" w:hAnsi="Times New Roman" w:cs="Times New Roman"/>
                <w:sz w:val="24"/>
                <w:szCs w:val="24"/>
              </w:rPr>
            </w:pPr>
            <w:r>
              <w:rPr>
                <w:rFonts w:hint="default" w:ascii="Times New Roman" w:hAnsi="Times New Roman" w:eastAsia="宋体" w:cs="Times New Roman"/>
                <w:sz w:val="19"/>
                <w:szCs w:val="19"/>
              </w:rPr>
              <w:t>0</w:t>
            </w:r>
          </w:p>
        </w:tc>
        <w:tc>
          <w:tcPr>
            <w:tcW w:w="750" w:type="dxa"/>
            <w:tcBorders>
              <w:top w:val="nil"/>
              <w:left w:val="nil"/>
              <w:bottom w:val="nil"/>
              <w:right w:val="nil"/>
            </w:tcBorders>
            <w:shd w:val="clear" w:color="auto" w:fill="auto"/>
            <w:tcMar>
              <w:top w:w="0" w:type="dxa"/>
              <w:left w:w="105" w:type="dxa"/>
              <w:bottom w:w="0" w:type="dxa"/>
              <w:right w:w="105"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tLeast"/>
              <w:ind w:left="0" w:right="0" w:firstLine="420"/>
              <w:jc w:val="left"/>
              <w:textAlignment w:val="auto"/>
              <w:rPr>
                <w:rFonts w:hint="default" w:ascii="Times New Roman" w:hAnsi="Times New Roman" w:cs="Times New Roman"/>
                <w:sz w:val="24"/>
                <w:szCs w:val="24"/>
              </w:rPr>
            </w:pPr>
            <w:r>
              <w:rPr>
                <w:rFonts w:hint="default" w:ascii="Times New Roman" w:hAnsi="Times New Roman" w:eastAsia="宋体" w:cs="Times New Roman"/>
                <w:sz w:val="19"/>
                <w:szCs w:val="19"/>
              </w:rPr>
              <w:t>0</w:t>
            </w:r>
          </w:p>
        </w:tc>
        <w:tc>
          <w:tcPr>
            <w:tcW w:w="750" w:type="dxa"/>
            <w:tcBorders>
              <w:top w:val="nil"/>
              <w:left w:val="nil"/>
              <w:bottom w:val="nil"/>
              <w:right w:val="nil"/>
            </w:tcBorders>
            <w:shd w:val="clear" w:color="auto" w:fill="auto"/>
            <w:tcMar>
              <w:top w:w="0" w:type="dxa"/>
              <w:left w:w="105" w:type="dxa"/>
              <w:bottom w:w="0" w:type="dxa"/>
              <w:right w:w="105"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tLeast"/>
              <w:ind w:left="0" w:right="0" w:firstLine="420"/>
              <w:jc w:val="left"/>
              <w:textAlignment w:val="auto"/>
              <w:rPr>
                <w:rFonts w:hint="default" w:ascii="Times New Roman" w:hAnsi="Times New Roman" w:cs="Times New Roman"/>
                <w:sz w:val="24"/>
                <w:szCs w:val="24"/>
              </w:rPr>
            </w:pPr>
            <w:r>
              <w:rPr>
                <w:rFonts w:hint="default" w:ascii="Times New Roman" w:hAnsi="Times New Roman" w:eastAsia="宋体" w:cs="Times New Roman"/>
                <w:sz w:val="19"/>
                <w:szCs w:val="19"/>
              </w:rPr>
              <w:t>0</w:t>
            </w:r>
          </w:p>
        </w:tc>
        <w:tc>
          <w:tcPr>
            <w:tcW w:w="870" w:type="dxa"/>
            <w:tcBorders>
              <w:top w:val="nil"/>
              <w:left w:val="nil"/>
              <w:bottom w:val="nil"/>
              <w:right w:val="nil"/>
            </w:tcBorders>
            <w:shd w:val="clear" w:color="auto" w:fill="auto"/>
            <w:tcMar>
              <w:top w:w="0" w:type="dxa"/>
              <w:left w:w="105" w:type="dxa"/>
              <w:bottom w:w="0" w:type="dxa"/>
              <w:right w:w="105"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tLeast"/>
              <w:ind w:left="0" w:right="0" w:firstLine="420"/>
              <w:jc w:val="left"/>
              <w:textAlignment w:val="auto"/>
              <w:rPr>
                <w:rFonts w:hint="default" w:ascii="Times New Roman" w:hAnsi="Times New Roman" w:cs="Times New Roman"/>
                <w:sz w:val="24"/>
                <w:szCs w:val="24"/>
              </w:rPr>
            </w:pPr>
            <w:r>
              <w:rPr>
                <w:rFonts w:hint="default" w:ascii="Times New Roman" w:hAnsi="Times New Roman" w:eastAsia="宋体" w:cs="Times New Roman"/>
                <w:sz w:val="19"/>
                <w:szCs w:val="19"/>
              </w:rPr>
              <w:t>0</w:t>
            </w:r>
          </w:p>
        </w:tc>
        <w:tc>
          <w:tcPr>
            <w:tcW w:w="900" w:type="dxa"/>
            <w:tcBorders>
              <w:top w:val="nil"/>
              <w:left w:val="nil"/>
              <w:bottom w:val="nil"/>
              <w:right w:val="nil"/>
            </w:tcBorders>
            <w:shd w:val="clear" w:color="auto" w:fill="auto"/>
            <w:tcMar>
              <w:top w:w="0" w:type="dxa"/>
              <w:left w:w="105" w:type="dxa"/>
              <w:bottom w:w="0" w:type="dxa"/>
              <w:right w:w="105"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tLeast"/>
              <w:ind w:left="0" w:right="0" w:firstLine="420"/>
              <w:jc w:val="left"/>
              <w:textAlignment w:val="auto"/>
              <w:rPr>
                <w:rFonts w:hint="default" w:ascii="Times New Roman" w:hAnsi="Times New Roman" w:cs="Times New Roman"/>
                <w:sz w:val="24"/>
                <w:szCs w:val="24"/>
              </w:rPr>
            </w:pPr>
            <w:r>
              <w:rPr>
                <w:rFonts w:hint="default" w:ascii="Times New Roman" w:hAnsi="Times New Roman" w:eastAsia="宋体" w:cs="Times New Roman"/>
                <w:sz w:val="19"/>
                <w:szCs w:val="19"/>
              </w:rPr>
              <w:t>0</w:t>
            </w:r>
          </w:p>
        </w:tc>
        <w:tc>
          <w:tcPr>
            <w:tcW w:w="705" w:type="dxa"/>
            <w:tcBorders>
              <w:top w:val="nil"/>
              <w:left w:val="nil"/>
              <w:bottom w:val="nil"/>
              <w:right w:val="nil"/>
            </w:tcBorders>
            <w:shd w:val="clear" w:color="auto" w:fill="auto"/>
            <w:tcMar>
              <w:top w:w="0" w:type="dxa"/>
              <w:left w:w="105" w:type="dxa"/>
              <w:bottom w:w="0" w:type="dxa"/>
              <w:right w:w="105"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tLeast"/>
              <w:ind w:left="0" w:right="0" w:firstLine="420"/>
              <w:jc w:val="left"/>
              <w:textAlignment w:val="auto"/>
              <w:rPr>
                <w:rFonts w:hint="default" w:ascii="Times New Roman" w:hAnsi="Times New Roman" w:cs="Times New Roman"/>
                <w:sz w:val="24"/>
                <w:szCs w:val="24"/>
              </w:rPr>
            </w:pPr>
            <w:r>
              <w:rPr>
                <w:rFonts w:hint="default" w:ascii="Times New Roman" w:hAnsi="Times New Roman" w:eastAsia="宋体" w:cs="Times New Roman"/>
                <w:sz w:val="19"/>
                <w:szCs w:val="19"/>
              </w:rPr>
              <w:t>0</w:t>
            </w:r>
          </w:p>
        </w:tc>
        <w:tc>
          <w:tcPr>
            <w:tcW w:w="690" w:type="dxa"/>
            <w:tcBorders>
              <w:top w:val="nil"/>
              <w:left w:val="nil"/>
              <w:bottom w:val="nil"/>
              <w:right w:val="nil"/>
            </w:tcBorders>
            <w:shd w:val="clear" w:color="auto" w:fill="auto"/>
            <w:tcMar>
              <w:top w:w="0" w:type="dxa"/>
              <w:left w:w="105" w:type="dxa"/>
              <w:bottom w:w="0" w:type="dxa"/>
              <w:right w:w="105"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tLeast"/>
              <w:ind w:left="0" w:right="0" w:firstLine="420"/>
              <w:jc w:val="left"/>
              <w:textAlignment w:val="auto"/>
              <w:rPr>
                <w:rFonts w:hint="default" w:ascii="Times New Roman" w:hAnsi="Times New Roman" w:cs="Times New Roman"/>
                <w:sz w:val="24"/>
                <w:szCs w:val="24"/>
              </w:rPr>
            </w:pPr>
            <w:r>
              <w:rPr>
                <w:rFonts w:hint="default" w:ascii="Times New Roman" w:hAnsi="Times New Roman" w:eastAsia="宋体" w:cs="Times New Roman"/>
                <w:sz w:val="19"/>
                <w:szCs w:val="19"/>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 w:hRule="atLeast"/>
        </w:trPr>
        <w:tc>
          <w:tcPr>
            <w:tcW w:w="615" w:type="dxa"/>
            <w:vMerge w:val="continue"/>
            <w:tcBorders>
              <w:top w:val="nil"/>
              <w:left w:val="nil"/>
              <w:bottom w:val="nil"/>
              <w:right w:val="nil"/>
            </w:tcBorders>
            <w:shd w:val="clear" w:color="auto" w:fill="auto"/>
            <w:tcMar>
              <w:top w:w="0" w:type="dxa"/>
              <w:left w:w="105" w:type="dxa"/>
              <w:bottom w:w="0" w:type="dxa"/>
              <w:right w:w="105" w:type="dxa"/>
            </w:tcMar>
            <w:vAlign w:val="top"/>
          </w:tcPr>
          <w:p>
            <w:pPr>
              <w:keepNext w:val="0"/>
              <w:keepLines w:val="0"/>
              <w:pageBreakBefore w:val="0"/>
              <w:kinsoku/>
              <w:overflowPunct/>
              <w:topLinePunct w:val="0"/>
              <w:autoSpaceDE/>
              <w:autoSpaceDN/>
              <w:bidi w:val="0"/>
              <w:adjustRightInd/>
              <w:snapToGrid/>
              <w:textAlignment w:val="auto"/>
              <w:rPr>
                <w:rFonts w:hint="default" w:ascii="Times New Roman" w:hAnsi="Times New Roman" w:cs="Times New Roman"/>
                <w:sz w:val="24"/>
                <w:szCs w:val="24"/>
              </w:rPr>
            </w:pPr>
          </w:p>
        </w:tc>
        <w:tc>
          <w:tcPr>
            <w:tcW w:w="735" w:type="dxa"/>
            <w:vMerge w:val="continue"/>
            <w:tcBorders>
              <w:top w:val="nil"/>
              <w:left w:val="nil"/>
              <w:bottom w:val="nil"/>
              <w:right w:val="nil"/>
            </w:tcBorders>
            <w:shd w:val="clear" w:color="auto" w:fill="auto"/>
            <w:tcMar>
              <w:top w:w="0" w:type="dxa"/>
              <w:left w:w="105" w:type="dxa"/>
              <w:bottom w:w="0" w:type="dxa"/>
              <w:right w:w="105" w:type="dxa"/>
            </w:tcMar>
            <w:vAlign w:val="top"/>
          </w:tcPr>
          <w:p>
            <w:pPr>
              <w:keepNext w:val="0"/>
              <w:keepLines w:val="0"/>
              <w:pageBreakBefore w:val="0"/>
              <w:kinsoku/>
              <w:overflowPunct/>
              <w:topLinePunct w:val="0"/>
              <w:autoSpaceDE/>
              <w:autoSpaceDN/>
              <w:bidi w:val="0"/>
              <w:adjustRightInd/>
              <w:snapToGrid/>
              <w:textAlignment w:val="auto"/>
              <w:rPr>
                <w:rFonts w:hint="default" w:ascii="Times New Roman" w:hAnsi="Times New Roman" w:cs="Times New Roman"/>
                <w:sz w:val="24"/>
                <w:szCs w:val="24"/>
              </w:rPr>
            </w:pPr>
          </w:p>
        </w:tc>
        <w:tc>
          <w:tcPr>
            <w:tcW w:w="2325" w:type="dxa"/>
            <w:tcBorders>
              <w:top w:val="nil"/>
              <w:left w:val="nil"/>
              <w:bottom w:val="nil"/>
              <w:right w:val="nil"/>
            </w:tcBorders>
            <w:shd w:val="clear" w:color="auto" w:fill="auto"/>
            <w:tcMar>
              <w:top w:w="0" w:type="dxa"/>
              <w:left w:w="105" w:type="dxa"/>
              <w:bottom w:w="0" w:type="dxa"/>
              <w:right w:w="105"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tLeast"/>
              <w:ind w:left="0" w:right="0" w:firstLine="0"/>
              <w:jc w:val="left"/>
              <w:textAlignment w:val="auto"/>
              <w:rPr>
                <w:rFonts w:hint="default" w:ascii="Times New Roman" w:hAnsi="Times New Roman" w:cs="Times New Roman"/>
                <w:sz w:val="24"/>
                <w:szCs w:val="24"/>
              </w:rPr>
            </w:pPr>
            <w:r>
              <w:rPr>
                <w:rFonts w:hint="default" w:ascii="Times New Roman" w:hAnsi="Times New Roman" w:eastAsia="楷体" w:cs="Times New Roman"/>
                <w:sz w:val="19"/>
                <w:szCs w:val="19"/>
              </w:rPr>
              <w:t>8.属于行政查询事项</w:t>
            </w:r>
          </w:p>
        </w:tc>
        <w:tc>
          <w:tcPr>
            <w:tcW w:w="720" w:type="dxa"/>
            <w:tcBorders>
              <w:top w:val="nil"/>
              <w:left w:val="nil"/>
              <w:bottom w:val="nil"/>
              <w:right w:val="nil"/>
            </w:tcBorders>
            <w:shd w:val="clear" w:color="auto" w:fill="auto"/>
            <w:tcMar>
              <w:top w:w="0" w:type="dxa"/>
              <w:left w:w="105" w:type="dxa"/>
              <w:bottom w:w="0" w:type="dxa"/>
              <w:right w:w="105"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tLeast"/>
              <w:ind w:left="0" w:right="0" w:firstLine="420"/>
              <w:jc w:val="left"/>
              <w:textAlignment w:val="auto"/>
              <w:rPr>
                <w:rFonts w:hint="default" w:ascii="Times New Roman" w:hAnsi="Times New Roman" w:cs="Times New Roman"/>
                <w:sz w:val="24"/>
                <w:szCs w:val="24"/>
              </w:rPr>
            </w:pPr>
            <w:r>
              <w:rPr>
                <w:rFonts w:hint="default" w:ascii="Times New Roman" w:hAnsi="Times New Roman" w:eastAsia="宋体" w:cs="Times New Roman"/>
                <w:sz w:val="19"/>
                <w:szCs w:val="19"/>
              </w:rPr>
              <w:t>0</w:t>
            </w:r>
          </w:p>
        </w:tc>
        <w:tc>
          <w:tcPr>
            <w:tcW w:w="750" w:type="dxa"/>
            <w:tcBorders>
              <w:top w:val="nil"/>
              <w:left w:val="nil"/>
              <w:bottom w:val="nil"/>
              <w:right w:val="nil"/>
            </w:tcBorders>
            <w:shd w:val="clear" w:color="auto" w:fill="auto"/>
            <w:tcMar>
              <w:top w:w="0" w:type="dxa"/>
              <w:left w:w="105" w:type="dxa"/>
              <w:bottom w:w="0" w:type="dxa"/>
              <w:right w:w="105"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tLeast"/>
              <w:ind w:left="0" w:right="0" w:firstLine="420"/>
              <w:jc w:val="left"/>
              <w:textAlignment w:val="auto"/>
              <w:rPr>
                <w:rFonts w:hint="default" w:ascii="Times New Roman" w:hAnsi="Times New Roman" w:cs="Times New Roman"/>
                <w:sz w:val="24"/>
                <w:szCs w:val="24"/>
              </w:rPr>
            </w:pPr>
            <w:r>
              <w:rPr>
                <w:rFonts w:hint="default" w:ascii="Times New Roman" w:hAnsi="Times New Roman" w:eastAsia="宋体" w:cs="Times New Roman"/>
                <w:sz w:val="19"/>
                <w:szCs w:val="19"/>
              </w:rPr>
              <w:t>0</w:t>
            </w:r>
          </w:p>
        </w:tc>
        <w:tc>
          <w:tcPr>
            <w:tcW w:w="750" w:type="dxa"/>
            <w:tcBorders>
              <w:top w:val="nil"/>
              <w:left w:val="nil"/>
              <w:bottom w:val="nil"/>
              <w:right w:val="nil"/>
            </w:tcBorders>
            <w:shd w:val="clear" w:color="auto" w:fill="auto"/>
            <w:tcMar>
              <w:top w:w="0" w:type="dxa"/>
              <w:left w:w="105" w:type="dxa"/>
              <w:bottom w:w="0" w:type="dxa"/>
              <w:right w:w="105"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tLeast"/>
              <w:ind w:left="0" w:right="0" w:firstLine="420"/>
              <w:jc w:val="left"/>
              <w:textAlignment w:val="auto"/>
              <w:rPr>
                <w:rFonts w:hint="default" w:ascii="Times New Roman" w:hAnsi="Times New Roman" w:cs="Times New Roman"/>
                <w:sz w:val="24"/>
                <w:szCs w:val="24"/>
              </w:rPr>
            </w:pPr>
            <w:r>
              <w:rPr>
                <w:rFonts w:hint="default" w:ascii="Times New Roman" w:hAnsi="Times New Roman" w:eastAsia="宋体" w:cs="Times New Roman"/>
                <w:sz w:val="19"/>
                <w:szCs w:val="19"/>
              </w:rPr>
              <w:t>0</w:t>
            </w:r>
          </w:p>
        </w:tc>
        <w:tc>
          <w:tcPr>
            <w:tcW w:w="870" w:type="dxa"/>
            <w:tcBorders>
              <w:top w:val="nil"/>
              <w:left w:val="nil"/>
              <w:bottom w:val="nil"/>
              <w:right w:val="nil"/>
            </w:tcBorders>
            <w:shd w:val="clear" w:color="auto" w:fill="auto"/>
            <w:tcMar>
              <w:top w:w="0" w:type="dxa"/>
              <w:left w:w="105" w:type="dxa"/>
              <w:bottom w:w="0" w:type="dxa"/>
              <w:right w:w="105"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tLeast"/>
              <w:ind w:left="0" w:right="0" w:firstLine="420"/>
              <w:jc w:val="left"/>
              <w:textAlignment w:val="auto"/>
              <w:rPr>
                <w:rFonts w:hint="default" w:ascii="Times New Roman" w:hAnsi="Times New Roman" w:cs="Times New Roman"/>
                <w:sz w:val="24"/>
                <w:szCs w:val="24"/>
              </w:rPr>
            </w:pPr>
            <w:r>
              <w:rPr>
                <w:rFonts w:hint="default" w:ascii="Times New Roman" w:hAnsi="Times New Roman" w:eastAsia="宋体" w:cs="Times New Roman"/>
                <w:sz w:val="19"/>
                <w:szCs w:val="19"/>
              </w:rPr>
              <w:t>0</w:t>
            </w:r>
          </w:p>
        </w:tc>
        <w:tc>
          <w:tcPr>
            <w:tcW w:w="900" w:type="dxa"/>
            <w:tcBorders>
              <w:top w:val="nil"/>
              <w:left w:val="nil"/>
              <w:bottom w:val="nil"/>
              <w:right w:val="nil"/>
            </w:tcBorders>
            <w:shd w:val="clear" w:color="auto" w:fill="auto"/>
            <w:tcMar>
              <w:top w:w="0" w:type="dxa"/>
              <w:left w:w="105" w:type="dxa"/>
              <w:bottom w:w="0" w:type="dxa"/>
              <w:right w:w="105"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tLeast"/>
              <w:ind w:left="0" w:right="0" w:firstLine="420"/>
              <w:jc w:val="left"/>
              <w:textAlignment w:val="auto"/>
              <w:rPr>
                <w:rFonts w:hint="default" w:ascii="Times New Roman" w:hAnsi="Times New Roman" w:cs="Times New Roman"/>
                <w:sz w:val="24"/>
                <w:szCs w:val="24"/>
              </w:rPr>
            </w:pPr>
            <w:r>
              <w:rPr>
                <w:rFonts w:hint="default" w:ascii="Times New Roman" w:hAnsi="Times New Roman" w:eastAsia="宋体" w:cs="Times New Roman"/>
                <w:sz w:val="19"/>
                <w:szCs w:val="19"/>
              </w:rPr>
              <w:t>0</w:t>
            </w:r>
          </w:p>
        </w:tc>
        <w:tc>
          <w:tcPr>
            <w:tcW w:w="705" w:type="dxa"/>
            <w:tcBorders>
              <w:top w:val="nil"/>
              <w:left w:val="nil"/>
              <w:bottom w:val="nil"/>
              <w:right w:val="nil"/>
            </w:tcBorders>
            <w:shd w:val="clear" w:color="auto" w:fill="auto"/>
            <w:tcMar>
              <w:top w:w="0" w:type="dxa"/>
              <w:left w:w="105" w:type="dxa"/>
              <w:bottom w:w="0" w:type="dxa"/>
              <w:right w:w="105"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tLeast"/>
              <w:ind w:left="0" w:right="0" w:firstLine="420"/>
              <w:jc w:val="left"/>
              <w:textAlignment w:val="auto"/>
              <w:rPr>
                <w:rFonts w:hint="default" w:ascii="Times New Roman" w:hAnsi="Times New Roman" w:cs="Times New Roman"/>
                <w:sz w:val="24"/>
                <w:szCs w:val="24"/>
              </w:rPr>
            </w:pPr>
            <w:r>
              <w:rPr>
                <w:rFonts w:hint="default" w:ascii="Times New Roman" w:hAnsi="Times New Roman" w:eastAsia="宋体" w:cs="Times New Roman"/>
                <w:sz w:val="19"/>
                <w:szCs w:val="19"/>
              </w:rPr>
              <w:t>0</w:t>
            </w:r>
          </w:p>
        </w:tc>
        <w:tc>
          <w:tcPr>
            <w:tcW w:w="690" w:type="dxa"/>
            <w:tcBorders>
              <w:top w:val="nil"/>
              <w:left w:val="nil"/>
              <w:bottom w:val="nil"/>
              <w:right w:val="nil"/>
            </w:tcBorders>
            <w:shd w:val="clear" w:color="auto" w:fill="auto"/>
            <w:tcMar>
              <w:top w:w="0" w:type="dxa"/>
              <w:left w:w="105" w:type="dxa"/>
              <w:bottom w:w="0" w:type="dxa"/>
              <w:right w:w="105"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tLeast"/>
              <w:ind w:left="0" w:right="0" w:firstLine="420"/>
              <w:jc w:val="left"/>
              <w:textAlignment w:val="auto"/>
              <w:rPr>
                <w:rFonts w:hint="default" w:ascii="Times New Roman" w:hAnsi="Times New Roman" w:cs="Times New Roman"/>
                <w:sz w:val="24"/>
                <w:szCs w:val="24"/>
              </w:rPr>
            </w:pPr>
            <w:r>
              <w:rPr>
                <w:rFonts w:hint="default" w:ascii="Times New Roman" w:hAnsi="Times New Roman" w:eastAsia="宋体" w:cs="Times New Roman"/>
                <w:sz w:val="19"/>
                <w:szCs w:val="19"/>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 w:hRule="atLeast"/>
        </w:trPr>
        <w:tc>
          <w:tcPr>
            <w:tcW w:w="615" w:type="dxa"/>
            <w:vMerge w:val="continue"/>
            <w:tcBorders>
              <w:top w:val="nil"/>
              <w:left w:val="nil"/>
              <w:bottom w:val="nil"/>
              <w:right w:val="nil"/>
            </w:tcBorders>
            <w:shd w:val="clear" w:color="auto" w:fill="auto"/>
            <w:tcMar>
              <w:top w:w="0" w:type="dxa"/>
              <w:left w:w="105" w:type="dxa"/>
              <w:bottom w:w="0" w:type="dxa"/>
              <w:right w:w="105" w:type="dxa"/>
            </w:tcMar>
            <w:vAlign w:val="top"/>
          </w:tcPr>
          <w:p>
            <w:pPr>
              <w:keepNext w:val="0"/>
              <w:keepLines w:val="0"/>
              <w:pageBreakBefore w:val="0"/>
              <w:kinsoku/>
              <w:overflowPunct/>
              <w:topLinePunct w:val="0"/>
              <w:autoSpaceDE/>
              <w:autoSpaceDN/>
              <w:bidi w:val="0"/>
              <w:adjustRightInd/>
              <w:snapToGrid/>
              <w:textAlignment w:val="auto"/>
              <w:rPr>
                <w:rFonts w:hint="default" w:ascii="Times New Roman" w:hAnsi="Times New Roman" w:cs="Times New Roman"/>
                <w:sz w:val="24"/>
                <w:szCs w:val="24"/>
              </w:rPr>
            </w:pPr>
          </w:p>
        </w:tc>
        <w:tc>
          <w:tcPr>
            <w:tcW w:w="735" w:type="dxa"/>
            <w:vMerge w:val="restart"/>
            <w:tcBorders>
              <w:top w:val="nil"/>
              <w:left w:val="nil"/>
              <w:bottom w:val="nil"/>
              <w:right w:val="nil"/>
            </w:tcBorders>
            <w:shd w:val="clear" w:color="auto" w:fill="auto"/>
            <w:tcMar>
              <w:top w:w="0" w:type="dxa"/>
              <w:left w:w="105" w:type="dxa"/>
              <w:bottom w:w="0" w:type="dxa"/>
              <w:right w:w="105"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tLeast"/>
              <w:ind w:left="0" w:right="0" w:firstLine="0"/>
              <w:jc w:val="left"/>
              <w:textAlignment w:val="auto"/>
              <w:rPr>
                <w:rFonts w:hint="default" w:ascii="Times New Roman" w:hAnsi="Times New Roman" w:cs="Times New Roman"/>
                <w:sz w:val="24"/>
                <w:szCs w:val="24"/>
              </w:rPr>
            </w:pPr>
            <w:r>
              <w:rPr>
                <w:rFonts w:hint="default" w:ascii="Times New Roman" w:hAnsi="Times New Roman" w:eastAsia="楷体" w:cs="Times New Roman"/>
                <w:sz w:val="19"/>
                <w:szCs w:val="19"/>
              </w:rPr>
              <w:t>（四）无法提供</w:t>
            </w:r>
          </w:p>
        </w:tc>
        <w:tc>
          <w:tcPr>
            <w:tcW w:w="2325" w:type="dxa"/>
            <w:tcBorders>
              <w:top w:val="nil"/>
              <w:left w:val="nil"/>
              <w:bottom w:val="nil"/>
              <w:right w:val="nil"/>
            </w:tcBorders>
            <w:shd w:val="clear" w:color="auto" w:fill="auto"/>
            <w:tcMar>
              <w:top w:w="0" w:type="dxa"/>
              <w:left w:w="105" w:type="dxa"/>
              <w:bottom w:w="0" w:type="dxa"/>
              <w:right w:w="105"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tLeast"/>
              <w:ind w:left="0" w:right="0" w:firstLine="0"/>
              <w:jc w:val="left"/>
              <w:textAlignment w:val="auto"/>
              <w:rPr>
                <w:rFonts w:hint="default" w:ascii="Times New Roman" w:hAnsi="Times New Roman" w:cs="Times New Roman"/>
                <w:sz w:val="24"/>
                <w:szCs w:val="24"/>
              </w:rPr>
            </w:pPr>
            <w:r>
              <w:rPr>
                <w:rFonts w:hint="default" w:ascii="Times New Roman" w:hAnsi="Times New Roman" w:eastAsia="楷体" w:cs="Times New Roman"/>
                <w:sz w:val="19"/>
                <w:szCs w:val="19"/>
              </w:rPr>
              <w:t>1.本机关不掌握相关政府信息</w:t>
            </w:r>
          </w:p>
        </w:tc>
        <w:tc>
          <w:tcPr>
            <w:tcW w:w="720" w:type="dxa"/>
            <w:tcBorders>
              <w:top w:val="nil"/>
              <w:left w:val="nil"/>
              <w:bottom w:val="nil"/>
              <w:right w:val="nil"/>
            </w:tcBorders>
            <w:shd w:val="clear" w:color="auto" w:fill="auto"/>
            <w:tcMar>
              <w:top w:w="0" w:type="dxa"/>
              <w:left w:w="105" w:type="dxa"/>
              <w:bottom w:w="0" w:type="dxa"/>
              <w:right w:w="105"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tLeast"/>
              <w:ind w:left="0" w:right="0" w:firstLine="420"/>
              <w:jc w:val="left"/>
              <w:textAlignment w:val="auto"/>
              <w:rPr>
                <w:rFonts w:hint="default" w:ascii="Times New Roman" w:hAnsi="Times New Roman" w:cs="Times New Roman"/>
                <w:sz w:val="24"/>
                <w:szCs w:val="24"/>
              </w:rPr>
            </w:pPr>
            <w:r>
              <w:rPr>
                <w:rFonts w:hint="default" w:ascii="Times New Roman" w:hAnsi="Times New Roman" w:eastAsia="宋体" w:cs="Times New Roman"/>
                <w:sz w:val="19"/>
                <w:szCs w:val="19"/>
              </w:rPr>
              <w:t>0</w:t>
            </w:r>
          </w:p>
        </w:tc>
        <w:tc>
          <w:tcPr>
            <w:tcW w:w="750" w:type="dxa"/>
            <w:tcBorders>
              <w:top w:val="nil"/>
              <w:left w:val="nil"/>
              <w:bottom w:val="nil"/>
              <w:right w:val="nil"/>
            </w:tcBorders>
            <w:shd w:val="clear" w:color="auto" w:fill="auto"/>
            <w:tcMar>
              <w:top w:w="0" w:type="dxa"/>
              <w:left w:w="105" w:type="dxa"/>
              <w:bottom w:w="0" w:type="dxa"/>
              <w:right w:w="105"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tLeast"/>
              <w:ind w:left="0" w:right="0" w:firstLine="420"/>
              <w:jc w:val="left"/>
              <w:textAlignment w:val="auto"/>
              <w:rPr>
                <w:rFonts w:hint="default" w:ascii="Times New Roman" w:hAnsi="Times New Roman" w:cs="Times New Roman"/>
                <w:sz w:val="24"/>
                <w:szCs w:val="24"/>
              </w:rPr>
            </w:pPr>
            <w:r>
              <w:rPr>
                <w:rFonts w:hint="default" w:ascii="Times New Roman" w:hAnsi="Times New Roman" w:eastAsia="宋体" w:cs="Times New Roman"/>
                <w:sz w:val="19"/>
                <w:szCs w:val="19"/>
              </w:rPr>
              <w:t>0</w:t>
            </w:r>
          </w:p>
        </w:tc>
        <w:tc>
          <w:tcPr>
            <w:tcW w:w="750" w:type="dxa"/>
            <w:tcBorders>
              <w:top w:val="nil"/>
              <w:left w:val="nil"/>
              <w:bottom w:val="nil"/>
              <w:right w:val="nil"/>
            </w:tcBorders>
            <w:shd w:val="clear" w:color="auto" w:fill="auto"/>
            <w:tcMar>
              <w:top w:w="0" w:type="dxa"/>
              <w:left w:w="105" w:type="dxa"/>
              <w:bottom w:w="0" w:type="dxa"/>
              <w:right w:w="105"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tLeast"/>
              <w:ind w:left="0" w:right="0" w:firstLine="420"/>
              <w:jc w:val="left"/>
              <w:textAlignment w:val="auto"/>
              <w:rPr>
                <w:rFonts w:hint="default" w:ascii="Times New Roman" w:hAnsi="Times New Roman" w:cs="Times New Roman"/>
                <w:sz w:val="24"/>
                <w:szCs w:val="24"/>
              </w:rPr>
            </w:pPr>
            <w:r>
              <w:rPr>
                <w:rFonts w:hint="default" w:ascii="Times New Roman" w:hAnsi="Times New Roman" w:eastAsia="宋体" w:cs="Times New Roman"/>
                <w:sz w:val="19"/>
                <w:szCs w:val="19"/>
              </w:rPr>
              <w:t>0</w:t>
            </w:r>
          </w:p>
        </w:tc>
        <w:tc>
          <w:tcPr>
            <w:tcW w:w="870" w:type="dxa"/>
            <w:tcBorders>
              <w:top w:val="nil"/>
              <w:left w:val="nil"/>
              <w:bottom w:val="nil"/>
              <w:right w:val="nil"/>
            </w:tcBorders>
            <w:shd w:val="clear" w:color="auto" w:fill="auto"/>
            <w:tcMar>
              <w:top w:w="0" w:type="dxa"/>
              <w:left w:w="105" w:type="dxa"/>
              <w:bottom w:w="0" w:type="dxa"/>
              <w:right w:w="105"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tLeast"/>
              <w:ind w:left="0" w:right="0" w:firstLine="420"/>
              <w:jc w:val="left"/>
              <w:textAlignment w:val="auto"/>
              <w:rPr>
                <w:rFonts w:hint="default" w:ascii="Times New Roman" w:hAnsi="Times New Roman" w:cs="Times New Roman"/>
                <w:sz w:val="24"/>
                <w:szCs w:val="24"/>
              </w:rPr>
            </w:pPr>
            <w:r>
              <w:rPr>
                <w:rFonts w:hint="default" w:ascii="Times New Roman" w:hAnsi="Times New Roman" w:eastAsia="宋体" w:cs="Times New Roman"/>
                <w:sz w:val="19"/>
                <w:szCs w:val="19"/>
              </w:rPr>
              <w:t>0</w:t>
            </w:r>
          </w:p>
        </w:tc>
        <w:tc>
          <w:tcPr>
            <w:tcW w:w="900" w:type="dxa"/>
            <w:tcBorders>
              <w:top w:val="nil"/>
              <w:left w:val="nil"/>
              <w:bottom w:val="nil"/>
              <w:right w:val="nil"/>
            </w:tcBorders>
            <w:shd w:val="clear" w:color="auto" w:fill="auto"/>
            <w:tcMar>
              <w:top w:w="0" w:type="dxa"/>
              <w:left w:w="105" w:type="dxa"/>
              <w:bottom w:w="0" w:type="dxa"/>
              <w:right w:w="105"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tLeast"/>
              <w:ind w:left="0" w:right="0" w:firstLine="420"/>
              <w:jc w:val="left"/>
              <w:textAlignment w:val="auto"/>
              <w:rPr>
                <w:rFonts w:hint="default" w:ascii="Times New Roman" w:hAnsi="Times New Roman" w:cs="Times New Roman"/>
                <w:sz w:val="24"/>
                <w:szCs w:val="24"/>
              </w:rPr>
            </w:pPr>
            <w:r>
              <w:rPr>
                <w:rFonts w:hint="default" w:ascii="Times New Roman" w:hAnsi="Times New Roman" w:eastAsia="宋体" w:cs="Times New Roman"/>
                <w:sz w:val="19"/>
                <w:szCs w:val="19"/>
              </w:rPr>
              <w:t>0</w:t>
            </w:r>
          </w:p>
        </w:tc>
        <w:tc>
          <w:tcPr>
            <w:tcW w:w="705" w:type="dxa"/>
            <w:tcBorders>
              <w:top w:val="nil"/>
              <w:left w:val="nil"/>
              <w:bottom w:val="nil"/>
              <w:right w:val="nil"/>
            </w:tcBorders>
            <w:shd w:val="clear" w:color="auto" w:fill="auto"/>
            <w:tcMar>
              <w:top w:w="0" w:type="dxa"/>
              <w:left w:w="105" w:type="dxa"/>
              <w:bottom w:w="0" w:type="dxa"/>
              <w:right w:w="105"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tLeast"/>
              <w:ind w:left="0" w:right="0" w:firstLine="420"/>
              <w:jc w:val="left"/>
              <w:textAlignment w:val="auto"/>
              <w:rPr>
                <w:rFonts w:hint="default" w:ascii="Times New Roman" w:hAnsi="Times New Roman" w:cs="Times New Roman"/>
                <w:sz w:val="24"/>
                <w:szCs w:val="24"/>
              </w:rPr>
            </w:pPr>
            <w:r>
              <w:rPr>
                <w:rFonts w:hint="default" w:ascii="Times New Roman" w:hAnsi="Times New Roman" w:eastAsia="宋体" w:cs="Times New Roman"/>
                <w:sz w:val="19"/>
                <w:szCs w:val="19"/>
              </w:rPr>
              <w:t>0</w:t>
            </w:r>
          </w:p>
        </w:tc>
        <w:tc>
          <w:tcPr>
            <w:tcW w:w="690" w:type="dxa"/>
            <w:tcBorders>
              <w:top w:val="nil"/>
              <w:left w:val="nil"/>
              <w:bottom w:val="nil"/>
              <w:right w:val="nil"/>
            </w:tcBorders>
            <w:shd w:val="clear" w:color="auto" w:fill="auto"/>
            <w:tcMar>
              <w:top w:w="0" w:type="dxa"/>
              <w:left w:w="105" w:type="dxa"/>
              <w:bottom w:w="0" w:type="dxa"/>
              <w:right w:w="105"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tLeast"/>
              <w:ind w:left="0" w:right="0" w:firstLine="420"/>
              <w:jc w:val="left"/>
              <w:textAlignment w:val="auto"/>
              <w:rPr>
                <w:rFonts w:hint="default" w:ascii="Times New Roman" w:hAnsi="Times New Roman" w:cs="Times New Roman"/>
                <w:sz w:val="24"/>
                <w:szCs w:val="24"/>
              </w:rPr>
            </w:pPr>
            <w:r>
              <w:rPr>
                <w:rFonts w:hint="default" w:ascii="Times New Roman" w:hAnsi="Times New Roman" w:eastAsia="宋体" w:cs="Times New Roman"/>
                <w:sz w:val="19"/>
                <w:szCs w:val="19"/>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 w:hRule="atLeast"/>
        </w:trPr>
        <w:tc>
          <w:tcPr>
            <w:tcW w:w="615" w:type="dxa"/>
            <w:vMerge w:val="continue"/>
            <w:tcBorders>
              <w:top w:val="nil"/>
              <w:left w:val="nil"/>
              <w:bottom w:val="nil"/>
              <w:right w:val="nil"/>
            </w:tcBorders>
            <w:shd w:val="clear" w:color="auto" w:fill="auto"/>
            <w:tcMar>
              <w:top w:w="0" w:type="dxa"/>
              <w:left w:w="105" w:type="dxa"/>
              <w:bottom w:w="0" w:type="dxa"/>
              <w:right w:w="105" w:type="dxa"/>
            </w:tcMar>
            <w:vAlign w:val="top"/>
          </w:tcPr>
          <w:p>
            <w:pPr>
              <w:keepNext w:val="0"/>
              <w:keepLines w:val="0"/>
              <w:pageBreakBefore w:val="0"/>
              <w:kinsoku/>
              <w:overflowPunct/>
              <w:topLinePunct w:val="0"/>
              <w:autoSpaceDE/>
              <w:autoSpaceDN/>
              <w:bidi w:val="0"/>
              <w:adjustRightInd/>
              <w:snapToGrid/>
              <w:textAlignment w:val="auto"/>
              <w:rPr>
                <w:rFonts w:hint="default" w:ascii="Times New Roman" w:hAnsi="Times New Roman" w:cs="Times New Roman"/>
                <w:sz w:val="24"/>
                <w:szCs w:val="24"/>
              </w:rPr>
            </w:pPr>
          </w:p>
        </w:tc>
        <w:tc>
          <w:tcPr>
            <w:tcW w:w="735" w:type="dxa"/>
            <w:vMerge w:val="continue"/>
            <w:tcBorders>
              <w:top w:val="nil"/>
              <w:left w:val="nil"/>
              <w:bottom w:val="nil"/>
              <w:right w:val="nil"/>
            </w:tcBorders>
            <w:shd w:val="clear" w:color="auto" w:fill="auto"/>
            <w:tcMar>
              <w:top w:w="0" w:type="dxa"/>
              <w:left w:w="105" w:type="dxa"/>
              <w:bottom w:w="0" w:type="dxa"/>
              <w:right w:w="105" w:type="dxa"/>
            </w:tcMar>
            <w:vAlign w:val="top"/>
          </w:tcPr>
          <w:p>
            <w:pPr>
              <w:keepNext w:val="0"/>
              <w:keepLines w:val="0"/>
              <w:pageBreakBefore w:val="0"/>
              <w:kinsoku/>
              <w:overflowPunct/>
              <w:topLinePunct w:val="0"/>
              <w:autoSpaceDE/>
              <w:autoSpaceDN/>
              <w:bidi w:val="0"/>
              <w:adjustRightInd/>
              <w:snapToGrid/>
              <w:textAlignment w:val="auto"/>
              <w:rPr>
                <w:rFonts w:hint="default" w:ascii="Times New Roman" w:hAnsi="Times New Roman" w:cs="Times New Roman"/>
                <w:sz w:val="24"/>
                <w:szCs w:val="24"/>
              </w:rPr>
            </w:pPr>
          </w:p>
        </w:tc>
        <w:tc>
          <w:tcPr>
            <w:tcW w:w="2325" w:type="dxa"/>
            <w:tcBorders>
              <w:top w:val="nil"/>
              <w:left w:val="nil"/>
              <w:bottom w:val="nil"/>
              <w:right w:val="nil"/>
            </w:tcBorders>
            <w:shd w:val="clear" w:color="auto" w:fill="auto"/>
            <w:tcMar>
              <w:top w:w="0" w:type="dxa"/>
              <w:left w:w="105" w:type="dxa"/>
              <w:bottom w:w="0" w:type="dxa"/>
              <w:right w:w="105"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tLeast"/>
              <w:ind w:left="0" w:right="0" w:firstLine="0"/>
              <w:jc w:val="left"/>
              <w:textAlignment w:val="auto"/>
              <w:rPr>
                <w:rFonts w:hint="default" w:ascii="Times New Roman" w:hAnsi="Times New Roman" w:cs="Times New Roman"/>
                <w:sz w:val="24"/>
                <w:szCs w:val="24"/>
              </w:rPr>
            </w:pPr>
            <w:r>
              <w:rPr>
                <w:rFonts w:hint="default" w:ascii="Times New Roman" w:hAnsi="Times New Roman" w:eastAsia="楷体" w:cs="Times New Roman"/>
                <w:sz w:val="19"/>
                <w:szCs w:val="19"/>
              </w:rPr>
              <w:t>2.没有现成信息需要另行制作</w:t>
            </w:r>
          </w:p>
        </w:tc>
        <w:tc>
          <w:tcPr>
            <w:tcW w:w="720" w:type="dxa"/>
            <w:tcBorders>
              <w:top w:val="nil"/>
              <w:left w:val="nil"/>
              <w:bottom w:val="nil"/>
              <w:right w:val="nil"/>
            </w:tcBorders>
            <w:shd w:val="clear" w:color="auto" w:fill="auto"/>
            <w:tcMar>
              <w:top w:w="0" w:type="dxa"/>
              <w:left w:w="105" w:type="dxa"/>
              <w:bottom w:w="0" w:type="dxa"/>
              <w:right w:w="105"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tLeast"/>
              <w:ind w:left="0" w:right="0" w:firstLine="420"/>
              <w:jc w:val="left"/>
              <w:textAlignment w:val="auto"/>
              <w:rPr>
                <w:rFonts w:hint="default" w:ascii="Times New Roman" w:hAnsi="Times New Roman" w:cs="Times New Roman"/>
                <w:sz w:val="24"/>
                <w:szCs w:val="24"/>
              </w:rPr>
            </w:pPr>
            <w:r>
              <w:rPr>
                <w:rFonts w:hint="default" w:ascii="Times New Roman" w:hAnsi="Times New Roman" w:eastAsia="宋体" w:cs="Times New Roman"/>
                <w:sz w:val="19"/>
                <w:szCs w:val="19"/>
              </w:rPr>
              <w:t>0</w:t>
            </w:r>
          </w:p>
        </w:tc>
        <w:tc>
          <w:tcPr>
            <w:tcW w:w="750" w:type="dxa"/>
            <w:tcBorders>
              <w:top w:val="nil"/>
              <w:left w:val="nil"/>
              <w:bottom w:val="nil"/>
              <w:right w:val="nil"/>
            </w:tcBorders>
            <w:shd w:val="clear" w:color="auto" w:fill="auto"/>
            <w:tcMar>
              <w:top w:w="0" w:type="dxa"/>
              <w:left w:w="105" w:type="dxa"/>
              <w:bottom w:w="0" w:type="dxa"/>
              <w:right w:w="105"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tLeast"/>
              <w:ind w:left="0" w:right="0" w:firstLine="420"/>
              <w:jc w:val="left"/>
              <w:textAlignment w:val="auto"/>
              <w:rPr>
                <w:rFonts w:hint="default" w:ascii="Times New Roman" w:hAnsi="Times New Roman" w:cs="Times New Roman"/>
                <w:sz w:val="24"/>
                <w:szCs w:val="24"/>
              </w:rPr>
            </w:pPr>
            <w:r>
              <w:rPr>
                <w:rFonts w:hint="default" w:ascii="Times New Roman" w:hAnsi="Times New Roman" w:eastAsia="宋体" w:cs="Times New Roman"/>
                <w:sz w:val="19"/>
                <w:szCs w:val="19"/>
              </w:rPr>
              <w:t>0</w:t>
            </w:r>
          </w:p>
        </w:tc>
        <w:tc>
          <w:tcPr>
            <w:tcW w:w="750" w:type="dxa"/>
            <w:tcBorders>
              <w:top w:val="nil"/>
              <w:left w:val="nil"/>
              <w:bottom w:val="nil"/>
              <w:right w:val="nil"/>
            </w:tcBorders>
            <w:shd w:val="clear" w:color="auto" w:fill="auto"/>
            <w:tcMar>
              <w:top w:w="0" w:type="dxa"/>
              <w:left w:w="105" w:type="dxa"/>
              <w:bottom w:w="0" w:type="dxa"/>
              <w:right w:w="105"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tLeast"/>
              <w:ind w:left="0" w:right="0" w:firstLine="420"/>
              <w:jc w:val="left"/>
              <w:textAlignment w:val="auto"/>
              <w:rPr>
                <w:rFonts w:hint="default" w:ascii="Times New Roman" w:hAnsi="Times New Roman" w:cs="Times New Roman"/>
                <w:sz w:val="24"/>
                <w:szCs w:val="24"/>
              </w:rPr>
            </w:pPr>
            <w:r>
              <w:rPr>
                <w:rFonts w:hint="default" w:ascii="Times New Roman" w:hAnsi="Times New Roman" w:eastAsia="宋体" w:cs="Times New Roman"/>
                <w:sz w:val="19"/>
                <w:szCs w:val="19"/>
              </w:rPr>
              <w:t>0</w:t>
            </w:r>
          </w:p>
        </w:tc>
        <w:tc>
          <w:tcPr>
            <w:tcW w:w="870" w:type="dxa"/>
            <w:tcBorders>
              <w:top w:val="nil"/>
              <w:left w:val="nil"/>
              <w:bottom w:val="nil"/>
              <w:right w:val="nil"/>
            </w:tcBorders>
            <w:shd w:val="clear" w:color="auto" w:fill="auto"/>
            <w:tcMar>
              <w:top w:w="0" w:type="dxa"/>
              <w:left w:w="105" w:type="dxa"/>
              <w:bottom w:w="0" w:type="dxa"/>
              <w:right w:w="105"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tLeast"/>
              <w:ind w:left="0" w:right="0" w:firstLine="420"/>
              <w:jc w:val="left"/>
              <w:textAlignment w:val="auto"/>
              <w:rPr>
                <w:rFonts w:hint="default" w:ascii="Times New Roman" w:hAnsi="Times New Roman" w:cs="Times New Roman"/>
                <w:sz w:val="24"/>
                <w:szCs w:val="24"/>
              </w:rPr>
            </w:pPr>
            <w:r>
              <w:rPr>
                <w:rFonts w:hint="default" w:ascii="Times New Roman" w:hAnsi="Times New Roman" w:eastAsia="宋体" w:cs="Times New Roman"/>
                <w:sz w:val="19"/>
                <w:szCs w:val="19"/>
              </w:rPr>
              <w:t>0</w:t>
            </w:r>
          </w:p>
        </w:tc>
        <w:tc>
          <w:tcPr>
            <w:tcW w:w="900" w:type="dxa"/>
            <w:tcBorders>
              <w:top w:val="nil"/>
              <w:left w:val="nil"/>
              <w:bottom w:val="nil"/>
              <w:right w:val="nil"/>
            </w:tcBorders>
            <w:shd w:val="clear" w:color="auto" w:fill="auto"/>
            <w:tcMar>
              <w:top w:w="0" w:type="dxa"/>
              <w:left w:w="105" w:type="dxa"/>
              <w:bottom w:w="0" w:type="dxa"/>
              <w:right w:w="105"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tLeast"/>
              <w:ind w:left="0" w:right="0" w:firstLine="420"/>
              <w:jc w:val="left"/>
              <w:textAlignment w:val="auto"/>
              <w:rPr>
                <w:rFonts w:hint="default" w:ascii="Times New Roman" w:hAnsi="Times New Roman" w:cs="Times New Roman"/>
                <w:sz w:val="24"/>
                <w:szCs w:val="24"/>
              </w:rPr>
            </w:pPr>
            <w:r>
              <w:rPr>
                <w:rFonts w:hint="default" w:ascii="Times New Roman" w:hAnsi="Times New Roman" w:eastAsia="宋体" w:cs="Times New Roman"/>
                <w:sz w:val="19"/>
                <w:szCs w:val="19"/>
              </w:rPr>
              <w:t>0</w:t>
            </w:r>
          </w:p>
        </w:tc>
        <w:tc>
          <w:tcPr>
            <w:tcW w:w="705" w:type="dxa"/>
            <w:tcBorders>
              <w:top w:val="nil"/>
              <w:left w:val="nil"/>
              <w:bottom w:val="nil"/>
              <w:right w:val="nil"/>
            </w:tcBorders>
            <w:shd w:val="clear" w:color="auto" w:fill="auto"/>
            <w:tcMar>
              <w:top w:w="0" w:type="dxa"/>
              <w:left w:w="105" w:type="dxa"/>
              <w:bottom w:w="0" w:type="dxa"/>
              <w:right w:w="105"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tLeast"/>
              <w:ind w:left="0" w:right="0" w:firstLine="420"/>
              <w:jc w:val="left"/>
              <w:textAlignment w:val="auto"/>
              <w:rPr>
                <w:rFonts w:hint="default" w:ascii="Times New Roman" w:hAnsi="Times New Roman" w:cs="Times New Roman"/>
                <w:sz w:val="24"/>
                <w:szCs w:val="24"/>
              </w:rPr>
            </w:pPr>
            <w:r>
              <w:rPr>
                <w:rFonts w:hint="default" w:ascii="Times New Roman" w:hAnsi="Times New Roman" w:eastAsia="宋体" w:cs="Times New Roman"/>
                <w:sz w:val="19"/>
                <w:szCs w:val="19"/>
              </w:rPr>
              <w:t>0</w:t>
            </w:r>
          </w:p>
        </w:tc>
        <w:tc>
          <w:tcPr>
            <w:tcW w:w="690" w:type="dxa"/>
            <w:tcBorders>
              <w:top w:val="nil"/>
              <w:left w:val="nil"/>
              <w:bottom w:val="nil"/>
              <w:right w:val="nil"/>
            </w:tcBorders>
            <w:shd w:val="clear" w:color="auto" w:fill="auto"/>
            <w:tcMar>
              <w:top w:w="0" w:type="dxa"/>
              <w:left w:w="105" w:type="dxa"/>
              <w:bottom w:w="0" w:type="dxa"/>
              <w:right w:w="105"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tLeast"/>
              <w:ind w:left="0" w:right="0" w:firstLine="420"/>
              <w:jc w:val="left"/>
              <w:textAlignment w:val="auto"/>
              <w:rPr>
                <w:rFonts w:hint="default" w:ascii="Times New Roman" w:hAnsi="Times New Roman" w:cs="Times New Roman"/>
                <w:sz w:val="24"/>
                <w:szCs w:val="24"/>
              </w:rPr>
            </w:pPr>
            <w:r>
              <w:rPr>
                <w:rFonts w:hint="default" w:ascii="Times New Roman" w:hAnsi="Times New Roman" w:eastAsia="宋体" w:cs="Times New Roman"/>
                <w:sz w:val="19"/>
                <w:szCs w:val="19"/>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 w:hRule="atLeast"/>
        </w:trPr>
        <w:tc>
          <w:tcPr>
            <w:tcW w:w="615" w:type="dxa"/>
            <w:vMerge w:val="continue"/>
            <w:tcBorders>
              <w:top w:val="nil"/>
              <w:left w:val="nil"/>
              <w:bottom w:val="nil"/>
              <w:right w:val="nil"/>
            </w:tcBorders>
            <w:shd w:val="clear" w:color="auto" w:fill="auto"/>
            <w:tcMar>
              <w:top w:w="0" w:type="dxa"/>
              <w:left w:w="105" w:type="dxa"/>
              <w:bottom w:w="0" w:type="dxa"/>
              <w:right w:w="105" w:type="dxa"/>
            </w:tcMar>
            <w:vAlign w:val="top"/>
          </w:tcPr>
          <w:p>
            <w:pPr>
              <w:keepNext w:val="0"/>
              <w:keepLines w:val="0"/>
              <w:pageBreakBefore w:val="0"/>
              <w:kinsoku/>
              <w:overflowPunct/>
              <w:topLinePunct w:val="0"/>
              <w:autoSpaceDE/>
              <w:autoSpaceDN/>
              <w:bidi w:val="0"/>
              <w:adjustRightInd/>
              <w:snapToGrid/>
              <w:textAlignment w:val="auto"/>
              <w:rPr>
                <w:rFonts w:hint="default" w:ascii="Times New Roman" w:hAnsi="Times New Roman" w:cs="Times New Roman"/>
                <w:sz w:val="24"/>
                <w:szCs w:val="24"/>
              </w:rPr>
            </w:pPr>
          </w:p>
        </w:tc>
        <w:tc>
          <w:tcPr>
            <w:tcW w:w="735" w:type="dxa"/>
            <w:vMerge w:val="continue"/>
            <w:tcBorders>
              <w:top w:val="nil"/>
              <w:left w:val="nil"/>
              <w:bottom w:val="nil"/>
              <w:right w:val="nil"/>
            </w:tcBorders>
            <w:shd w:val="clear" w:color="auto" w:fill="auto"/>
            <w:tcMar>
              <w:top w:w="0" w:type="dxa"/>
              <w:left w:w="105" w:type="dxa"/>
              <w:bottom w:w="0" w:type="dxa"/>
              <w:right w:w="105" w:type="dxa"/>
            </w:tcMar>
            <w:vAlign w:val="top"/>
          </w:tcPr>
          <w:p>
            <w:pPr>
              <w:keepNext w:val="0"/>
              <w:keepLines w:val="0"/>
              <w:pageBreakBefore w:val="0"/>
              <w:kinsoku/>
              <w:overflowPunct/>
              <w:topLinePunct w:val="0"/>
              <w:autoSpaceDE/>
              <w:autoSpaceDN/>
              <w:bidi w:val="0"/>
              <w:adjustRightInd/>
              <w:snapToGrid/>
              <w:textAlignment w:val="auto"/>
              <w:rPr>
                <w:rFonts w:hint="default" w:ascii="Times New Roman" w:hAnsi="Times New Roman" w:cs="Times New Roman"/>
                <w:sz w:val="24"/>
                <w:szCs w:val="24"/>
              </w:rPr>
            </w:pPr>
          </w:p>
        </w:tc>
        <w:tc>
          <w:tcPr>
            <w:tcW w:w="2325" w:type="dxa"/>
            <w:tcBorders>
              <w:top w:val="nil"/>
              <w:left w:val="nil"/>
              <w:bottom w:val="nil"/>
              <w:right w:val="nil"/>
            </w:tcBorders>
            <w:shd w:val="clear" w:color="auto" w:fill="auto"/>
            <w:tcMar>
              <w:top w:w="0" w:type="dxa"/>
              <w:left w:w="105" w:type="dxa"/>
              <w:bottom w:w="0" w:type="dxa"/>
              <w:right w:w="105"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tLeast"/>
              <w:ind w:left="0" w:right="0" w:firstLine="0"/>
              <w:jc w:val="left"/>
              <w:textAlignment w:val="auto"/>
              <w:rPr>
                <w:rFonts w:hint="default" w:ascii="Times New Roman" w:hAnsi="Times New Roman" w:cs="Times New Roman"/>
                <w:sz w:val="24"/>
                <w:szCs w:val="24"/>
              </w:rPr>
            </w:pPr>
            <w:r>
              <w:rPr>
                <w:rFonts w:hint="default" w:ascii="Times New Roman" w:hAnsi="Times New Roman" w:eastAsia="楷体" w:cs="Times New Roman"/>
                <w:sz w:val="19"/>
                <w:szCs w:val="19"/>
              </w:rPr>
              <w:t>3.补正后申请内容仍不明确</w:t>
            </w:r>
          </w:p>
        </w:tc>
        <w:tc>
          <w:tcPr>
            <w:tcW w:w="720" w:type="dxa"/>
            <w:tcBorders>
              <w:top w:val="nil"/>
              <w:left w:val="nil"/>
              <w:bottom w:val="nil"/>
              <w:right w:val="nil"/>
            </w:tcBorders>
            <w:shd w:val="clear" w:color="auto" w:fill="auto"/>
            <w:tcMar>
              <w:top w:w="0" w:type="dxa"/>
              <w:left w:w="105" w:type="dxa"/>
              <w:bottom w:w="0" w:type="dxa"/>
              <w:right w:w="105"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tLeast"/>
              <w:ind w:left="0" w:right="0" w:firstLine="420"/>
              <w:jc w:val="left"/>
              <w:textAlignment w:val="auto"/>
              <w:rPr>
                <w:rFonts w:hint="default" w:ascii="Times New Roman" w:hAnsi="Times New Roman" w:cs="Times New Roman"/>
                <w:sz w:val="24"/>
                <w:szCs w:val="24"/>
              </w:rPr>
            </w:pPr>
            <w:r>
              <w:rPr>
                <w:rFonts w:hint="default" w:ascii="Times New Roman" w:hAnsi="Times New Roman" w:eastAsia="宋体" w:cs="Times New Roman"/>
                <w:sz w:val="19"/>
                <w:szCs w:val="19"/>
              </w:rPr>
              <w:t>0</w:t>
            </w:r>
          </w:p>
        </w:tc>
        <w:tc>
          <w:tcPr>
            <w:tcW w:w="750" w:type="dxa"/>
            <w:tcBorders>
              <w:top w:val="nil"/>
              <w:left w:val="nil"/>
              <w:bottom w:val="nil"/>
              <w:right w:val="nil"/>
            </w:tcBorders>
            <w:shd w:val="clear" w:color="auto" w:fill="auto"/>
            <w:tcMar>
              <w:top w:w="0" w:type="dxa"/>
              <w:left w:w="105" w:type="dxa"/>
              <w:bottom w:w="0" w:type="dxa"/>
              <w:right w:w="105"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tLeast"/>
              <w:ind w:left="0" w:right="0" w:firstLine="420"/>
              <w:jc w:val="left"/>
              <w:textAlignment w:val="auto"/>
              <w:rPr>
                <w:rFonts w:hint="default" w:ascii="Times New Roman" w:hAnsi="Times New Roman" w:cs="Times New Roman"/>
                <w:sz w:val="24"/>
                <w:szCs w:val="24"/>
              </w:rPr>
            </w:pPr>
            <w:r>
              <w:rPr>
                <w:rFonts w:hint="default" w:ascii="Times New Roman" w:hAnsi="Times New Roman" w:eastAsia="宋体" w:cs="Times New Roman"/>
                <w:sz w:val="19"/>
                <w:szCs w:val="19"/>
              </w:rPr>
              <w:t>0</w:t>
            </w:r>
          </w:p>
        </w:tc>
        <w:tc>
          <w:tcPr>
            <w:tcW w:w="750" w:type="dxa"/>
            <w:tcBorders>
              <w:top w:val="nil"/>
              <w:left w:val="nil"/>
              <w:bottom w:val="nil"/>
              <w:right w:val="nil"/>
            </w:tcBorders>
            <w:shd w:val="clear" w:color="auto" w:fill="auto"/>
            <w:tcMar>
              <w:top w:w="0" w:type="dxa"/>
              <w:left w:w="105" w:type="dxa"/>
              <w:bottom w:w="0" w:type="dxa"/>
              <w:right w:w="105"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tLeast"/>
              <w:ind w:left="0" w:right="0" w:firstLine="420"/>
              <w:jc w:val="left"/>
              <w:textAlignment w:val="auto"/>
              <w:rPr>
                <w:rFonts w:hint="default" w:ascii="Times New Roman" w:hAnsi="Times New Roman" w:cs="Times New Roman"/>
                <w:sz w:val="24"/>
                <w:szCs w:val="24"/>
              </w:rPr>
            </w:pPr>
            <w:r>
              <w:rPr>
                <w:rFonts w:hint="default" w:ascii="Times New Roman" w:hAnsi="Times New Roman" w:eastAsia="宋体" w:cs="Times New Roman"/>
                <w:sz w:val="19"/>
                <w:szCs w:val="19"/>
              </w:rPr>
              <w:t>0</w:t>
            </w:r>
          </w:p>
        </w:tc>
        <w:tc>
          <w:tcPr>
            <w:tcW w:w="870" w:type="dxa"/>
            <w:tcBorders>
              <w:top w:val="nil"/>
              <w:left w:val="nil"/>
              <w:bottom w:val="nil"/>
              <w:right w:val="nil"/>
            </w:tcBorders>
            <w:shd w:val="clear" w:color="auto" w:fill="auto"/>
            <w:tcMar>
              <w:top w:w="0" w:type="dxa"/>
              <w:left w:w="105" w:type="dxa"/>
              <w:bottom w:w="0" w:type="dxa"/>
              <w:right w:w="105"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tLeast"/>
              <w:ind w:left="0" w:right="0" w:firstLine="420"/>
              <w:jc w:val="left"/>
              <w:textAlignment w:val="auto"/>
              <w:rPr>
                <w:rFonts w:hint="default" w:ascii="Times New Roman" w:hAnsi="Times New Roman" w:cs="Times New Roman"/>
                <w:sz w:val="24"/>
                <w:szCs w:val="24"/>
              </w:rPr>
            </w:pPr>
            <w:r>
              <w:rPr>
                <w:rFonts w:hint="default" w:ascii="Times New Roman" w:hAnsi="Times New Roman" w:eastAsia="宋体" w:cs="Times New Roman"/>
                <w:sz w:val="19"/>
                <w:szCs w:val="19"/>
              </w:rPr>
              <w:t>0</w:t>
            </w:r>
          </w:p>
        </w:tc>
        <w:tc>
          <w:tcPr>
            <w:tcW w:w="900" w:type="dxa"/>
            <w:tcBorders>
              <w:top w:val="nil"/>
              <w:left w:val="nil"/>
              <w:bottom w:val="nil"/>
              <w:right w:val="nil"/>
            </w:tcBorders>
            <w:shd w:val="clear" w:color="auto" w:fill="auto"/>
            <w:tcMar>
              <w:top w:w="0" w:type="dxa"/>
              <w:left w:w="105" w:type="dxa"/>
              <w:bottom w:w="0" w:type="dxa"/>
              <w:right w:w="105"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tLeast"/>
              <w:ind w:left="0" w:right="0" w:firstLine="420"/>
              <w:jc w:val="left"/>
              <w:textAlignment w:val="auto"/>
              <w:rPr>
                <w:rFonts w:hint="default" w:ascii="Times New Roman" w:hAnsi="Times New Roman" w:cs="Times New Roman"/>
                <w:sz w:val="24"/>
                <w:szCs w:val="24"/>
              </w:rPr>
            </w:pPr>
            <w:r>
              <w:rPr>
                <w:rFonts w:hint="default" w:ascii="Times New Roman" w:hAnsi="Times New Roman" w:eastAsia="宋体" w:cs="Times New Roman"/>
                <w:sz w:val="19"/>
                <w:szCs w:val="19"/>
              </w:rPr>
              <w:t>0</w:t>
            </w:r>
          </w:p>
        </w:tc>
        <w:tc>
          <w:tcPr>
            <w:tcW w:w="705" w:type="dxa"/>
            <w:tcBorders>
              <w:top w:val="nil"/>
              <w:left w:val="nil"/>
              <w:bottom w:val="nil"/>
              <w:right w:val="nil"/>
            </w:tcBorders>
            <w:shd w:val="clear" w:color="auto" w:fill="auto"/>
            <w:tcMar>
              <w:top w:w="0" w:type="dxa"/>
              <w:left w:w="105" w:type="dxa"/>
              <w:bottom w:w="0" w:type="dxa"/>
              <w:right w:w="105"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tLeast"/>
              <w:ind w:left="0" w:right="0" w:firstLine="420"/>
              <w:jc w:val="left"/>
              <w:textAlignment w:val="auto"/>
              <w:rPr>
                <w:rFonts w:hint="default" w:ascii="Times New Roman" w:hAnsi="Times New Roman" w:cs="Times New Roman"/>
                <w:sz w:val="24"/>
                <w:szCs w:val="24"/>
              </w:rPr>
            </w:pPr>
            <w:r>
              <w:rPr>
                <w:rFonts w:hint="default" w:ascii="Times New Roman" w:hAnsi="Times New Roman" w:eastAsia="宋体" w:cs="Times New Roman"/>
                <w:sz w:val="19"/>
                <w:szCs w:val="19"/>
              </w:rPr>
              <w:t>0</w:t>
            </w:r>
          </w:p>
        </w:tc>
        <w:tc>
          <w:tcPr>
            <w:tcW w:w="690" w:type="dxa"/>
            <w:tcBorders>
              <w:top w:val="nil"/>
              <w:left w:val="nil"/>
              <w:bottom w:val="nil"/>
              <w:right w:val="nil"/>
            </w:tcBorders>
            <w:shd w:val="clear" w:color="auto" w:fill="auto"/>
            <w:tcMar>
              <w:top w:w="0" w:type="dxa"/>
              <w:left w:w="105" w:type="dxa"/>
              <w:bottom w:w="0" w:type="dxa"/>
              <w:right w:w="105"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tLeast"/>
              <w:ind w:left="0" w:right="0" w:firstLine="420"/>
              <w:jc w:val="left"/>
              <w:textAlignment w:val="auto"/>
              <w:rPr>
                <w:rFonts w:hint="default" w:ascii="Times New Roman" w:hAnsi="Times New Roman" w:cs="Times New Roman"/>
                <w:sz w:val="24"/>
                <w:szCs w:val="24"/>
              </w:rPr>
            </w:pPr>
            <w:r>
              <w:rPr>
                <w:rFonts w:hint="default" w:ascii="Times New Roman" w:hAnsi="Times New Roman" w:eastAsia="宋体" w:cs="Times New Roman"/>
                <w:sz w:val="19"/>
                <w:szCs w:val="19"/>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 w:hRule="atLeast"/>
        </w:trPr>
        <w:tc>
          <w:tcPr>
            <w:tcW w:w="615" w:type="dxa"/>
            <w:vMerge w:val="continue"/>
            <w:tcBorders>
              <w:top w:val="nil"/>
              <w:left w:val="nil"/>
              <w:bottom w:val="nil"/>
              <w:right w:val="nil"/>
            </w:tcBorders>
            <w:shd w:val="clear" w:color="auto" w:fill="auto"/>
            <w:tcMar>
              <w:top w:w="0" w:type="dxa"/>
              <w:left w:w="105" w:type="dxa"/>
              <w:bottom w:w="0" w:type="dxa"/>
              <w:right w:w="105" w:type="dxa"/>
            </w:tcMar>
            <w:vAlign w:val="top"/>
          </w:tcPr>
          <w:p>
            <w:pPr>
              <w:keepNext w:val="0"/>
              <w:keepLines w:val="0"/>
              <w:pageBreakBefore w:val="0"/>
              <w:kinsoku/>
              <w:overflowPunct/>
              <w:topLinePunct w:val="0"/>
              <w:autoSpaceDE/>
              <w:autoSpaceDN/>
              <w:bidi w:val="0"/>
              <w:adjustRightInd/>
              <w:snapToGrid/>
              <w:textAlignment w:val="auto"/>
              <w:rPr>
                <w:rFonts w:hint="default" w:ascii="Times New Roman" w:hAnsi="Times New Roman" w:cs="Times New Roman"/>
                <w:sz w:val="24"/>
                <w:szCs w:val="24"/>
              </w:rPr>
            </w:pPr>
          </w:p>
        </w:tc>
        <w:tc>
          <w:tcPr>
            <w:tcW w:w="735" w:type="dxa"/>
            <w:vMerge w:val="restart"/>
            <w:tcBorders>
              <w:top w:val="nil"/>
              <w:left w:val="nil"/>
              <w:bottom w:val="nil"/>
              <w:right w:val="nil"/>
            </w:tcBorders>
            <w:shd w:val="clear" w:color="auto" w:fill="auto"/>
            <w:tcMar>
              <w:top w:w="0" w:type="dxa"/>
              <w:left w:w="105" w:type="dxa"/>
              <w:bottom w:w="0" w:type="dxa"/>
              <w:right w:w="105"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tLeast"/>
              <w:ind w:left="0" w:right="0" w:firstLine="0"/>
              <w:jc w:val="left"/>
              <w:textAlignment w:val="auto"/>
              <w:rPr>
                <w:rFonts w:hint="default" w:ascii="Times New Roman" w:hAnsi="Times New Roman" w:cs="Times New Roman"/>
                <w:sz w:val="24"/>
                <w:szCs w:val="24"/>
              </w:rPr>
            </w:pPr>
            <w:r>
              <w:rPr>
                <w:rFonts w:hint="default" w:ascii="Times New Roman" w:hAnsi="Times New Roman" w:eastAsia="楷体" w:cs="Times New Roman"/>
                <w:sz w:val="19"/>
                <w:szCs w:val="19"/>
              </w:rPr>
              <w:t>（五）不予处理</w:t>
            </w:r>
          </w:p>
        </w:tc>
        <w:tc>
          <w:tcPr>
            <w:tcW w:w="2325" w:type="dxa"/>
            <w:tcBorders>
              <w:top w:val="nil"/>
              <w:left w:val="nil"/>
              <w:bottom w:val="nil"/>
              <w:right w:val="nil"/>
            </w:tcBorders>
            <w:shd w:val="clear" w:color="auto" w:fill="auto"/>
            <w:tcMar>
              <w:top w:w="0" w:type="dxa"/>
              <w:left w:w="105" w:type="dxa"/>
              <w:bottom w:w="0" w:type="dxa"/>
              <w:right w:w="105"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tLeast"/>
              <w:ind w:left="0" w:right="0" w:firstLine="0"/>
              <w:jc w:val="left"/>
              <w:textAlignment w:val="auto"/>
              <w:rPr>
                <w:rFonts w:hint="default" w:ascii="Times New Roman" w:hAnsi="Times New Roman" w:cs="Times New Roman"/>
                <w:sz w:val="24"/>
                <w:szCs w:val="24"/>
              </w:rPr>
            </w:pPr>
            <w:r>
              <w:rPr>
                <w:rFonts w:hint="default" w:ascii="Times New Roman" w:hAnsi="Times New Roman" w:eastAsia="楷体" w:cs="Times New Roman"/>
                <w:sz w:val="19"/>
                <w:szCs w:val="19"/>
              </w:rPr>
              <w:t>1.信访举报投诉类申请</w:t>
            </w:r>
          </w:p>
        </w:tc>
        <w:tc>
          <w:tcPr>
            <w:tcW w:w="720" w:type="dxa"/>
            <w:tcBorders>
              <w:top w:val="nil"/>
              <w:left w:val="nil"/>
              <w:bottom w:val="nil"/>
              <w:right w:val="nil"/>
            </w:tcBorders>
            <w:shd w:val="clear" w:color="auto" w:fill="auto"/>
            <w:tcMar>
              <w:top w:w="0" w:type="dxa"/>
              <w:left w:w="105" w:type="dxa"/>
              <w:bottom w:w="0" w:type="dxa"/>
              <w:right w:w="105"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tLeast"/>
              <w:ind w:left="0" w:right="0" w:firstLine="420"/>
              <w:jc w:val="left"/>
              <w:textAlignment w:val="auto"/>
              <w:rPr>
                <w:rFonts w:hint="default" w:ascii="Times New Roman" w:hAnsi="Times New Roman" w:cs="Times New Roman"/>
                <w:sz w:val="24"/>
                <w:szCs w:val="24"/>
              </w:rPr>
            </w:pPr>
            <w:r>
              <w:rPr>
                <w:rFonts w:hint="default" w:ascii="Times New Roman" w:hAnsi="Times New Roman" w:eastAsia="宋体" w:cs="Times New Roman"/>
                <w:sz w:val="19"/>
                <w:szCs w:val="19"/>
              </w:rPr>
              <w:t>0</w:t>
            </w:r>
          </w:p>
        </w:tc>
        <w:tc>
          <w:tcPr>
            <w:tcW w:w="750" w:type="dxa"/>
            <w:tcBorders>
              <w:top w:val="nil"/>
              <w:left w:val="nil"/>
              <w:bottom w:val="nil"/>
              <w:right w:val="nil"/>
            </w:tcBorders>
            <w:shd w:val="clear" w:color="auto" w:fill="auto"/>
            <w:tcMar>
              <w:top w:w="0" w:type="dxa"/>
              <w:left w:w="105" w:type="dxa"/>
              <w:bottom w:w="0" w:type="dxa"/>
              <w:right w:w="105"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tLeast"/>
              <w:ind w:left="0" w:right="0" w:firstLine="420"/>
              <w:jc w:val="left"/>
              <w:textAlignment w:val="auto"/>
              <w:rPr>
                <w:rFonts w:hint="default" w:ascii="Times New Roman" w:hAnsi="Times New Roman" w:cs="Times New Roman"/>
                <w:sz w:val="24"/>
                <w:szCs w:val="24"/>
              </w:rPr>
            </w:pPr>
            <w:r>
              <w:rPr>
                <w:rFonts w:hint="default" w:ascii="Times New Roman" w:hAnsi="Times New Roman" w:eastAsia="宋体" w:cs="Times New Roman"/>
                <w:sz w:val="19"/>
                <w:szCs w:val="19"/>
              </w:rPr>
              <w:t>0</w:t>
            </w:r>
          </w:p>
        </w:tc>
        <w:tc>
          <w:tcPr>
            <w:tcW w:w="750" w:type="dxa"/>
            <w:tcBorders>
              <w:top w:val="nil"/>
              <w:left w:val="nil"/>
              <w:bottom w:val="nil"/>
              <w:right w:val="nil"/>
            </w:tcBorders>
            <w:shd w:val="clear" w:color="auto" w:fill="auto"/>
            <w:tcMar>
              <w:top w:w="0" w:type="dxa"/>
              <w:left w:w="105" w:type="dxa"/>
              <w:bottom w:w="0" w:type="dxa"/>
              <w:right w:w="105"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tLeast"/>
              <w:ind w:left="0" w:right="0" w:firstLine="420"/>
              <w:jc w:val="left"/>
              <w:textAlignment w:val="auto"/>
              <w:rPr>
                <w:rFonts w:hint="default" w:ascii="Times New Roman" w:hAnsi="Times New Roman" w:cs="Times New Roman"/>
                <w:sz w:val="24"/>
                <w:szCs w:val="24"/>
              </w:rPr>
            </w:pPr>
            <w:r>
              <w:rPr>
                <w:rFonts w:hint="default" w:ascii="Times New Roman" w:hAnsi="Times New Roman" w:eastAsia="宋体" w:cs="Times New Roman"/>
                <w:sz w:val="19"/>
                <w:szCs w:val="19"/>
              </w:rPr>
              <w:t>0</w:t>
            </w:r>
          </w:p>
        </w:tc>
        <w:tc>
          <w:tcPr>
            <w:tcW w:w="870" w:type="dxa"/>
            <w:tcBorders>
              <w:top w:val="nil"/>
              <w:left w:val="nil"/>
              <w:bottom w:val="nil"/>
              <w:right w:val="nil"/>
            </w:tcBorders>
            <w:shd w:val="clear" w:color="auto" w:fill="auto"/>
            <w:tcMar>
              <w:top w:w="0" w:type="dxa"/>
              <w:left w:w="105" w:type="dxa"/>
              <w:bottom w:w="0" w:type="dxa"/>
              <w:right w:w="105"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tLeast"/>
              <w:ind w:left="0" w:right="0" w:firstLine="420"/>
              <w:jc w:val="left"/>
              <w:textAlignment w:val="auto"/>
              <w:rPr>
                <w:rFonts w:hint="default" w:ascii="Times New Roman" w:hAnsi="Times New Roman" w:cs="Times New Roman"/>
                <w:sz w:val="24"/>
                <w:szCs w:val="24"/>
              </w:rPr>
            </w:pPr>
            <w:r>
              <w:rPr>
                <w:rFonts w:hint="default" w:ascii="Times New Roman" w:hAnsi="Times New Roman" w:eastAsia="宋体" w:cs="Times New Roman"/>
                <w:sz w:val="19"/>
                <w:szCs w:val="19"/>
              </w:rPr>
              <w:t>0</w:t>
            </w:r>
          </w:p>
        </w:tc>
        <w:tc>
          <w:tcPr>
            <w:tcW w:w="900" w:type="dxa"/>
            <w:tcBorders>
              <w:top w:val="nil"/>
              <w:left w:val="nil"/>
              <w:bottom w:val="nil"/>
              <w:right w:val="nil"/>
            </w:tcBorders>
            <w:shd w:val="clear" w:color="auto" w:fill="auto"/>
            <w:tcMar>
              <w:top w:w="0" w:type="dxa"/>
              <w:left w:w="105" w:type="dxa"/>
              <w:bottom w:w="0" w:type="dxa"/>
              <w:right w:w="105"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tLeast"/>
              <w:ind w:left="0" w:right="0" w:firstLine="420"/>
              <w:jc w:val="left"/>
              <w:textAlignment w:val="auto"/>
              <w:rPr>
                <w:rFonts w:hint="default" w:ascii="Times New Roman" w:hAnsi="Times New Roman" w:cs="Times New Roman"/>
                <w:sz w:val="24"/>
                <w:szCs w:val="24"/>
              </w:rPr>
            </w:pPr>
            <w:r>
              <w:rPr>
                <w:rFonts w:hint="default" w:ascii="Times New Roman" w:hAnsi="Times New Roman" w:eastAsia="宋体" w:cs="Times New Roman"/>
                <w:sz w:val="19"/>
                <w:szCs w:val="19"/>
              </w:rPr>
              <w:t>0</w:t>
            </w:r>
          </w:p>
        </w:tc>
        <w:tc>
          <w:tcPr>
            <w:tcW w:w="705" w:type="dxa"/>
            <w:tcBorders>
              <w:top w:val="nil"/>
              <w:left w:val="nil"/>
              <w:bottom w:val="nil"/>
              <w:right w:val="nil"/>
            </w:tcBorders>
            <w:shd w:val="clear" w:color="auto" w:fill="auto"/>
            <w:tcMar>
              <w:top w:w="0" w:type="dxa"/>
              <w:left w:w="105" w:type="dxa"/>
              <w:bottom w:w="0" w:type="dxa"/>
              <w:right w:w="105"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tLeast"/>
              <w:ind w:left="0" w:right="0" w:firstLine="420"/>
              <w:jc w:val="left"/>
              <w:textAlignment w:val="auto"/>
              <w:rPr>
                <w:rFonts w:hint="default" w:ascii="Times New Roman" w:hAnsi="Times New Roman" w:cs="Times New Roman"/>
                <w:sz w:val="24"/>
                <w:szCs w:val="24"/>
              </w:rPr>
            </w:pPr>
            <w:r>
              <w:rPr>
                <w:rFonts w:hint="default" w:ascii="Times New Roman" w:hAnsi="Times New Roman" w:eastAsia="宋体" w:cs="Times New Roman"/>
                <w:sz w:val="19"/>
                <w:szCs w:val="19"/>
              </w:rPr>
              <w:t>0</w:t>
            </w:r>
          </w:p>
        </w:tc>
        <w:tc>
          <w:tcPr>
            <w:tcW w:w="690" w:type="dxa"/>
            <w:tcBorders>
              <w:top w:val="nil"/>
              <w:left w:val="nil"/>
              <w:bottom w:val="nil"/>
              <w:right w:val="nil"/>
            </w:tcBorders>
            <w:shd w:val="clear" w:color="auto" w:fill="auto"/>
            <w:tcMar>
              <w:top w:w="0" w:type="dxa"/>
              <w:left w:w="105" w:type="dxa"/>
              <w:bottom w:w="0" w:type="dxa"/>
              <w:right w:w="105"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tLeast"/>
              <w:ind w:left="0" w:right="0" w:firstLine="420"/>
              <w:jc w:val="left"/>
              <w:textAlignment w:val="auto"/>
              <w:rPr>
                <w:rFonts w:hint="default" w:ascii="Times New Roman" w:hAnsi="Times New Roman" w:cs="Times New Roman"/>
                <w:sz w:val="24"/>
                <w:szCs w:val="24"/>
              </w:rPr>
            </w:pPr>
            <w:r>
              <w:rPr>
                <w:rFonts w:hint="default" w:ascii="Times New Roman" w:hAnsi="Times New Roman" w:eastAsia="宋体" w:cs="Times New Roman"/>
                <w:sz w:val="19"/>
                <w:szCs w:val="19"/>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 w:hRule="atLeast"/>
        </w:trPr>
        <w:tc>
          <w:tcPr>
            <w:tcW w:w="615" w:type="dxa"/>
            <w:vMerge w:val="continue"/>
            <w:tcBorders>
              <w:top w:val="nil"/>
              <w:left w:val="nil"/>
              <w:bottom w:val="nil"/>
              <w:right w:val="nil"/>
            </w:tcBorders>
            <w:shd w:val="clear" w:color="auto" w:fill="auto"/>
            <w:tcMar>
              <w:top w:w="0" w:type="dxa"/>
              <w:left w:w="105" w:type="dxa"/>
              <w:bottom w:w="0" w:type="dxa"/>
              <w:right w:w="105" w:type="dxa"/>
            </w:tcMar>
            <w:vAlign w:val="top"/>
          </w:tcPr>
          <w:p>
            <w:pPr>
              <w:keepNext w:val="0"/>
              <w:keepLines w:val="0"/>
              <w:pageBreakBefore w:val="0"/>
              <w:kinsoku/>
              <w:overflowPunct/>
              <w:topLinePunct w:val="0"/>
              <w:autoSpaceDE/>
              <w:autoSpaceDN/>
              <w:bidi w:val="0"/>
              <w:adjustRightInd/>
              <w:snapToGrid/>
              <w:textAlignment w:val="auto"/>
              <w:rPr>
                <w:rFonts w:hint="default" w:ascii="Times New Roman" w:hAnsi="Times New Roman" w:cs="Times New Roman"/>
                <w:sz w:val="24"/>
                <w:szCs w:val="24"/>
              </w:rPr>
            </w:pPr>
          </w:p>
        </w:tc>
        <w:tc>
          <w:tcPr>
            <w:tcW w:w="735" w:type="dxa"/>
            <w:vMerge w:val="continue"/>
            <w:tcBorders>
              <w:top w:val="nil"/>
              <w:left w:val="nil"/>
              <w:bottom w:val="nil"/>
              <w:right w:val="nil"/>
            </w:tcBorders>
            <w:shd w:val="clear" w:color="auto" w:fill="auto"/>
            <w:tcMar>
              <w:top w:w="0" w:type="dxa"/>
              <w:left w:w="105" w:type="dxa"/>
              <w:bottom w:w="0" w:type="dxa"/>
              <w:right w:w="105" w:type="dxa"/>
            </w:tcMar>
            <w:vAlign w:val="top"/>
          </w:tcPr>
          <w:p>
            <w:pPr>
              <w:keepNext w:val="0"/>
              <w:keepLines w:val="0"/>
              <w:pageBreakBefore w:val="0"/>
              <w:kinsoku/>
              <w:overflowPunct/>
              <w:topLinePunct w:val="0"/>
              <w:autoSpaceDE/>
              <w:autoSpaceDN/>
              <w:bidi w:val="0"/>
              <w:adjustRightInd/>
              <w:snapToGrid/>
              <w:textAlignment w:val="auto"/>
              <w:rPr>
                <w:rFonts w:hint="default" w:ascii="Times New Roman" w:hAnsi="Times New Roman" w:cs="Times New Roman"/>
                <w:sz w:val="24"/>
                <w:szCs w:val="24"/>
              </w:rPr>
            </w:pPr>
          </w:p>
        </w:tc>
        <w:tc>
          <w:tcPr>
            <w:tcW w:w="2325" w:type="dxa"/>
            <w:tcBorders>
              <w:top w:val="nil"/>
              <w:left w:val="nil"/>
              <w:bottom w:val="nil"/>
              <w:right w:val="nil"/>
            </w:tcBorders>
            <w:shd w:val="clear" w:color="auto" w:fill="auto"/>
            <w:tcMar>
              <w:top w:w="0" w:type="dxa"/>
              <w:left w:w="105" w:type="dxa"/>
              <w:bottom w:w="0" w:type="dxa"/>
              <w:right w:w="105"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tLeast"/>
              <w:ind w:left="0" w:right="0" w:firstLine="0"/>
              <w:jc w:val="left"/>
              <w:textAlignment w:val="auto"/>
              <w:rPr>
                <w:rFonts w:hint="default" w:ascii="Times New Roman" w:hAnsi="Times New Roman" w:cs="Times New Roman"/>
                <w:sz w:val="24"/>
                <w:szCs w:val="24"/>
              </w:rPr>
            </w:pPr>
            <w:r>
              <w:rPr>
                <w:rFonts w:hint="default" w:ascii="Times New Roman" w:hAnsi="Times New Roman" w:eastAsia="楷体" w:cs="Times New Roman"/>
                <w:sz w:val="19"/>
                <w:szCs w:val="19"/>
              </w:rPr>
              <w:t>2.重复申请</w:t>
            </w:r>
          </w:p>
        </w:tc>
        <w:tc>
          <w:tcPr>
            <w:tcW w:w="720" w:type="dxa"/>
            <w:tcBorders>
              <w:top w:val="nil"/>
              <w:left w:val="nil"/>
              <w:bottom w:val="nil"/>
              <w:right w:val="nil"/>
            </w:tcBorders>
            <w:shd w:val="clear" w:color="auto" w:fill="auto"/>
            <w:tcMar>
              <w:top w:w="0" w:type="dxa"/>
              <w:left w:w="105" w:type="dxa"/>
              <w:bottom w:w="0" w:type="dxa"/>
              <w:right w:w="105"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tLeast"/>
              <w:ind w:left="0" w:right="0" w:firstLine="420"/>
              <w:jc w:val="left"/>
              <w:textAlignment w:val="auto"/>
              <w:rPr>
                <w:rFonts w:hint="default" w:ascii="Times New Roman" w:hAnsi="Times New Roman" w:cs="Times New Roman"/>
                <w:sz w:val="24"/>
                <w:szCs w:val="24"/>
              </w:rPr>
            </w:pPr>
            <w:r>
              <w:rPr>
                <w:rFonts w:hint="default" w:ascii="Times New Roman" w:hAnsi="Times New Roman" w:eastAsia="宋体" w:cs="Times New Roman"/>
                <w:sz w:val="19"/>
                <w:szCs w:val="19"/>
              </w:rPr>
              <w:t>0</w:t>
            </w:r>
          </w:p>
        </w:tc>
        <w:tc>
          <w:tcPr>
            <w:tcW w:w="750" w:type="dxa"/>
            <w:tcBorders>
              <w:top w:val="nil"/>
              <w:left w:val="nil"/>
              <w:bottom w:val="nil"/>
              <w:right w:val="nil"/>
            </w:tcBorders>
            <w:shd w:val="clear" w:color="auto" w:fill="auto"/>
            <w:tcMar>
              <w:top w:w="0" w:type="dxa"/>
              <w:left w:w="105" w:type="dxa"/>
              <w:bottom w:w="0" w:type="dxa"/>
              <w:right w:w="105"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tLeast"/>
              <w:ind w:left="0" w:right="0" w:firstLine="420"/>
              <w:jc w:val="left"/>
              <w:textAlignment w:val="auto"/>
              <w:rPr>
                <w:rFonts w:hint="default" w:ascii="Times New Roman" w:hAnsi="Times New Roman" w:cs="Times New Roman"/>
                <w:sz w:val="24"/>
                <w:szCs w:val="24"/>
              </w:rPr>
            </w:pPr>
            <w:r>
              <w:rPr>
                <w:rFonts w:hint="default" w:ascii="Times New Roman" w:hAnsi="Times New Roman" w:eastAsia="宋体" w:cs="Times New Roman"/>
                <w:sz w:val="19"/>
                <w:szCs w:val="19"/>
              </w:rPr>
              <w:t>0</w:t>
            </w:r>
          </w:p>
        </w:tc>
        <w:tc>
          <w:tcPr>
            <w:tcW w:w="750" w:type="dxa"/>
            <w:tcBorders>
              <w:top w:val="nil"/>
              <w:left w:val="nil"/>
              <w:bottom w:val="nil"/>
              <w:right w:val="nil"/>
            </w:tcBorders>
            <w:shd w:val="clear" w:color="auto" w:fill="auto"/>
            <w:tcMar>
              <w:top w:w="0" w:type="dxa"/>
              <w:left w:w="105" w:type="dxa"/>
              <w:bottom w:w="0" w:type="dxa"/>
              <w:right w:w="105"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tLeast"/>
              <w:ind w:left="0" w:right="0" w:firstLine="420"/>
              <w:jc w:val="left"/>
              <w:textAlignment w:val="auto"/>
              <w:rPr>
                <w:rFonts w:hint="default" w:ascii="Times New Roman" w:hAnsi="Times New Roman" w:cs="Times New Roman"/>
                <w:sz w:val="24"/>
                <w:szCs w:val="24"/>
              </w:rPr>
            </w:pPr>
            <w:r>
              <w:rPr>
                <w:rFonts w:hint="default" w:ascii="Times New Roman" w:hAnsi="Times New Roman" w:eastAsia="宋体" w:cs="Times New Roman"/>
                <w:sz w:val="19"/>
                <w:szCs w:val="19"/>
              </w:rPr>
              <w:t>0</w:t>
            </w:r>
          </w:p>
        </w:tc>
        <w:tc>
          <w:tcPr>
            <w:tcW w:w="870" w:type="dxa"/>
            <w:tcBorders>
              <w:top w:val="nil"/>
              <w:left w:val="nil"/>
              <w:bottom w:val="nil"/>
              <w:right w:val="nil"/>
            </w:tcBorders>
            <w:shd w:val="clear" w:color="auto" w:fill="auto"/>
            <w:tcMar>
              <w:top w:w="0" w:type="dxa"/>
              <w:left w:w="105" w:type="dxa"/>
              <w:bottom w:w="0" w:type="dxa"/>
              <w:right w:w="105"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tLeast"/>
              <w:ind w:left="0" w:right="0" w:firstLine="420"/>
              <w:jc w:val="left"/>
              <w:textAlignment w:val="auto"/>
              <w:rPr>
                <w:rFonts w:hint="default" w:ascii="Times New Roman" w:hAnsi="Times New Roman" w:cs="Times New Roman"/>
                <w:sz w:val="24"/>
                <w:szCs w:val="24"/>
              </w:rPr>
            </w:pPr>
            <w:r>
              <w:rPr>
                <w:rFonts w:hint="default" w:ascii="Times New Roman" w:hAnsi="Times New Roman" w:eastAsia="宋体" w:cs="Times New Roman"/>
                <w:sz w:val="19"/>
                <w:szCs w:val="19"/>
              </w:rPr>
              <w:t>0</w:t>
            </w:r>
          </w:p>
        </w:tc>
        <w:tc>
          <w:tcPr>
            <w:tcW w:w="900" w:type="dxa"/>
            <w:tcBorders>
              <w:top w:val="nil"/>
              <w:left w:val="nil"/>
              <w:bottom w:val="nil"/>
              <w:right w:val="nil"/>
            </w:tcBorders>
            <w:shd w:val="clear" w:color="auto" w:fill="auto"/>
            <w:tcMar>
              <w:top w:w="0" w:type="dxa"/>
              <w:left w:w="105" w:type="dxa"/>
              <w:bottom w:w="0" w:type="dxa"/>
              <w:right w:w="105"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tLeast"/>
              <w:ind w:left="0" w:right="0" w:firstLine="420"/>
              <w:jc w:val="left"/>
              <w:textAlignment w:val="auto"/>
              <w:rPr>
                <w:rFonts w:hint="default" w:ascii="Times New Roman" w:hAnsi="Times New Roman" w:cs="Times New Roman"/>
                <w:sz w:val="24"/>
                <w:szCs w:val="24"/>
              </w:rPr>
            </w:pPr>
            <w:r>
              <w:rPr>
                <w:rFonts w:hint="default" w:ascii="Times New Roman" w:hAnsi="Times New Roman" w:eastAsia="宋体" w:cs="Times New Roman"/>
                <w:sz w:val="19"/>
                <w:szCs w:val="19"/>
              </w:rPr>
              <w:t>0</w:t>
            </w:r>
          </w:p>
        </w:tc>
        <w:tc>
          <w:tcPr>
            <w:tcW w:w="705" w:type="dxa"/>
            <w:tcBorders>
              <w:top w:val="nil"/>
              <w:left w:val="nil"/>
              <w:bottom w:val="nil"/>
              <w:right w:val="nil"/>
            </w:tcBorders>
            <w:shd w:val="clear" w:color="auto" w:fill="auto"/>
            <w:tcMar>
              <w:top w:w="0" w:type="dxa"/>
              <w:left w:w="105" w:type="dxa"/>
              <w:bottom w:w="0" w:type="dxa"/>
              <w:right w:w="105"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tLeast"/>
              <w:ind w:left="0" w:right="0" w:firstLine="420"/>
              <w:jc w:val="left"/>
              <w:textAlignment w:val="auto"/>
              <w:rPr>
                <w:rFonts w:hint="default" w:ascii="Times New Roman" w:hAnsi="Times New Roman" w:cs="Times New Roman"/>
                <w:sz w:val="24"/>
                <w:szCs w:val="24"/>
              </w:rPr>
            </w:pPr>
            <w:r>
              <w:rPr>
                <w:rFonts w:hint="default" w:ascii="Times New Roman" w:hAnsi="Times New Roman" w:eastAsia="宋体" w:cs="Times New Roman"/>
                <w:sz w:val="19"/>
                <w:szCs w:val="19"/>
              </w:rPr>
              <w:t>0</w:t>
            </w:r>
          </w:p>
        </w:tc>
        <w:tc>
          <w:tcPr>
            <w:tcW w:w="690" w:type="dxa"/>
            <w:tcBorders>
              <w:top w:val="nil"/>
              <w:left w:val="nil"/>
              <w:bottom w:val="nil"/>
              <w:right w:val="nil"/>
            </w:tcBorders>
            <w:shd w:val="clear" w:color="auto" w:fill="auto"/>
            <w:tcMar>
              <w:top w:w="0" w:type="dxa"/>
              <w:left w:w="105" w:type="dxa"/>
              <w:bottom w:w="0" w:type="dxa"/>
              <w:right w:w="105"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tLeast"/>
              <w:ind w:left="0" w:right="0" w:firstLine="420"/>
              <w:jc w:val="left"/>
              <w:textAlignment w:val="auto"/>
              <w:rPr>
                <w:rFonts w:hint="default" w:ascii="Times New Roman" w:hAnsi="Times New Roman" w:cs="Times New Roman"/>
                <w:sz w:val="24"/>
                <w:szCs w:val="24"/>
              </w:rPr>
            </w:pPr>
            <w:r>
              <w:rPr>
                <w:rFonts w:hint="default" w:ascii="Times New Roman" w:hAnsi="Times New Roman" w:eastAsia="宋体" w:cs="Times New Roman"/>
                <w:sz w:val="19"/>
                <w:szCs w:val="19"/>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 w:hRule="atLeast"/>
        </w:trPr>
        <w:tc>
          <w:tcPr>
            <w:tcW w:w="615" w:type="dxa"/>
            <w:vMerge w:val="continue"/>
            <w:tcBorders>
              <w:top w:val="nil"/>
              <w:left w:val="nil"/>
              <w:bottom w:val="nil"/>
              <w:right w:val="nil"/>
            </w:tcBorders>
            <w:shd w:val="clear" w:color="auto" w:fill="auto"/>
            <w:tcMar>
              <w:top w:w="0" w:type="dxa"/>
              <w:left w:w="105" w:type="dxa"/>
              <w:bottom w:w="0" w:type="dxa"/>
              <w:right w:w="105" w:type="dxa"/>
            </w:tcMar>
            <w:vAlign w:val="top"/>
          </w:tcPr>
          <w:p>
            <w:pPr>
              <w:keepNext w:val="0"/>
              <w:keepLines w:val="0"/>
              <w:pageBreakBefore w:val="0"/>
              <w:kinsoku/>
              <w:overflowPunct/>
              <w:topLinePunct w:val="0"/>
              <w:autoSpaceDE/>
              <w:autoSpaceDN/>
              <w:bidi w:val="0"/>
              <w:adjustRightInd/>
              <w:snapToGrid/>
              <w:textAlignment w:val="auto"/>
              <w:rPr>
                <w:rFonts w:hint="default" w:ascii="Times New Roman" w:hAnsi="Times New Roman" w:cs="Times New Roman"/>
                <w:sz w:val="24"/>
                <w:szCs w:val="24"/>
              </w:rPr>
            </w:pPr>
          </w:p>
        </w:tc>
        <w:tc>
          <w:tcPr>
            <w:tcW w:w="735" w:type="dxa"/>
            <w:vMerge w:val="continue"/>
            <w:tcBorders>
              <w:top w:val="nil"/>
              <w:left w:val="nil"/>
              <w:bottom w:val="nil"/>
              <w:right w:val="nil"/>
            </w:tcBorders>
            <w:shd w:val="clear" w:color="auto" w:fill="auto"/>
            <w:tcMar>
              <w:top w:w="0" w:type="dxa"/>
              <w:left w:w="105" w:type="dxa"/>
              <w:bottom w:w="0" w:type="dxa"/>
              <w:right w:w="105" w:type="dxa"/>
            </w:tcMar>
            <w:vAlign w:val="top"/>
          </w:tcPr>
          <w:p>
            <w:pPr>
              <w:keepNext w:val="0"/>
              <w:keepLines w:val="0"/>
              <w:pageBreakBefore w:val="0"/>
              <w:kinsoku/>
              <w:overflowPunct/>
              <w:topLinePunct w:val="0"/>
              <w:autoSpaceDE/>
              <w:autoSpaceDN/>
              <w:bidi w:val="0"/>
              <w:adjustRightInd/>
              <w:snapToGrid/>
              <w:textAlignment w:val="auto"/>
              <w:rPr>
                <w:rFonts w:hint="default" w:ascii="Times New Roman" w:hAnsi="Times New Roman" w:cs="Times New Roman"/>
                <w:sz w:val="24"/>
                <w:szCs w:val="24"/>
              </w:rPr>
            </w:pPr>
          </w:p>
        </w:tc>
        <w:tc>
          <w:tcPr>
            <w:tcW w:w="2325" w:type="dxa"/>
            <w:tcBorders>
              <w:top w:val="nil"/>
              <w:left w:val="nil"/>
              <w:bottom w:val="nil"/>
              <w:right w:val="nil"/>
            </w:tcBorders>
            <w:shd w:val="clear" w:color="auto" w:fill="auto"/>
            <w:tcMar>
              <w:top w:w="0" w:type="dxa"/>
              <w:left w:w="105" w:type="dxa"/>
              <w:bottom w:w="0" w:type="dxa"/>
              <w:right w:w="105"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tLeast"/>
              <w:ind w:left="0" w:right="0" w:firstLine="0"/>
              <w:jc w:val="left"/>
              <w:textAlignment w:val="auto"/>
              <w:rPr>
                <w:rFonts w:hint="default" w:ascii="Times New Roman" w:hAnsi="Times New Roman" w:cs="Times New Roman"/>
                <w:sz w:val="24"/>
                <w:szCs w:val="24"/>
              </w:rPr>
            </w:pPr>
            <w:r>
              <w:rPr>
                <w:rFonts w:hint="default" w:ascii="Times New Roman" w:hAnsi="Times New Roman" w:eastAsia="楷体" w:cs="Times New Roman"/>
                <w:sz w:val="19"/>
                <w:szCs w:val="19"/>
              </w:rPr>
              <w:t>3.要求提供公开出版物</w:t>
            </w:r>
          </w:p>
        </w:tc>
        <w:tc>
          <w:tcPr>
            <w:tcW w:w="720" w:type="dxa"/>
            <w:tcBorders>
              <w:top w:val="nil"/>
              <w:left w:val="nil"/>
              <w:bottom w:val="nil"/>
              <w:right w:val="nil"/>
            </w:tcBorders>
            <w:shd w:val="clear" w:color="auto" w:fill="auto"/>
            <w:tcMar>
              <w:top w:w="0" w:type="dxa"/>
              <w:left w:w="105" w:type="dxa"/>
              <w:bottom w:w="0" w:type="dxa"/>
              <w:right w:w="105"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tLeast"/>
              <w:ind w:left="0" w:right="0" w:firstLine="420"/>
              <w:jc w:val="left"/>
              <w:textAlignment w:val="auto"/>
              <w:rPr>
                <w:rFonts w:hint="default" w:ascii="Times New Roman" w:hAnsi="Times New Roman" w:cs="Times New Roman"/>
                <w:sz w:val="24"/>
                <w:szCs w:val="24"/>
              </w:rPr>
            </w:pPr>
            <w:r>
              <w:rPr>
                <w:rFonts w:hint="default" w:ascii="Times New Roman" w:hAnsi="Times New Roman" w:eastAsia="宋体" w:cs="Times New Roman"/>
                <w:sz w:val="19"/>
                <w:szCs w:val="19"/>
              </w:rPr>
              <w:t>0</w:t>
            </w:r>
          </w:p>
        </w:tc>
        <w:tc>
          <w:tcPr>
            <w:tcW w:w="750" w:type="dxa"/>
            <w:tcBorders>
              <w:top w:val="nil"/>
              <w:left w:val="nil"/>
              <w:bottom w:val="nil"/>
              <w:right w:val="nil"/>
            </w:tcBorders>
            <w:shd w:val="clear" w:color="auto" w:fill="auto"/>
            <w:tcMar>
              <w:top w:w="0" w:type="dxa"/>
              <w:left w:w="105" w:type="dxa"/>
              <w:bottom w:w="0" w:type="dxa"/>
              <w:right w:w="105"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tLeast"/>
              <w:ind w:left="0" w:right="0" w:firstLine="420"/>
              <w:jc w:val="left"/>
              <w:textAlignment w:val="auto"/>
              <w:rPr>
                <w:rFonts w:hint="default" w:ascii="Times New Roman" w:hAnsi="Times New Roman" w:cs="Times New Roman"/>
                <w:sz w:val="24"/>
                <w:szCs w:val="24"/>
              </w:rPr>
            </w:pPr>
            <w:r>
              <w:rPr>
                <w:rFonts w:hint="default" w:ascii="Times New Roman" w:hAnsi="Times New Roman" w:eastAsia="宋体" w:cs="Times New Roman"/>
                <w:sz w:val="19"/>
                <w:szCs w:val="19"/>
              </w:rPr>
              <w:t>0</w:t>
            </w:r>
          </w:p>
        </w:tc>
        <w:tc>
          <w:tcPr>
            <w:tcW w:w="750" w:type="dxa"/>
            <w:tcBorders>
              <w:top w:val="nil"/>
              <w:left w:val="nil"/>
              <w:bottom w:val="nil"/>
              <w:right w:val="nil"/>
            </w:tcBorders>
            <w:shd w:val="clear" w:color="auto" w:fill="auto"/>
            <w:tcMar>
              <w:top w:w="0" w:type="dxa"/>
              <w:left w:w="105" w:type="dxa"/>
              <w:bottom w:w="0" w:type="dxa"/>
              <w:right w:w="105"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tLeast"/>
              <w:ind w:left="0" w:right="0" w:firstLine="420"/>
              <w:jc w:val="left"/>
              <w:textAlignment w:val="auto"/>
              <w:rPr>
                <w:rFonts w:hint="default" w:ascii="Times New Roman" w:hAnsi="Times New Roman" w:cs="Times New Roman"/>
                <w:sz w:val="24"/>
                <w:szCs w:val="24"/>
              </w:rPr>
            </w:pPr>
            <w:r>
              <w:rPr>
                <w:rFonts w:hint="default" w:ascii="Times New Roman" w:hAnsi="Times New Roman" w:eastAsia="宋体" w:cs="Times New Roman"/>
                <w:sz w:val="19"/>
                <w:szCs w:val="19"/>
              </w:rPr>
              <w:t>0</w:t>
            </w:r>
          </w:p>
        </w:tc>
        <w:tc>
          <w:tcPr>
            <w:tcW w:w="870" w:type="dxa"/>
            <w:tcBorders>
              <w:top w:val="nil"/>
              <w:left w:val="nil"/>
              <w:bottom w:val="nil"/>
              <w:right w:val="nil"/>
            </w:tcBorders>
            <w:shd w:val="clear" w:color="auto" w:fill="auto"/>
            <w:tcMar>
              <w:top w:w="0" w:type="dxa"/>
              <w:left w:w="105" w:type="dxa"/>
              <w:bottom w:w="0" w:type="dxa"/>
              <w:right w:w="105"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tLeast"/>
              <w:ind w:left="0" w:right="0" w:firstLine="420"/>
              <w:jc w:val="left"/>
              <w:textAlignment w:val="auto"/>
              <w:rPr>
                <w:rFonts w:hint="default" w:ascii="Times New Roman" w:hAnsi="Times New Roman" w:cs="Times New Roman"/>
                <w:sz w:val="24"/>
                <w:szCs w:val="24"/>
              </w:rPr>
            </w:pPr>
            <w:r>
              <w:rPr>
                <w:rFonts w:hint="default" w:ascii="Times New Roman" w:hAnsi="Times New Roman" w:eastAsia="宋体" w:cs="Times New Roman"/>
                <w:sz w:val="19"/>
                <w:szCs w:val="19"/>
              </w:rPr>
              <w:t>0</w:t>
            </w:r>
          </w:p>
        </w:tc>
        <w:tc>
          <w:tcPr>
            <w:tcW w:w="900" w:type="dxa"/>
            <w:tcBorders>
              <w:top w:val="nil"/>
              <w:left w:val="nil"/>
              <w:bottom w:val="nil"/>
              <w:right w:val="nil"/>
            </w:tcBorders>
            <w:shd w:val="clear" w:color="auto" w:fill="auto"/>
            <w:tcMar>
              <w:top w:w="0" w:type="dxa"/>
              <w:left w:w="105" w:type="dxa"/>
              <w:bottom w:w="0" w:type="dxa"/>
              <w:right w:w="105"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tLeast"/>
              <w:ind w:left="0" w:right="0" w:firstLine="420"/>
              <w:jc w:val="left"/>
              <w:textAlignment w:val="auto"/>
              <w:rPr>
                <w:rFonts w:hint="default" w:ascii="Times New Roman" w:hAnsi="Times New Roman" w:cs="Times New Roman"/>
                <w:sz w:val="24"/>
                <w:szCs w:val="24"/>
              </w:rPr>
            </w:pPr>
            <w:r>
              <w:rPr>
                <w:rFonts w:hint="default" w:ascii="Times New Roman" w:hAnsi="Times New Roman" w:eastAsia="宋体" w:cs="Times New Roman"/>
                <w:sz w:val="19"/>
                <w:szCs w:val="19"/>
              </w:rPr>
              <w:t>0</w:t>
            </w:r>
          </w:p>
        </w:tc>
        <w:tc>
          <w:tcPr>
            <w:tcW w:w="705" w:type="dxa"/>
            <w:tcBorders>
              <w:top w:val="nil"/>
              <w:left w:val="nil"/>
              <w:bottom w:val="nil"/>
              <w:right w:val="nil"/>
            </w:tcBorders>
            <w:shd w:val="clear" w:color="auto" w:fill="auto"/>
            <w:tcMar>
              <w:top w:w="0" w:type="dxa"/>
              <w:left w:w="105" w:type="dxa"/>
              <w:bottom w:w="0" w:type="dxa"/>
              <w:right w:w="105"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tLeast"/>
              <w:ind w:left="0" w:right="0" w:firstLine="420"/>
              <w:jc w:val="left"/>
              <w:textAlignment w:val="auto"/>
              <w:rPr>
                <w:rFonts w:hint="default" w:ascii="Times New Roman" w:hAnsi="Times New Roman" w:cs="Times New Roman"/>
                <w:sz w:val="24"/>
                <w:szCs w:val="24"/>
              </w:rPr>
            </w:pPr>
            <w:r>
              <w:rPr>
                <w:rFonts w:hint="default" w:ascii="Times New Roman" w:hAnsi="Times New Roman" w:eastAsia="宋体" w:cs="Times New Roman"/>
                <w:sz w:val="19"/>
                <w:szCs w:val="19"/>
              </w:rPr>
              <w:t>0</w:t>
            </w:r>
          </w:p>
        </w:tc>
        <w:tc>
          <w:tcPr>
            <w:tcW w:w="690" w:type="dxa"/>
            <w:tcBorders>
              <w:top w:val="nil"/>
              <w:left w:val="nil"/>
              <w:bottom w:val="nil"/>
              <w:right w:val="nil"/>
            </w:tcBorders>
            <w:shd w:val="clear" w:color="auto" w:fill="auto"/>
            <w:tcMar>
              <w:top w:w="0" w:type="dxa"/>
              <w:left w:w="105" w:type="dxa"/>
              <w:bottom w:w="0" w:type="dxa"/>
              <w:right w:w="105"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tLeast"/>
              <w:ind w:left="0" w:right="0" w:firstLine="420"/>
              <w:jc w:val="left"/>
              <w:textAlignment w:val="auto"/>
              <w:rPr>
                <w:rFonts w:hint="default" w:ascii="Times New Roman" w:hAnsi="Times New Roman" w:cs="Times New Roman"/>
                <w:sz w:val="24"/>
                <w:szCs w:val="24"/>
              </w:rPr>
            </w:pPr>
            <w:r>
              <w:rPr>
                <w:rFonts w:hint="default" w:ascii="Times New Roman" w:hAnsi="Times New Roman" w:eastAsia="宋体" w:cs="Times New Roman"/>
                <w:sz w:val="19"/>
                <w:szCs w:val="19"/>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 w:hRule="atLeast"/>
        </w:trPr>
        <w:tc>
          <w:tcPr>
            <w:tcW w:w="615" w:type="dxa"/>
            <w:vMerge w:val="continue"/>
            <w:tcBorders>
              <w:top w:val="nil"/>
              <w:left w:val="nil"/>
              <w:bottom w:val="nil"/>
              <w:right w:val="nil"/>
            </w:tcBorders>
            <w:shd w:val="clear" w:color="auto" w:fill="auto"/>
            <w:tcMar>
              <w:top w:w="0" w:type="dxa"/>
              <w:left w:w="105" w:type="dxa"/>
              <w:bottom w:w="0" w:type="dxa"/>
              <w:right w:w="105" w:type="dxa"/>
            </w:tcMar>
            <w:vAlign w:val="top"/>
          </w:tcPr>
          <w:p>
            <w:pPr>
              <w:keepNext w:val="0"/>
              <w:keepLines w:val="0"/>
              <w:pageBreakBefore w:val="0"/>
              <w:kinsoku/>
              <w:overflowPunct/>
              <w:topLinePunct w:val="0"/>
              <w:autoSpaceDE/>
              <w:autoSpaceDN/>
              <w:bidi w:val="0"/>
              <w:adjustRightInd/>
              <w:snapToGrid/>
              <w:textAlignment w:val="auto"/>
              <w:rPr>
                <w:rFonts w:hint="default" w:ascii="Times New Roman" w:hAnsi="Times New Roman" w:cs="Times New Roman"/>
                <w:sz w:val="24"/>
                <w:szCs w:val="24"/>
              </w:rPr>
            </w:pPr>
          </w:p>
        </w:tc>
        <w:tc>
          <w:tcPr>
            <w:tcW w:w="735" w:type="dxa"/>
            <w:vMerge w:val="continue"/>
            <w:tcBorders>
              <w:top w:val="nil"/>
              <w:left w:val="nil"/>
              <w:bottom w:val="nil"/>
              <w:right w:val="nil"/>
            </w:tcBorders>
            <w:shd w:val="clear" w:color="auto" w:fill="auto"/>
            <w:tcMar>
              <w:top w:w="0" w:type="dxa"/>
              <w:left w:w="105" w:type="dxa"/>
              <w:bottom w:w="0" w:type="dxa"/>
              <w:right w:w="105" w:type="dxa"/>
            </w:tcMar>
            <w:vAlign w:val="top"/>
          </w:tcPr>
          <w:p>
            <w:pPr>
              <w:keepNext w:val="0"/>
              <w:keepLines w:val="0"/>
              <w:pageBreakBefore w:val="0"/>
              <w:kinsoku/>
              <w:overflowPunct/>
              <w:topLinePunct w:val="0"/>
              <w:autoSpaceDE/>
              <w:autoSpaceDN/>
              <w:bidi w:val="0"/>
              <w:adjustRightInd/>
              <w:snapToGrid/>
              <w:textAlignment w:val="auto"/>
              <w:rPr>
                <w:rFonts w:hint="default" w:ascii="Times New Roman" w:hAnsi="Times New Roman" w:cs="Times New Roman"/>
                <w:sz w:val="24"/>
                <w:szCs w:val="24"/>
              </w:rPr>
            </w:pPr>
          </w:p>
        </w:tc>
        <w:tc>
          <w:tcPr>
            <w:tcW w:w="2325" w:type="dxa"/>
            <w:tcBorders>
              <w:top w:val="nil"/>
              <w:left w:val="nil"/>
              <w:bottom w:val="nil"/>
              <w:right w:val="nil"/>
            </w:tcBorders>
            <w:shd w:val="clear" w:color="auto" w:fill="auto"/>
            <w:tcMar>
              <w:top w:w="0" w:type="dxa"/>
              <w:left w:w="105" w:type="dxa"/>
              <w:bottom w:w="0" w:type="dxa"/>
              <w:right w:w="105"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tLeast"/>
              <w:ind w:left="0" w:right="0" w:firstLine="0"/>
              <w:jc w:val="left"/>
              <w:textAlignment w:val="auto"/>
              <w:rPr>
                <w:rFonts w:hint="default" w:ascii="Times New Roman" w:hAnsi="Times New Roman" w:cs="Times New Roman"/>
                <w:sz w:val="24"/>
                <w:szCs w:val="24"/>
              </w:rPr>
            </w:pPr>
            <w:r>
              <w:rPr>
                <w:rFonts w:hint="default" w:ascii="Times New Roman" w:hAnsi="Times New Roman" w:eastAsia="楷体" w:cs="Times New Roman"/>
                <w:sz w:val="19"/>
                <w:szCs w:val="19"/>
              </w:rPr>
              <w:t>4.无正当理由大量反复申请</w:t>
            </w:r>
          </w:p>
        </w:tc>
        <w:tc>
          <w:tcPr>
            <w:tcW w:w="720" w:type="dxa"/>
            <w:tcBorders>
              <w:top w:val="nil"/>
              <w:left w:val="nil"/>
              <w:bottom w:val="nil"/>
              <w:right w:val="nil"/>
            </w:tcBorders>
            <w:shd w:val="clear" w:color="auto" w:fill="auto"/>
            <w:tcMar>
              <w:top w:w="0" w:type="dxa"/>
              <w:left w:w="105" w:type="dxa"/>
              <w:bottom w:w="0" w:type="dxa"/>
              <w:right w:w="105"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tLeast"/>
              <w:ind w:left="0" w:right="0" w:firstLine="420"/>
              <w:jc w:val="left"/>
              <w:textAlignment w:val="auto"/>
              <w:rPr>
                <w:rFonts w:hint="default" w:ascii="Times New Roman" w:hAnsi="Times New Roman" w:cs="Times New Roman"/>
                <w:sz w:val="24"/>
                <w:szCs w:val="24"/>
              </w:rPr>
            </w:pPr>
            <w:r>
              <w:rPr>
                <w:rFonts w:hint="default" w:ascii="Times New Roman" w:hAnsi="Times New Roman" w:eastAsia="宋体" w:cs="Times New Roman"/>
                <w:sz w:val="19"/>
                <w:szCs w:val="19"/>
              </w:rPr>
              <w:t>0</w:t>
            </w:r>
          </w:p>
        </w:tc>
        <w:tc>
          <w:tcPr>
            <w:tcW w:w="750" w:type="dxa"/>
            <w:tcBorders>
              <w:top w:val="nil"/>
              <w:left w:val="nil"/>
              <w:bottom w:val="nil"/>
              <w:right w:val="nil"/>
            </w:tcBorders>
            <w:shd w:val="clear" w:color="auto" w:fill="auto"/>
            <w:tcMar>
              <w:top w:w="0" w:type="dxa"/>
              <w:left w:w="105" w:type="dxa"/>
              <w:bottom w:w="0" w:type="dxa"/>
              <w:right w:w="105"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tLeast"/>
              <w:ind w:left="0" w:right="0" w:firstLine="420"/>
              <w:jc w:val="left"/>
              <w:textAlignment w:val="auto"/>
              <w:rPr>
                <w:rFonts w:hint="default" w:ascii="Times New Roman" w:hAnsi="Times New Roman" w:cs="Times New Roman"/>
                <w:sz w:val="24"/>
                <w:szCs w:val="24"/>
              </w:rPr>
            </w:pPr>
            <w:r>
              <w:rPr>
                <w:rFonts w:hint="default" w:ascii="Times New Roman" w:hAnsi="Times New Roman" w:eastAsia="宋体" w:cs="Times New Roman"/>
                <w:sz w:val="19"/>
                <w:szCs w:val="19"/>
              </w:rPr>
              <w:t>0</w:t>
            </w:r>
          </w:p>
        </w:tc>
        <w:tc>
          <w:tcPr>
            <w:tcW w:w="750" w:type="dxa"/>
            <w:tcBorders>
              <w:top w:val="nil"/>
              <w:left w:val="nil"/>
              <w:bottom w:val="nil"/>
              <w:right w:val="nil"/>
            </w:tcBorders>
            <w:shd w:val="clear" w:color="auto" w:fill="auto"/>
            <w:tcMar>
              <w:top w:w="0" w:type="dxa"/>
              <w:left w:w="105" w:type="dxa"/>
              <w:bottom w:w="0" w:type="dxa"/>
              <w:right w:w="105"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tLeast"/>
              <w:ind w:left="0" w:right="0" w:firstLine="420"/>
              <w:jc w:val="left"/>
              <w:textAlignment w:val="auto"/>
              <w:rPr>
                <w:rFonts w:hint="default" w:ascii="Times New Roman" w:hAnsi="Times New Roman" w:cs="Times New Roman"/>
                <w:sz w:val="24"/>
                <w:szCs w:val="24"/>
              </w:rPr>
            </w:pPr>
            <w:r>
              <w:rPr>
                <w:rFonts w:hint="default" w:ascii="Times New Roman" w:hAnsi="Times New Roman" w:eastAsia="宋体" w:cs="Times New Roman"/>
                <w:sz w:val="19"/>
                <w:szCs w:val="19"/>
              </w:rPr>
              <w:t>0</w:t>
            </w:r>
          </w:p>
        </w:tc>
        <w:tc>
          <w:tcPr>
            <w:tcW w:w="870" w:type="dxa"/>
            <w:tcBorders>
              <w:top w:val="nil"/>
              <w:left w:val="nil"/>
              <w:bottom w:val="nil"/>
              <w:right w:val="nil"/>
            </w:tcBorders>
            <w:shd w:val="clear" w:color="auto" w:fill="auto"/>
            <w:tcMar>
              <w:top w:w="0" w:type="dxa"/>
              <w:left w:w="105" w:type="dxa"/>
              <w:bottom w:w="0" w:type="dxa"/>
              <w:right w:w="105"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tLeast"/>
              <w:ind w:left="0" w:right="0" w:firstLine="420"/>
              <w:jc w:val="left"/>
              <w:textAlignment w:val="auto"/>
              <w:rPr>
                <w:rFonts w:hint="default" w:ascii="Times New Roman" w:hAnsi="Times New Roman" w:cs="Times New Roman"/>
                <w:sz w:val="24"/>
                <w:szCs w:val="24"/>
              </w:rPr>
            </w:pPr>
            <w:r>
              <w:rPr>
                <w:rFonts w:hint="default" w:ascii="Times New Roman" w:hAnsi="Times New Roman" w:eastAsia="宋体" w:cs="Times New Roman"/>
                <w:sz w:val="19"/>
                <w:szCs w:val="19"/>
              </w:rPr>
              <w:t>0</w:t>
            </w:r>
          </w:p>
        </w:tc>
        <w:tc>
          <w:tcPr>
            <w:tcW w:w="900" w:type="dxa"/>
            <w:tcBorders>
              <w:top w:val="nil"/>
              <w:left w:val="nil"/>
              <w:bottom w:val="nil"/>
              <w:right w:val="nil"/>
            </w:tcBorders>
            <w:shd w:val="clear" w:color="auto" w:fill="auto"/>
            <w:tcMar>
              <w:top w:w="0" w:type="dxa"/>
              <w:left w:w="105" w:type="dxa"/>
              <w:bottom w:w="0" w:type="dxa"/>
              <w:right w:w="105"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tLeast"/>
              <w:ind w:left="0" w:right="0" w:firstLine="420"/>
              <w:jc w:val="left"/>
              <w:textAlignment w:val="auto"/>
              <w:rPr>
                <w:rFonts w:hint="default" w:ascii="Times New Roman" w:hAnsi="Times New Roman" w:cs="Times New Roman"/>
                <w:sz w:val="24"/>
                <w:szCs w:val="24"/>
              </w:rPr>
            </w:pPr>
            <w:r>
              <w:rPr>
                <w:rFonts w:hint="default" w:ascii="Times New Roman" w:hAnsi="Times New Roman" w:eastAsia="宋体" w:cs="Times New Roman"/>
                <w:sz w:val="19"/>
                <w:szCs w:val="19"/>
              </w:rPr>
              <w:t>0</w:t>
            </w:r>
          </w:p>
        </w:tc>
        <w:tc>
          <w:tcPr>
            <w:tcW w:w="705" w:type="dxa"/>
            <w:tcBorders>
              <w:top w:val="nil"/>
              <w:left w:val="nil"/>
              <w:bottom w:val="nil"/>
              <w:right w:val="nil"/>
            </w:tcBorders>
            <w:shd w:val="clear" w:color="auto" w:fill="auto"/>
            <w:tcMar>
              <w:top w:w="0" w:type="dxa"/>
              <w:left w:w="105" w:type="dxa"/>
              <w:bottom w:w="0" w:type="dxa"/>
              <w:right w:w="105"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tLeast"/>
              <w:ind w:left="0" w:right="0" w:firstLine="420"/>
              <w:jc w:val="left"/>
              <w:textAlignment w:val="auto"/>
              <w:rPr>
                <w:rFonts w:hint="default" w:ascii="Times New Roman" w:hAnsi="Times New Roman" w:cs="Times New Roman"/>
                <w:sz w:val="24"/>
                <w:szCs w:val="24"/>
              </w:rPr>
            </w:pPr>
            <w:r>
              <w:rPr>
                <w:rFonts w:hint="default" w:ascii="Times New Roman" w:hAnsi="Times New Roman" w:eastAsia="宋体" w:cs="Times New Roman"/>
                <w:sz w:val="19"/>
                <w:szCs w:val="19"/>
              </w:rPr>
              <w:t>0</w:t>
            </w:r>
          </w:p>
        </w:tc>
        <w:tc>
          <w:tcPr>
            <w:tcW w:w="690" w:type="dxa"/>
            <w:tcBorders>
              <w:top w:val="nil"/>
              <w:left w:val="nil"/>
              <w:bottom w:val="nil"/>
              <w:right w:val="nil"/>
            </w:tcBorders>
            <w:shd w:val="clear" w:color="auto" w:fill="auto"/>
            <w:tcMar>
              <w:top w:w="0" w:type="dxa"/>
              <w:left w:w="105" w:type="dxa"/>
              <w:bottom w:w="0" w:type="dxa"/>
              <w:right w:w="105"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tLeast"/>
              <w:ind w:left="0" w:right="0" w:firstLine="420"/>
              <w:jc w:val="left"/>
              <w:textAlignment w:val="auto"/>
              <w:rPr>
                <w:rFonts w:hint="default" w:ascii="Times New Roman" w:hAnsi="Times New Roman" w:cs="Times New Roman"/>
                <w:sz w:val="24"/>
                <w:szCs w:val="24"/>
              </w:rPr>
            </w:pPr>
            <w:r>
              <w:rPr>
                <w:rFonts w:hint="default" w:ascii="Times New Roman" w:hAnsi="Times New Roman" w:eastAsia="宋体" w:cs="Times New Roman"/>
                <w:sz w:val="19"/>
                <w:szCs w:val="19"/>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 w:hRule="atLeast"/>
        </w:trPr>
        <w:tc>
          <w:tcPr>
            <w:tcW w:w="615" w:type="dxa"/>
            <w:vMerge w:val="continue"/>
            <w:tcBorders>
              <w:top w:val="nil"/>
              <w:left w:val="nil"/>
              <w:bottom w:val="nil"/>
              <w:right w:val="nil"/>
            </w:tcBorders>
            <w:shd w:val="clear" w:color="auto" w:fill="auto"/>
            <w:tcMar>
              <w:top w:w="0" w:type="dxa"/>
              <w:left w:w="105" w:type="dxa"/>
              <w:bottom w:w="0" w:type="dxa"/>
              <w:right w:w="105" w:type="dxa"/>
            </w:tcMar>
            <w:vAlign w:val="top"/>
          </w:tcPr>
          <w:p>
            <w:pPr>
              <w:keepNext w:val="0"/>
              <w:keepLines w:val="0"/>
              <w:pageBreakBefore w:val="0"/>
              <w:kinsoku/>
              <w:overflowPunct/>
              <w:topLinePunct w:val="0"/>
              <w:autoSpaceDE/>
              <w:autoSpaceDN/>
              <w:bidi w:val="0"/>
              <w:adjustRightInd/>
              <w:snapToGrid/>
              <w:textAlignment w:val="auto"/>
              <w:rPr>
                <w:rFonts w:hint="default" w:ascii="Times New Roman" w:hAnsi="Times New Roman" w:cs="Times New Roman"/>
                <w:sz w:val="24"/>
                <w:szCs w:val="24"/>
              </w:rPr>
            </w:pPr>
          </w:p>
        </w:tc>
        <w:tc>
          <w:tcPr>
            <w:tcW w:w="735" w:type="dxa"/>
            <w:vMerge w:val="continue"/>
            <w:tcBorders>
              <w:top w:val="nil"/>
              <w:left w:val="nil"/>
              <w:bottom w:val="nil"/>
              <w:right w:val="nil"/>
            </w:tcBorders>
            <w:shd w:val="clear" w:color="auto" w:fill="auto"/>
            <w:tcMar>
              <w:top w:w="0" w:type="dxa"/>
              <w:left w:w="105" w:type="dxa"/>
              <w:bottom w:w="0" w:type="dxa"/>
              <w:right w:w="105" w:type="dxa"/>
            </w:tcMar>
            <w:vAlign w:val="top"/>
          </w:tcPr>
          <w:p>
            <w:pPr>
              <w:keepNext w:val="0"/>
              <w:keepLines w:val="0"/>
              <w:pageBreakBefore w:val="0"/>
              <w:kinsoku/>
              <w:overflowPunct/>
              <w:topLinePunct w:val="0"/>
              <w:autoSpaceDE/>
              <w:autoSpaceDN/>
              <w:bidi w:val="0"/>
              <w:adjustRightInd/>
              <w:snapToGrid/>
              <w:textAlignment w:val="auto"/>
              <w:rPr>
                <w:rFonts w:hint="default" w:ascii="Times New Roman" w:hAnsi="Times New Roman" w:cs="Times New Roman"/>
                <w:sz w:val="24"/>
                <w:szCs w:val="24"/>
              </w:rPr>
            </w:pPr>
          </w:p>
        </w:tc>
        <w:tc>
          <w:tcPr>
            <w:tcW w:w="2325" w:type="dxa"/>
            <w:tcBorders>
              <w:top w:val="nil"/>
              <w:left w:val="nil"/>
              <w:bottom w:val="nil"/>
              <w:right w:val="nil"/>
            </w:tcBorders>
            <w:shd w:val="clear" w:color="auto" w:fill="auto"/>
            <w:tcMar>
              <w:top w:w="0" w:type="dxa"/>
              <w:left w:w="105" w:type="dxa"/>
              <w:bottom w:w="0" w:type="dxa"/>
              <w:right w:w="105"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tLeast"/>
              <w:ind w:left="0" w:right="0" w:firstLine="0"/>
              <w:jc w:val="left"/>
              <w:textAlignment w:val="auto"/>
              <w:rPr>
                <w:rFonts w:hint="default" w:ascii="Times New Roman" w:hAnsi="Times New Roman" w:cs="Times New Roman"/>
                <w:sz w:val="24"/>
                <w:szCs w:val="24"/>
              </w:rPr>
            </w:pPr>
            <w:r>
              <w:rPr>
                <w:rFonts w:hint="default" w:ascii="Times New Roman" w:hAnsi="Times New Roman" w:eastAsia="楷体" w:cs="Times New Roman"/>
                <w:sz w:val="19"/>
                <w:szCs w:val="19"/>
              </w:rPr>
              <w:t>5.要求行政机关确认或重新出具已获取信息</w:t>
            </w:r>
          </w:p>
        </w:tc>
        <w:tc>
          <w:tcPr>
            <w:tcW w:w="720" w:type="dxa"/>
            <w:tcBorders>
              <w:top w:val="nil"/>
              <w:left w:val="nil"/>
              <w:bottom w:val="nil"/>
              <w:right w:val="nil"/>
            </w:tcBorders>
            <w:shd w:val="clear" w:color="auto" w:fill="auto"/>
            <w:tcMar>
              <w:top w:w="0" w:type="dxa"/>
              <w:left w:w="105" w:type="dxa"/>
              <w:bottom w:w="0" w:type="dxa"/>
              <w:right w:w="105"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tLeast"/>
              <w:ind w:left="0" w:right="0" w:firstLine="420"/>
              <w:jc w:val="left"/>
              <w:textAlignment w:val="auto"/>
              <w:rPr>
                <w:rFonts w:hint="default" w:ascii="Times New Roman" w:hAnsi="Times New Roman" w:cs="Times New Roman"/>
                <w:sz w:val="24"/>
                <w:szCs w:val="24"/>
              </w:rPr>
            </w:pPr>
            <w:r>
              <w:rPr>
                <w:rFonts w:hint="default" w:ascii="Times New Roman" w:hAnsi="Times New Roman" w:eastAsia="宋体" w:cs="Times New Roman"/>
                <w:sz w:val="19"/>
                <w:szCs w:val="19"/>
              </w:rPr>
              <w:t>0</w:t>
            </w:r>
          </w:p>
        </w:tc>
        <w:tc>
          <w:tcPr>
            <w:tcW w:w="750" w:type="dxa"/>
            <w:tcBorders>
              <w:top w:val="nil"/>
              <w:left w:val="nil"/>
              <w:bottom w:val="nil"/>
              <w:right w:val="nil"/>
            </w:tcBorders>
            <w:shd w:val="clear" w:color="auto" w:fill="auto"/>
            <w:tcMar>
              <w:top w:w="0" w:type="dxa"/>
              <w:left w:w="105" w:type="dxa"/>
              <w:bottom w:w="0" w:type="dxa"/>
              <w:right w:w="105"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tLeast"/>
              <w:ind w:left="0" w:right="0" w:firstLine="420"/>
              <w:jc w:val="left"/>
              <w:textAlignment w:val="auto"/>
              <w:rPr>
                <w:rFonts w:hint="default" w:ascii="Times New Roman" w:hAnsi="Times New Roman" w:cs="Times New Roman"/>
                <w:sz w:val="24"/>
                <w:szCs w:val="24"/>
              </w:rPr>
            </w:pPr>
            <w:r>
              <w:rPr>
                <w:rFonts w:hint="default" w:ascii="Times New Roman" w:hAnsi="Times New Roman" w:eastAsia="宋体" w:cs="Times New Roman"/>
                <w:sz w:val="19"/>
                <w:szCs w:val="19"/>
              </w:rPr>
              <w:t>0</w:t>
            </w:r>
          </w:p>
        </w:tc>
        <w:tc>
          <w:tcPr>
            <w:tcW w:w="750" w:type="dxa"/>
            <w:tcBorders>
              <w:top w:val="nil"/>
              <w:left w:val="nil"/>
              <w:bottom w:val="nil"/>
              <w:right w:val="nil"/>
            </w:tcBorders>
            <w:shd w:val="clear" w:color="auto" w:fill="auto"/>
            <w:tcMar>
              <w:top w:w="0" w:type="dxa"/>
              <w:left w:w="105" w:type="dxa"/>
              <w:bottom w:w="0" w:type="dxa"/>
              <w:right w:w="105"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tLeast"/>
              <w:ind w:left="0" w:right="0" w:firstLine="420"/>
              <w:jc w:val="left"/>
              <w:textAlignment w:val="auto"/>
              <w:rPr>
                <w:rFonts w:hint="default" w:ascii="Times New Roman" w:hAnsi="Times New Roman" w:cs="Times New Roman"/>
                <w:sz w:val="24"/>
                <w:szCs w:val="24"/>
              </w:rPr>
            </w:pPr>
            <w:r>
              <w:rPr>
                <w:rFonts w:hint="default" w:ascii="Times New Roman" w:hAnsi="Times New Roman" w:eastAsia="宋体" w:cs="Times New Roman"/>
                <w:sz w:val="19"/>
                <w:szCs w:val="19"/>
              </w:rPr>
              <w:t>0</w:t>
            </w:r>
          </w:p>
        </w:tc>
        <w:tc>
          <w:tcPr>
            <w:tcW w:w="870" w:type="dxa"/>
            <w:tcBorders>
              <w:top w:val="nil"/>
              <w:left w:val="nil"/>
              <w:bottom w:val="nil"/>
              <w:right w:val="nil"/>
            </w:tcBorders>
            <w:shd w:val="clear" w:color="auto" w:fill="auto"/>
            <w:tcMar>
              <w:top w:w="0" w:type="dxa"/>
              <w:left w:w="105" w:type="dxa"/>
              <w:bottom w:w="0" w:type="dxa"/>
              <w:right w:w="105"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tLeast"/>
              <w:ind w:left="0" w:right="0" w:firstLine="420"/>
              <w:jc w:val="left"/>
              <w:textAlignment w:val="auto"/>
              <w:rPr>
                <w:rFonts w:hint="default" w:ascii="Times New Roman" w:hAnsi="Times New Roman" w:cs="Times New Roman"/>
                <w:sz w:val="24"/>
                <w:szCs w:val="24"/>
              </w:rPr>
            </w:pPr>
            <w:r>
              <w:rPr>
                <w:rFonts w:hint="default" w:ascii="Times New Roman" w:hAnsi="Times New Roman" w:eastAsia="宋体" w:cs="Times New Roman"/>
                <w:sz w:val="19"/>
                <w:szCs w:val="19"/>
              </w:rPr>
              <w:t>0</w:t>
            </w:r>
          </w:p>
        </w:tc>
        <w:tc>
          <w:tcPr>
            <w:tcW w:w="900" w:type="dxa"/>
            <w:tcBorders>
              <w:top w:val="nil"/>
              <w:left w:val="nil"/>
              <w:bottom w:val="nil"/>
              <w:right w:val="nil"/>
            </w:tcBorders>
            <w:shd w:val="clear" w:color="auto" w:fill="auto"/>
            <w:tcMar>
              <w:top w:w="0" w:type="dxa"/>
              <w:left w:w="105" w:type="dxa"/>
              <w:bottom w:w="0" w:type="dxa"/>
              <w:right w:w="105"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tLeast"/>
              <w:ind w:left="0" w:right="0" w:firstLine="420"/>
              <w:jc w:val="left"/>
              <w:textAlignment w:val="auto"/>
              <w:rPr>
                <w:rFonts w:hint="default" w:ascii="Times New Roman" w:hAnsi="Times New Roman" w:cs="Times New Roman"/>
                <w:sz w:val="24"/>
                <w:szCs w:val="24"/>
              </w:rPr>
            </w:pPr>
            <w:r>
              <w:rPr>
                <w:rFonts w:hint="default" w:ascii="Times New Roman" w:hAnsi="Times New Roman" w:eastAsia="宋体" w:cs="Times New Roman"/>
                <w:sz w:val="19"/>
                <w:szCs w:val="19"/>
              </w:rPr>
              <w:t>0</w:t>
            </w:r>
          </w:p>
        </w:tc>
        <w:tc>
          <w:tcPr>
            <w:tcW w:w="705" w:type="dxa"/>
            <w:tcBorders>
              <w:top w:val="nil"/>
              <w:left w:val="nil"/>
              <w:bottom w:val="nil"/>
              <w:right w:val="nil"/>
            </w:tcBorders>
            <w:shd w:val="clear" w:color="auto" w:fill="auto"/>
            <w:tcMar>
              <w:top w:w="0" w:type="dxa"/>
              <w:left w:w="105" w:type="dxa"/>
              <w:bottom w:w="0" w:type="dxa"/>
              <w:right w:w="105"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tLeast"/>
              <w:ind w:left="0" w:right="0" w:firstLine="420"/>
              <w:jc w:val="left"/>
              <w:textAlignment w:val="auto"/>
              <w:rPr>
                <w:rFonts w:hint="default" w:ascii="Times New Roman" w:hAnsi="Times New Roman" w:cs="Times New Roman"/>
                <w:sz w:val="24"/>
                <w:szCs w:val="24"/>
              </w:rPr>
            </w:pPr>
            <w:r>
              <w:rPr>
                <w:rFonts w:hint="default" w:ascii="Times New Roman" w:hAnsi="Times New Roman" w:eastAsia="宋体" w:cs="Times New Roman"/>
                <w:sz w:val="19"/>
                <w:szCs w:val="19"/>
              </w:rPr>
              <w:t>0</w:t>
            </w:r>
          </w:p>
        </w:tc>
        <w:tc>
          <w:tcPr>
            <w:tcW w:w="690" w:type="dxa"/>
            <w:tcBorders>
              <w:top w:val="nil"/>
              <w:left w:val="nil"/>
              <w:bottom w:val="nil"/>
              <w:right w:val="nil"/>
            </w:tcBorders>
            <w:shd w:val="clear" w:color="auto" w:fill="auto"/>
            <w:tcMar>
              <w:top w:w="0" w:type="dxa"/>
              <w:left w:w="105" w:type="dxa"/>
              <w:bottom w:w="0" w:type="dxa"/>
              <w:right w:w="105"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tLeast"/>
              <w:ind w:left="0" w:right="0" w:firstLine="420"/>
              <w:jc w:val="left"/>
              <w:textAlignment w:val="auto"/>
              <w:rPr>
                <w:rFonts w:hint="default" w:ascii="Times New Roman" w:hAnsi="Times New Roman" w:cs="Times New Roman"/>
                <w:sz w:val="24"/>
                <w:szCs w:val="24"/>
              </w:rPr>
            </w:pPr>
            <w:r>
              <w:rPr>
                <w:rFonts w:hint="default" w:ascii="Times New Roman" w:hAnsi="Times New Roman" w:eastAsia="宋体" w:cs="Times New Roman"/>
                <w:sz w:val="19"/>
                <w:szCs w:val="19"/>
              </w:rPr>
              <w:t>0</w:t>
            </w:r>
            <w:r>
              <w:rPr>
                <w:rFonts w:hint="default" w:ascii="Times New Roman" w:hAnsi="Times New Roman" w:cs="Times New Roman"/>
                <w:sz w:val="19"/>
                <w:szCs w:val="19"/>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 w:hRule="atLeast"/>
        </w:trPr>
        <w:tc>
          <w:tcPr>
            <w:tcW w:w="615" w:type="dxa"/>
            <w:vMerge w:val="continue"/>
            <w:tcBorders>
              <w:top w:val="nil"/>
              <w:left w:val="nil"/>
              <w:bottom w:val="nil"/>
              <w:right w:val="nil"/>
            </w:tcBorders>
            <w:shd w:val="clear" w:color="auto" w:fill="auto"/>
            <w:tcMar>
              <w:top w:w="0" w:type="dxa"/>
              <w:left w:w="105" w:type="dxa"/>
              <w:bottom w:w="0" w:type="dxa"/>
              <w:right w:w="105" w:type="dxa"/>
            </w:tcMar>
            <w:vAlign w:val="top"/>
          </w:tcPr>
          <w:p>
            <w:pPr>
              <w:keepNext w:val="0"/>
              <w:keepLines w:val="0"/>
              <w:pageBreakBefore w:val="0"/>
              <w:kinsoku/>
              <w:overflowPunct/>
              <w:topLinePunct w:val="0"/>
              <w:autoSpaceDE/>
              <w:autoSpaceDN/>
              <w:bidi w:val="0"/>
              <w:adjustRightInd/>
              <w:snapToGrid/>
              <w:textAlignment w:val="auto"/>
              <w:rPr>
                <w:rFonts w:hint="default" w:ascii="Times New Roman" w:hAnsi="Times New Roman" w:cs="Times New Roman"/>
                <w:sz w:val="24"/>
                <w:szCs w:val="24"/>
              </w:rPr>
            </w:pPr>
          </w:p>
        </w:tc>
        <w:tc>
          <w:tcPr>
            <w:tcW w:w="3060" w:type="dxa"/>
            <w:gridSpan w:val="2"/>
            <w:tcBorders>
              <w:top w:val="nil"/>
              <w:left w:val="nil"/>
              <w:bottom w:val="nil"/>
              <w:right w:val="nil"/>
            </w:tcBorders>
            <w:shd w:val="clear" w:color="auto" w:fill="auto"/>
            <w:tcMar>
              <w:top w:w="0" w:type="dxa"/>
              <w:left w:w="105" w:type="dxa"/>
              <w:bottom w:w="0" w:type="dxa"/>
              <w:right w:w="105"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tLeast"/>
              <w:ind w:left="0" w:right="0" w:firstLine="0"/>
              <w:jc w:val="left"/>
              <w:textAlignment w:val="auto"/>
              <w:rPr>
                <w:rFonts w:hint="default" w:ascii="Times New Roman" w:hAnsi="Times New Roman" w:cs="Times New Roman"/>
                <w:sz w:val="24"/>
                <w:szCs w:val="24"/>
              </w:rPr>
            </w:pPr>
            <w:r>
              <w:rPr>
                <w:rFonts w:hint="default" w:ascii="Times New Roman" w:hAnsi="Times New Roman" w:eastAsia="楷体" w:cs="Times New Roman"/>
                <w:sz w:val="19"/>
                <w:szCs w:val="19"/>
              </w:rPr>
              <w:t>（六）其他处理</w:t>
            </w:r>
          </w:p>
        </w:tc>
        <w:tc>
          <w:tcPr>
            <w:tcW w:w="720" w:type="dxa"/>
            <w:tcBorders>
              <w:top w:val="nil"/>
              <w:left w:val="nil"/>
              <w:bottom w:val="nil"/>
              <w:right w:val="nil"/>
            </w:tcBorders>
            <w:shd w:val="clear" w:color="auto" w:fill="auto"/>
            <w:tcMar>
              <w:top w:w="0" w:type="dxa"/>
              <w:left w:w="105" w:type="dxa"/>
              <w:bottom w:w="0" w:type="dxa"/>
              <w:right w:w="105"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tLeast"/>
              <w:ind w:left="0" w:right="0" w:firstLine="420"/>
              <w:jc w:val="left"/>
              <w:textAlignment w:val="auto"/>
              <w:rPr>
                <w:rFonts w:hint="default" w:ascii="Times New Roman" w:hAnsi="Times New Roman" w:cs="Times New Roman"/>
                <w:sz w:val="24"/>
                <w:szCs w:val="24"/>
              </w:rPr>
            </w:pPr>
            <w:r>
              <w:rPr>
                <w:rFonts w:hint="default" w:ascii="Times New Roman" w:hAnsi="Times New Roman" w:eastAsia="宋体" w:cs="Times New Roman"/>
                <w:sz w:val="19"/>
                <w:szCs w:val="19"/>
              </w:rPr>
              <w:t>0</w:t>
            </w:r>
          </w:p>
        </w:tc>
        <w:tc>
          <w:tcPr>
            <w:tcW w:w="750" w:type="dxa"/>
            <w:tcBorders>
              <w:top w:val="nil"/>
              <w:left w:val="nil"/>
              <w:bottom w:val="nil"/>
              <w:right w:val="nil"/>
            </w:tcBorders>
            <w:shd w:val="clear" w:color="auto" w:fill="auto"/>
            <w:tcMar>
              <w:top w:w="0" w:type="dxa"/>
              <w:left w:w="105" w:type="dxa"/>
              <w:bottom w:w="0" w:type="dxa"/>
              <w:right w:w="105"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tLeast"/>
              <w:ind w:left="0" w:right="0" w:firstLine="420"/>
              <w:jc w:val="left"/>
              <w:textAlignment w:val="auto"/>
              <w:rPr>
                <w:rFonts w:hint="default" w:ascii="Times New Roman" w:hAnsi="Times New Roman" w:cs="Times New Roman"/>
                <w:sz w:val="24"/>
                <w:szCs w:val="24"/>
              </w:rPr>
            </w:pPr>
            <w:r>
              <w:rPr>
                <w:rFonts w:hint="default" w:ascii="Times New Roman" w:hAnsi="Times New Roman" w:eastAsia="宋体" w:cs="Times New Roman"/>
                <w:sz w:val="19"/>
                <w:szCs w:val="19"/>
              </w:rPr>
              <w:t>0</w:t>
            </w:r>
          </w:p>
        </w:tc>
        <w:tc>
          <w:tcPr>
            <w:tcW w:w="750" w:type="dxa"/>
            <w:tcBorders>
              <w:top w:val="nil"/>
              <w:left w:val="nil"/>
              <w:bottom w:val="nil"/>
              <w:right w:val="nil"/>
            </w:tcBorders>
            <w:shd w:val="clear" w:color="auto" w:fill="auto"/>
            <w:tcMar>
              <w:top w:w="0" w:type="dxa"/>
              <w:left w:w="105" w:type="dxa"/>
              <w:bottom w:w="0" w:type="dxa"/>
              <w:right w:w="105"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tLeast"/>
              <w:ind w:left="0" w:right="0" w:firstLine="420"/>
              <w:jc w:val="left"/>
              <w:textAlignment w:val="auto"/>
              <w:rPr>
                <w:rFonts w:hint="default" w:ascii="Times New Roman" w:hAnsi="Times New Roman" w:cs="Times New Roman"/>
                <w:sz w:val="24"/>
                <w:szCs w:val="24"/>
              </w:rPr>
            </w:pPr>
            <w:r>
              <w:rPr>
                <w:rFonts w:hint="default" w:ascii="Times New Roman" w:hAnsi="Times New Roman" w:eastAsia="宋体" w:cs="Times New Roman"/>
                <w:sz w:val="19"/>
                <w:szCs w:val="19"/>
              </w:rPr>
              <w:t>0</w:t>
            </w:r>
          </w:p>
        </w:tc>
        <w:tc>
          <w:tcPr>
            <w:tcW w:w="870" w:type="dxa"/>
            <w:tcBorders>
              <w:top w:val="nil"/>
              <w:left w:val="nil"/>
              <w:bottom w:val="nil"/>
              <w:right w:val="nil"/>
            </w:tcBorders>
            <w:shd w:val="clear" w:color="auto" w:fill="auto"/>
            <w:tcMar>
              <w:top w:w="0" w:type="dxa"/>
              <w:left w:w="105" w:type="dxa"/>
              <w:bottom w:w="0" w:type="dxa"/>
              <w:right w:w="105"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tLeast"/>
              <w:ind w:left="0" w:right="0" w:firstLine="420"/>
              <w:jc w:val="left"/>
              <w:textAlignment w:val="auto"/>
              <w:rPr>
                <w:rFonts w:hint="default" w:ascii="Times New Roman" w:hAnsi="Times New Roman" w:cs="Times New Roman"/>
                <w:sz w:val="24"/>
                <w:szCs w:val="24"/>
              </w:rPr>
            </w:pPr>
            <w:r>
              <w:rPr>
                <w:rFonts w:hint="default" w:ascii="Times New Roman" w:hAnsi="Times New Roman" w:eastAsia="宋体" w:cs="Times New Roman"/>
                <w:sz w:val="19"/>
                <w:szCs w:val="19"/>
              </w:rPr>
              <w:t>0</w:t>
            </w:r>
          </w:p>
        </w:tc>
        <w:tc>
          <w:tcPr>
            <w:tcW w:w="900" w:type="dxa"/>
            <w:tcBorders>
              <w:top w:val="nil"/>
              <w:left w:val="nil"/>
              <w:bottom w:val="nil"/>
              <w:right w:val="nil"/>
            </w:tcBorders>
            <w:shd w:val="clear" w:color="auto" w:fill="auto"/>
            <w:tcMar>
              <w:top w:w="0" w:type="dxa"/>
              <w:left w:w="105" w:type="dxa"/>
              <w:bottom w:w="0" w:type="dxa"/>
              <w:right w:w="105"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tLeast"/>
              <w:ind w:left="0" w:right="0" w:firstLine="420"/>
              <w:jc w:val="left"/>
              <w:textAlignment w:val="auto"/>
              <w:rPr>
                <w:rFonts w:hint="default" w:ascii="Times New Roman" w:hAnsi="Times New Roman" w:cs="Times New Roman"/>
                <w:sz w:val="24"/>
                <w:szCs w:val="24"/>
              </w:rPr>
            </w:pPr>
            <w:r>
              <w:rPr>
                <w:rFonts w:hint="default" w:ascii="Times New Roman" w:hAnsi="Times New Roman" w:eastAsia="宋体" w:cs="Times New Roman"/>
                <w:sz w:val="19"/>
                <w:szCs w:val="19"/>
              </w:rPr>
              <w:t>0</w:t>
            </w:r>
          </w:p>
        </w:tc>
        <w:tc>
          <w:tcPr>
            <w:tcW w:w="705" w:type="dxa"/>
            <w:tcBorders>
              <w:top w:val="nil"/>
              <w:left w:val="nil"/>
              <w:bottom w:val="nil"/>
              <w:right w:val="nil"/>
            </w:tcBorders>
            <w:shd w:val="clear" w:color="auto" w:fill="auto"/>
            <w:tcMar>
              <w:top w:w="0" w:type="dxa"/>
              <w:left w:w="105" w:type="dxa"/>
              <w:bottom w:w="0" w:type="dxa"/>
              <w:right w:w="105"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tLeast"/>
              <w:ind w:left="0" w:right="0" w:firstLine="420"/>
              <w:jc w:val="left"/>
              <w:textAlignment w:val="auto"/>
              <w:rPr>
                <w:rFonts w:hint="default" w:ascii="Times New Roman" w:hAnsi="Times New Roman" w:cs="Times New Roman"/>
                <w:sz w:val="24"/>
                <w:szCs w:val="24"/>
              </w:rPr>
            </w:pPr>
            <w:r>
              <w:rPr>
                <w:rFonts w:hint="default" w:ascii="Times New Roman" w:hAnsi="Times New Roman" w:eastAsia="宋体" w:cs="Times New Roman"/>
                <w:sz w:val="19"/>
                <w:szCs w:val="19"/>
              </w:rPr>
              <w:t>0</w:t>
            </w:r>
          </w:p>
        </w:tc>
        <w:tc>
          <w:tcPr>
            <w:tcW w:w="690" w:type="dxa"/>
            <w:tcBorders>
              <w:top w:val="nil"/>
              <w:left w:val="nil"/>
              <w:bottom w:val="nil"/>
              <w:right w:val="nil"/>
            </w:tcBorders>
            <w:shd w:val="clear" w:color="auto" w:fill="auto"/>
            <w:tcMar>
              <w:top w:w="0" w:type="dxa"/>
              <w:left w:w="105" w:type="dxa"/>
              <w:bottom w:w="0" w:type="dxa"/>
              <w:right w:w="105"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tLeast"/>
              <w:ind w:left="0" w:right="0" w:firstLine="420"/>
              <w:jc w:val="left"/>
              <w:textAlignment w:val="auto"/>
              <w:rPr>
                <w:rFonts w:hint="default" w:ascii="Times New Roman" w:hAnsi="Times New Roman" w:cs="Times New Roman"/>
                <w:sz w:val="24"/>
                <w:szCs w:val="24"/>
              </w:rPr>
            </w:pPr>
            <w:r>
              <w:rPr>
                <w:rFonts w:hint="default" w:ascii="Times New Roman" w:hAnsi="Times New Roman" w:eastAsia="宋体" w:cs="Times New Roman"/>
                <w:sz w:val="19"/>
                <w:szCs w:val="19"/>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 w:hRule="atLeast"/>
        </w:trPr>
        <w:tc>
          <w:tcPr>
            <w:tcW w:w="615" w:type="dxa"/>
            <w:vMerge w:val="continue"/>
            <w:tcBorders>
              <w:top w:val="nil"/>
              <w:left w:val="nil"/>
              <w:bottom w:val="nil"/>
              <w:right w:val="nil"/>
            </w:tcBorders>
            <w:shd w:val="clear" w:color="auto" w:fill="auto"/>
            <w:tcMar>
              <w:top w:w="0" w:type="dxa"/>
              <w:left w:w="105" w:type="dxa"/>
              <w:bottom w:w="0" w:type="dxa"/>
              <w:right w:w="105" w:type="dxa"/>
            </w:tcMar>
            <w:vAlign w:val="top"/>
          </w:tcPr>
          <w:p>
            <w:pPr>
              <w:keepNext w:val="0"/>
              <w:keepLines w:val="0"/>
              <w:pageBreakBefore w:val="0"/>
              <w:kinsoku/>
              <w:overflowPunct/>
              <w:topLinePunct w:val="0"/>
              <w:autoSpaceDE/>
              <w:autoSpaceDN/>
              <w:bidi w:val="0"/>
              <w:adjustRightInd/>
              <w:snapToGrid/>
              <w:textAlignment w:val="auto"/>
              <w:rPr>
                <w:rFonts w:hint="default" w:ascii="Times New Roman" w:hAnsi="Times New Roman" w:cs="Times New Roman"/>
                <w:sz w:val="24"/>
                <w:szCs w:val="24"/>
              </w:rPr>
            </w:pPr>
          </w:p>
        </w:tc>
        <w:tc>
          <w:tcPr>
            <w:tcW w:w="3060" w:type="dxa"/>
            <w:gridSpan w:val="2"/>
            <w:tcBorders>
              <w:top w:val="nil"/>
              <w:left w:val="nil"/>
              <w:bottom w:val="nil"/>
              <w:right w:val="nil"/>
            </w:tcBorders>
            <w:shd w:val="clear" w:color="auto" w:fill="auto"/>
            <w:tcMar>
              <w:top w:w="0" w:type="dxa"/>
              <w:left w:w="105" w:type="dxa"/>
              <w:bottom w:w="0" w:type="dxa"/>
              <w:right w:w="105"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tLeast"/>
              <w:ind w:left="0" w:right="0" w:firstLine="0"/>
              <w:jc w:val="left"/>
              <w:textAlignment w:val="auto"/>
              <w:rPr>
                <w:rFonts w:hint="default" w:ascii="Times New Roman" w:hAnsi="Times New Roman" w:cs="Times New Roman"/>
                <w:sz w:val="24"/>
                <w:szCs w:val="24"/>
              </w:rPr>
            </w:pPr>
            <w:r>
              <w:rPr>
                <w:rFonts w:hint="default" w:ascii="Times New Roman" w:hAnsi="Times New Roman" w:eastAsia="楷体" w:cs="Times New Roman"/>
                <w:sz w:val="19"/>
                <w:szCs w:val="19"/>
              </w:rPr>
              <w:t>（七）总计</w:t>
            </w:r>
          </w:p>
        </w:tc>
        <w:tc>
          <w:tcPr>
            <w:tcW w:w="720" w:type="dxa"/>
            <w:tcBorders>
              <w:top w:val="nil"/>
              <w:left w:val="nil"/>
              <w:bottom w:val="nil"/>
              <w:right w:val="nil"/>
            </w:tcBorders>
            <w:shd w:val="clear" w:color="auto" w:fill="auto"/>
            <w:tcMar>
              <w:top w:w="0" w:type="dxa"/>
              <w:left w:w="105" w:type="dxa"/>
              <w:bottom w:w="0" w:type="dxa"/>
              <w:right w:w="105"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tLeast"/>
              <w:ind w:left="0" w:right="0" w:firstLine="420"/>
              <w:jc w:val="left"/>
              <w:textAlignment w:val="auto"/>
              <w:rPr>
                <w:rFonts w:hint="default" w:ascii="Times New Roman" w:hAnsi="Times New Roman" w:cs="Times New Roman"/>
                <w:sz w:val="24"/>
                <w:szCs w:val="24"/>
              </w:rPr>
            </w:pPr>
            <w:r>
              <w:rPr>
                <w:rFonts w:hint="default" w:ascii="Times New Roman" w:hAnsi="Times New Roman" w:eastAsia="宋体" w:cs="Times New Roman"/>
                <w:sz w:val="19"/>
                <w:szCs w:val="19"/>
              </w:rPr>
              <w:t>0</w:t>
            </w:r>
          </w:p>
        </w:tc>
        <w:tc>
          <w:tcPr>
            <w:tcW w:w="750" w:type="dxa"/>
            <w:tcBorders>
              <w:top w:val="nil"/>
              <w:left w:val="nil"/>
              <w:bottom w:val="nil"/>
              <w:right w:val="nil"/>
            </w:tcBorders>
            <w:shd w:val="clear" w:color="auto" w:fill="auto"/>
            <w:tcMar>
              <w:top w:w="0" w:type="dxa"/>
              <w:left w:w="105" w:type="dxa"/>
              <w:bottom w:w="0" w:type="dxa"/>
              <w:right w:w="105"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tLeast"/>
              <w:ind w:left="0" w:right="0" w:firstLine="420"/>
              <w:jc w:val="left"/>
              <w:textAlignment w:val="auto"/>
              <w:rPr>
                <w:rFonts w:hint="default" w:ascii="Times New Roman" w:hAnsi="Times New Roman" w:cs="Times New Roman"/>
                <w:sz w:val="24"/>
                <w:szCs w:val="24"/>
              </w:rPr>
            </w:pPr>
            <w:r>
              <w:rPr>
                <w:rFonts w:hint="default" w:ascii="Times New Roman" w:hAnsi="Times New Roman" w:eastAsia="宋体" w:cs="Times New Roman"/>
                <w:sz w:val="19"/>
                <w:szCs w:val="19"/>
              </w:rPr>
              <w:t>0</w:t>
            </w:r>
            <w:r>
              <w:rPr>
                <w:rFonts w:hint="default" w:ascii="Times New Roman" w:hAnsi="Times New Roman" w:cs="Times New Roman"/>
                <w:sz w:val="19"/>
                <w:szCs w:val="19"/>
              </w:rPr>
              <w:t> </w:t>
            </w:r>
          </w:p>
        </w:tc>
        <w:tc>
          <w:tcPr>
            <w:tcW w:w="750" w:type="dxa"/>
            <w:tcBorders>
              <w:top w:val="nil"/>
              <w:left w:val="nil"/>
              <w:bottom w:val="nil"/>
              <w:right w:val="nil"/>
            </w:tcBorders>
            <w:shd w:val="clear" w:color="auto" w:fill="auto"/>
            <w:tcMar>
              <w:top w:w="0" w:type="dxa"/>
              <w:left w:w="105" w:type="dxa"/>
              <w:bottom w:w="0" w:type="dxa"/>
              <w:right w:w="105"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tLeast"/>
              <w:ind w:left="0" w:right="0" w:firstLine="420"/>
              <w:jc w:val="left"/>
              <w:textAlignment w:val="auto"/>
              <w:rPr>
                <w:rFonts w:hint="default" w:ascii="Times New Roman" w:hAnsi="Times New Roman" w:cs="Times New Roman"/>
                <w:sz w:val="24"/>
                <w:szCs w:val="24"/>
              </w:rPr>
            </w:pPr>
            <w:r>
              <w:rPr>
                <w:rFonts w:hint="default" w:ascii="Times New Roman" w:hAnsi="Times New Roman" w:eastAsia="宋体" w:cs="Times New Roman"/>
                <w:sz w:val="19"/>
                <w:szCs w:val="19"/>
              </w:rPr>
              <w:t>0</w:t>
            </w:r>
          </w:p>
        </w:tc>
        <w:tc>
          <w:tcPr>
            <w:tcW w:w="870" w:type="dxa"/>
            <w:tcBorders>
              <w:top w:val="nil"/>
              <w:left w:val="nil"/>
              <w:bottom w:val="nil"/>
              <w:right w:val="nil"/>
            </w:tcBorders>
            <w:shd w:val="clear" w:color="auto" w:fill="auto"/>
            <w:tcMar>
              <w:top w:w="0" w:type="dxa"/>
              <w:left w:w="105" w:type="dxa"/>
              <w:bottom w:w="0" w:type="dxa"/>
              <w:right w:w="105"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tLeast"/>
              <w:ind w:left="0" w:right="0" w:firstLine="420"/>
              <w:jc w:val="left"/>
              <w:textAlignment w:val="auto"/>
              <w:rPr>
                <w:rFonts w:hint="default" w:ascii="Times New Roman" w:hAnsi="Times New Roman" w:cs="Times New Roman"/>
                <w:sz w:val="24"/>
                <w:szCs w:val="24"/>
              </w:rPr>
            </w:pPr>
            <w:r>
              <w:rPr>
                <w:rFonts w:hint="default" w:ascii="Times New Roman" w:hAnsi="Times New Roman" w:eastAsia="宋体" w:cs="Times New Roman"/>
                <w:sz w:val="19"/>
                <w:szCs w:val="19"/>
              </w:rPr>
              <w:t>0</w:t>
            </w:r>
            <w:r>
              <w:rPr>
                <w:rFonts w:hint="default" w:ascii="Times New Roman" w:hAnsi="Times New Roman" w:cs="Times New Roman"/>
                <w:sz w:val="19"/>
                <w:szCs w:val="19"/>
              </w:rPr>
              <w:t> </w:t>
            </w:r>
          </w:p>
        </w:tc>
        <w:tc>
          <w:tcPr>
            <w:tcW w:w="900" w:type="dxa"/>
            <w:tcBorders>
              <w:top w:val="nil"/>
              <w:left w:val="nil"/>
              <w:bottom w:val="nil"/>
              <w:right w:val="nil"/>
            </w:tcBorders>
            <w:shd w:val="clear" w:color="auto" w:fill="auto"/>
            <w:tcMar>
              <w:top w:w="0" w:type="dxa"/>
              <w:left w:w="105" w:type="dxa"/>
              <w:bottom w:w="0" w:type="dxa"/>
              <w:right w:w="105"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tLeast"/>
              <w:ind w:left="0" w:right="0" w:firstLine="420"/>
              <w:jc w:val="left"/>
              <w:textAlignment w:val="auto"/>
              <w:rPr>
                <w:rFonts w:hint="default" w:ascii="Times New Roman" w:hAnsi="Times New Roman" w:cs="Times New Roman"/>
                <w:sz w:val="24"/>
                <w:szCs w:val="24"/>
              </w:rPr>
            </w:pPr>
            <w:r>
              <w:rPr>
                <w:rFonts w:hint="default" w:ascii="Times New Roman" w:hAnsi="Times New Roman" w:eastAsia="宋体" w:cs="Times New Roman"/>
                <w:sz w:val="19"/>
                <w:szCs w:val="19"/>
              </w:rPr>
              <w:t>0</w:t>
            </w:r>
          </w:p>
        </w:tc>
        <w:tc>
          <w:tcPr>
            <w:tcW w:w="705" w:type="dxa"/>
            <w:tcBorders>
              <w:top w:val="nil"/>
              <w:left w:val="nil"/>
              <w:bottom w:val="nil"/>
              <w:right w:val="nil"/>
            </w:tcBorders>
            <w:shd w:val="clear" w:color="auto" w:fill="auto"/>
            <w:tcMar>
              <w:top w:w="0" w:type="dxa"/>
              <w:left w:w="105" w:type="dxa"/>
              <w:bottom w:w="0" w:type="dxa"/>
              <w:right w:w="105"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tLeast"/>
              <w:ind w:left="0" w:right="0" w:firstLine="420"/>
              <w:jc w:val="left"/>
              <w:textAlignment w:val="auto"/>
              <w:rPr>
                <w:rFonts w:hint="default" w:ascii="Times New Roman" w:hAnsi="Times New Roman" w:cs="Times New Roman"/>
                <w:sz w:val="24"/>
                <w:szCs w:val="24"/>
              </w:rPr>
            </w:pPr>
            <w:r>
              <w:rPr>
                <w:rFonts w:hint="default" w:ascii="Times New Roman" w:hAnsi="Times New Roman" w:eastAsia="宋体" w:cs="Times New Roman"/>
                <w:sz w:val="19"/>
                <w:szCs w:val="19"/>
              </w:rPr>
              <w:t>0</w:t>
            </w:r>
            <w:r>
              <w:rPr>
                <w:rFonts w:hint="default" w:ascii="Times New Roman" w:hAnsi="Times New Roman" w:cs="Times New Roman"/>
                <w:sz w:val="19"/>
                <w:szCs w:val="19"/>
              </w:rPr>
              <w:t> </w:t>
            </w:r>
          </w:p>
        </w:tc>
        <w:tc>
          <w:tcPr>
            <w:tcW w:w="690" w:type="dxa"/>
            <w:tcBorders>
              <w:top w:val="nil"/>
              <w:left w:val="nil"/>
              <w:bottom w:val="nil"/>
              <w:right w:val="nil"/>
            </w:tcBorders>
            <w:shd w:val="clear" w:color="auto" w:fill="auto"/>
            <w:tcMar>
              <w:top w:w="0" w:type="dxa"/>
              <w:left w:w="105" w:type="dxa"/>
              <w:bottom w:w="0" w:type="dxa"/>
              <w:right w:w="105"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tLeast"/>
              <w:ind w:left="0" w:right="0" w:firstLine="420"/>
              <w:jc w:val="left"/>
              <w:textAlignment w:val="auto"/>
              <w:rPr>
                <w:rFonts w:hint="default" w:ascii="Times New Roman" w:hAnsi="Times New Roman" w:cs="Times New Roman"/>
                <w:sz w:val="24"/>
                <w:szCs w:val="24"/>
              </w:rPr>
            </w:pPr>
            <w:r>
              <w:rPr>
                <w:rFonts w:hint="default" w:ascii="Times New Roman" w:hAnsi="Times New Roman" w:eastAsia="宋体" w:cs="Times New Roman"/>
                <w:sz w:val="19"/>
                <w:szCs w:val="19"/>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 w:hRule="atLeast"/>
        </w:trPr>
        <w:tc>
          <w:tcPr>
            <w:tcW w:w="3675" w:type="dxa"/>
            <w:gridSpan w:val="3"/>
            <w:tcBorders>
              <w:top w:val="nil"/>
              <w:left w:val="nil"/>
              <w:bottom w:val="nil"/>
              <w:right w:val="nil"/>
            </w:tcBorders>
            <w:shd w:val="clear" w:color="auto" w:fill="auto"/>
            <w:tcMar>
              <w:top w:w="0" w:type="dxa"/>
              <w:left w:w="105" w:type="dxa"/>
              <w:bottom w:w="0" w:type="dxa"/>
              <w:right w:w="105"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tLeast"/>
              <w:ind w:left="0" w:right="0" w:firstLine="0"/>
              <w:jc w:val="left"/>
              <w:textAlignment w:val="auto"/>
              <w:rPr>
                <w:rFonts w:hint="default" w:ascii="Times New Roman" w:hAnsi="Times New Roman" w:cs="Times New Roman"/>
                <w:sz w:val="24"/>
                <w:szCs w:val="24"/>
              </w:rPr>
            </w:pPr>
            <w:r>
              <w:rPr>
                <w:rFonts w:hint="default" w:ascii="Times New Roman" w:hAnsi="Times New Roman" w:eastAsia="楷体" w:cs="Times New Roman"/>
                <w:sz w:val="19"/>
                <w:szCs w:val="19"/>
              </w:rPr>
              <w:t>四、结转下年度继续办理</w:t>
            </w:r>
          </w:p>
        </w:tc>
        <w:tc>
          <w:tcPr>
            <w:tcW w:w="720" w:type="dxa"/>
            <w:tcBorders>
              <w:top w:val="nil"/>
              <w:left w:val="nil"/>
              <w:bottom w:val="nil"/>
              <w:right w:val="nil"/>
            </w:tcBorders>
            <w:shd w:val="clear" w:color="auto" w:fill="auto"/>
            <w:tcMar>
              <w:top w:w="0" w:type="dxa"/>
              <w:left w:w="105" w:type="dxa"/>
              <w:bottom w:w="0" w:type="dxa"/>
              <w:right w:w="105"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tLeast"/>
              <w:ind w:left="0" w:right="0" w:firstLine="420"/>
              <w:jc w:val="left"/>
              <w:textAlignment w:val="auto"/>
              <w:rPr>
                <w:rFonts w:hint="default" w:ascii="Times New Roman" w:hAnsi="Times New Roman" w:cs="Times New Roman"/>
                <w:sz w:val="24"/>
                <w:szCs w:val="24"/>
              </w:rPr>
            </w:pPr>
            <w:r>
              <w:rPr>
                <w:rFonts w:hint="default" w:ascii="Times New Roman" w:hAnsi="Times New Roman" w:eastAsia="楷体" w:cs="Times New Roman"/>
                <w:sz w:val="19"/>
                <w:szCs w:val="19"/>
              </w:rPr>
              <w:t>0</w:t>
            </w:r>
          </w:p>
        </w:tc>
        <w:tc>
          <w:tcPr>
            <w:tcW w:w="750" w:type="dxa"/>
            <w:tcBorders>
              <w:top w:val="nil"/>
              <w:left w:val="nil"/>
              <w:bottom w:val="nil"/>
              <w:right w:val="nil"/>
            </w:tcBorders>
            <w:shd w:val="clear" w:color="auto" w:fill="auto"/>
            <w:tcMar>
              <w:top w:w="0" w:type="dxa"/>
              <w:left w:w="105" w:type="dxa"/>
              <w:bottom w:w="0" w:type="dxa"/>
              <w:right w:w="105"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tLeast"/>
              <w:ind w:left="0" w:right="0" w:firstLine="420"/>
              <w:jc w:val="left"/>
              <w:textAlignment w:val="auto"/>
              <w:rPr>
                <w:rFonts w:hint="default" w:ascii="Times New Roman" w:hAnsi="Times New Roman" w:cs="Times New Roman"/>
                <w:sz w:val="24"/>
                <w:szCs w:val="24"/>
              </w:rPr>
            </w:pPr>
            <w:r>
              <w:rPr>
                <w:rFonts w:hint="default" w:ascii="Times New Roman" w:hAnsi="Times New Roman" w:eastAsia="楷体" w:cs="Times New Roman"/>
                <w:sz w:val="19"/>
                <w:szCs w:val="19"/>
              </w:rPr>
              <w:t>0 </w:t>
            </w:r>
          </w:p>
        </w:tc>
        <w:tc>
          <w:tcPr>
            <w:tcW w:w="750" w:type="dxa"/>
            <w:tcBorders>
              <w:top w:val="nil"/>
              <w:left w:val="nil"/>
              <w:bottom w:val="nil"/>
              <w:right w:val="nil"/>
            </w:tcBorders>
            <w:shd w:val="clear" w:color="auto" w:fill="auto"/>
            <w:tcMar>
              <w:top w:w="0" w:type="dxa"/>
              <w:left w:w="105" w:type="dxa"/>
              <w:bottom w:w="0" w:type="dxa"/>
              <w:right w:w="105"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tLeast"/>
              <w:ind w:left="0" w:right="0" w:firstLine="420"/>
              <w:jc w:val="left"/>
              <w:textAlignment w:val="auto"/>
              <w:rPr>
                <w:rFonts w:hint="default" w:ascii="Times New Roman" w:hAnsi="Times New Roman" w:cs="Times New Roman"/>
                <w:sz w:val="24"/>
                <w:szCs w:val="24"/>
              </w:rPr>
            </w:pPr>
            <w:r>
              <w:rPr>
                <w:rFonts w:hint="default" w:ascii="Times New Roman" w:hAnsi="Times New Roman" w:eastAsia="楷体" w:cs="Times New Roman"/>
                <w:sz w:val="19"/>
                <w:szCs w:val="19"/>
              </w:rPr>
              <w:t>0</w:t>
            </w:r>
          </w:p>
        </w:tc>
        <w:tc>
          <w:tcPr>
            <w:tcW w:w="870" w:type="dxa"/>
            <w:tcBorders>
              <w:top w:val="nil"/>
              <w:left w:val="nil"/>
              <w:bottom w:val="nil"/>
              <w:right w:val="nil"/>
            </w:tcBorders>
            <w:shd w:val="clear" w:color="auto" w:fill="auto"/>
            <w:tcMar>
              <w:top w:w="0" w:type="dxa"/>
              <w:left w:w="105" w:type="dxa"/>
              <w:bottom w:w="0" w:type="dxa"/>
              <w:right w:w="105"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tLeast"/>
              <w:ind w:left="0" w:right="0" w:firstLine="420"/>
              <w:jc w:val="left"/>
              <w:textAlignment w:val="auto"/>
              <w:rPr>
                <w:rFonts w:hint="default" w:ascii="Times New Roman" w:hAnsi="Times New Roman" w:cs="Times New Roman"/>
                <w:sz w:val="24"/>
                <w:szCs w:val="24"/>
              </w:rPr>
            </w:pPr>
            <w:r>
              <w:rPr>
                <w:rFonts w:hint="default" w:ascii="Times New Roman" w:hAnsi="Times New Roman" w:eastAsia="楷体" w:cs="Times New Roman"/>
                <w:sz w:val="19"/>
                <w:szCs w:val="19"/>
              </w:rPr>
              <w:t>0 </w:t>
            </w:r>
          </w:p>
        </w:tc>
        <w:tc>
          <w:tcPr>
            <w:tcW w:w="900" w:type="dxa"/>
            <w:tcBorders>
              <w:top w:val="nil"/>
              <w:left w:val="nil"/>
              <w:bottom w:val="nil"/>
              <w:right w:val="nil"/>
            </w:tcBorders>
            <w:shd w:val="clear" w:color="auto" w:fill="auto"/>
            <w:tcMar>
              <w:top w:w="0" w:type="dxa"/>
              <w:left w:w="105" w:type="dxa"/>
              <w:bottom w:w="0" w:type="dxa"/>
              <w:right w:w="105"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tLeast"/>
              <w:ind w:left="0" w:right="0" w:firstLine="420"/>
              <w:jc w:val="left"/>
              <w:textAlignment w:val="auto"/>
              <w:rPr>
                <w:rFonts w:hint="default" w:ascii="Times New Roman" w:hAnsi="Times New Roman" w:cs="Times New Roman"/>
                <w:sz w:val="24"/>
                <w:szCs w:val="24"/>
              </w:rPr>
            </w:pPr>
            <w:r>
              <w:rPr>
                <w:rFonts w:hint="default" w:ascii="Times New Roman" w:hAnsi="Times New Roman" w:eastAsia="楷体" w:cs="Times New Roman"/>
                <w:sz w:val="19"/>
                <w:szCs w:val="19"/>
              </w:rPr>
              <w:t>0</w:t>
            </w:r>
          </w:p>
        </w:tc>
        <w:tc>
          <w:tcPr>
            <w:tcW w:w="705" w:type="dxa"/>
            <w:tcBorders>
              <w:top w:val="nil"/>
              <w:left w:val="nil"/>
              <w:bottom w:val="nil"/>
              <w:right w:val="nil"/>
            </w:tcBorders>
            <w:shd w:val="clear" w:color="auto" w:fill="auto"/>
            <w:tcMar>
              <w:top w:w="0" w:type="dxa"/>
              <w:left w:w="105" w:type="dxa"/>
              <w:bottom w:w="0" w:type="dxa"/>
              <w:right w:w="105"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tLeast"/>
              <w:ind w:left="0" w:right="0" w:firstLine="420"/>
              <w:jc w:val="left"/>
              <w:textAlignment w:val="auto"/>
              <w:rPr>
                <w:rFonts w:hint="default" w:ascii="Times New Roman" w:hAnsi="Times New Roman" w:cs="Times New Roman"/>
                <w:sz w:val="24"/>
                <w:szCs w:val="24"/>
              </w:rPr>
            </w:pPr>
            <w:r>
              <w:rPr>
                <w:rFonts w:hint="default" w:ascii="Times New Roman" w:hAnsi="Times New Roman" w:eastAsia="楷体" w:cs="Times New Roman"/>
                <w:sz w:val="19"/>
                <w:szCs w:val="19"/>
              </w:rPr>
              <w:t>0 </w:t>
            </w:r>
          </w:p>
        </w:tc>
        <w:tc>
          <w:tcPr>
            <w:tcW w:w="690" w:type="dxa"/>
            <w:tcBorders>
              <w:top w:val="nil"/>
              <w:left w:val="nil"/>
              <w:bottom w:val="nil"/>
              <w:right w:val="nil"/>
            </w:tcBorders>
            <w:shd w:val="clear" w:color="auto" w:fill="auto"/>
            <w:tcMar>
              <w:top w:w="0" w:type="dxa"/>
              <w:left w:w="105" w:type="dxa"/>
              <w:bottom w:w="0" w:type="dxa"/>
              <w:right w:w="105"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tLeast"/>
              <w:ind w:left="0" w:right="0" w:firstLine="420"/>
              <w:jc w:val="left"/>
              <w:textAlignment w:val="auto"/>
              <w:rPr>
                <w:rFonts w:hint="default" w:ascii="Times New Roman" w:hAnsi="Times New Roman" w:cs="Times New Roman"/>
                <w:sz w:val="24"/>
                <w:szCs w:val="24"/>
              </w:rPr>
            </w:pPr>
            <w:r>
              <w:rPr>
                <w:rFonts w:hint="default" w:ascii="Times New Roman" w:hAnsi="Times New Roman" w:eastAsia="楷体" w:cs="Times New Roman"/>
                <w:sz w:val="19"/>
                <w:szCs w:val="19"/>
              </w:rPr>
              <w:t>0</w:t>
            </w:r>
          </w:p>
        </w:tc>
      </w:tr>
    </w:tbl>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atLeast"/>
        <w:ind w:left="0" w:right="0" w:firstLine="420"/>
        <w:jc w:val="left"/>
        <w:textAlignment w:val="auto"/>
        <w:rPr>
          <w:rFonts w:hint="default" w:ascii="Times New Roman" w:hAnsi="Times New Roman" w:cs="Times New Roman"/>
          <w:sz w:val="24"/>
          <w:szCs w:val="24"/>
        </w:rPr>
      </w:pPr>
      <w:r>
        <w:rPr>
          <w:rFonts w:hint="default" w:ascii="Times New Roman" w:hAnsi="Times New Roman" w:eastAsia="黑体" w:cs="Times New Roman"/>
          <w:sz w:val="31"/>
          <w:szCs w:val="31"/>
          <w:shd w:val="clear" w:fill="FFFFFF"/>
        </w:rPr>
        <w:t>四、政府信息公开行政复议、行政诉讼情况</w:t>
      </w:r>
    </w:p>
    <w:tbl>
      <w:tblPr>
        <w:tblStyle w:val="4"/>
        <w:tblpPr w:leftFromText="180" w:rightFromText="180" w:vertAnchor="text" w:horzAnchor="page" w:tblpX="1267" w:tblpY="419"/>
        <w:tblOverlap w:val="never"/>
        <w:tblW w:w="960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707"/>
        <w:gridCol w:w="642"/>
        <w:gridCol w:w="665"/>
        <w:gridCol w:w="608"/>
        <w:gridCol w:w="582"/>
        <w:gridCol w:w="580"/>
        <w:gridCol w:w="679"/>
        <w:gridCol w:w="665"/>
        <w:gridCol w:w="580"/>
        <w:gridCol w:w="595"/>
        <w:gridCol w:w="665"/>
        <w:gridCol w:w="693"/>
        <w:gridCol w:w="679"/>
        <w:gridCol w:w="636"/>
        <w:gridCol w:w="6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98" w:hRule="atLeast"/>
        </w:trPr>
        <w:tc>
          <w:tcPr>
            <w:tcW w:w="3204" w:type="dxa"/>
            <w:gridSpan w:val="5"/>
            <w:tcBorders>
              <w:top w:val="nil"/>
              <w:left w:val="nil"/>
              <w:bottom w:val="nil"/>
              <w:right w:val="nil"/>
            </w:tcBorders>
            <w:shd w:val="clear" w:color="auto" w:fill="auto"/>
            <w:tcMar>
              <w:top w:w="0" w:type="dxa"/>
              <w:left w:w="105" w:type="dxa"/>
              <w:bottom w:w="0"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atLeast"/>
              <w:ind w:left="0" w:right="0" w:firstLine="420"/>
              <w:jc w:val="left"/>
              <w:textAlignment w:val="auto"/>
              <w:rPr>
                <w:rFonts w:hint="default" w:ascii="Times New Roman" w:hAnsi="Times New Roman" w:cs="Times New Roman"/>
                <w:sz w:val="24"/>
                <w:szCs w:val="24"/>
              </w:rPr>
            </w:pPr>
            <w:r>
              <w:rPr>
                <w:rFonts w:hint="default" w:ascii="Times New Roman" w:hAnsi="Times New Roman" w:eastAsia="宋体" w:cs="Times New Roman"/>
                <w:sz w:val="19"/>
                <w:szCs w:val="19"/>
              </w:rPr>
              <w:t>行政复议</w:t>
            </w:r>
          </w:p>
        </w:tc>
        <w:tc>
          <w:tcPr>
            <w:tcW w:w="6402" w:type="dxa"/>
            <w:gridSpan w:val="10"/>
            <w:tcBorders>
              <w:top w:val="nil"/>
              <w:left w:val="nil"/>
              <w:bottom w:val="nil"/>
              <w:right w:val="nil"/>
            </w:tcBorders>
            <w:shd w:val="clear" w:color="auto" w:fill="auto"/>
            <w:tcMar>
              <w:top w:w="0" w:type="dxa"/>
              <w:left w:w="105" w:type="dxa"/>
              <w:bottom w:w="0"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atLeast"/>
              <w:ind w:left="0" w:right="0" w:firstLine="420"/>
              <w:jc w:val="left"/>
              <w:textAlignment w:val="auto"/>
              <w:rPr>
                <w:rFonts w:hint="default" w:ascii="Times New Roman" w:hAnsi="Times New Roman" w:cs="Times New Roman"/>
                <w:sz w:val="24"/>
                <w:szCs w:val="24"/>
              </w:rPr>
            </w:pPr>
            <w:r>
              <w:rPr>
                <w:rFonts w:hint="default" w:ascii="Times New Roman" w:hAnsi="Times New Roman" w:eastAsia="宋体" w:cs="Times New Roman"/>
                <w:sz w:val="19"/>
                <w:szCs w:val="19"/>
              </w:rPr>
              <w:t>行政诉讼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98" w:hRule="atLeast"/>
        </w:trPr>
        <w:tc>
          <w:tcPr>
            <w:tcW w:w="707" w:type="dxa"/>
            <w:vMerge w:val="restart"/>
            <w:tcBorders>
              <w:top w:val="nil"/>
              <w:left w:val="nil"/>
              <w:bottom w:val="nil"/>
              <w:right w:val="nil"/>
            </w:tcBorders>
            <w:shd w:val="clear" w:color="auto" w:fill="auto"/>
            <w:tcMar>
              <w:top w:w="0" w:type="dxa"/>
              <w:left w:w="105" w:type="dxa"/>
              <w:bottom w:w="0"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atLeast"/>
              <w:ind w:right="0"/>
              <w:jc w:val="both"/>
              <w:textAlignment w:val="auto"/>
              <w:rPr>
                <w:rFonts w:hint="default" w:ascii="Times New Roman" w:hAnsi="Times New Roman" w:cs="Times New Roman"/>
                <w:sz w:val="24"/>
                <w:szCs w:val="24"/>
              </w:rPr>
            </w:pPr>
            <w:r>
              <w:rPr>
                <w:rFonts w:hint="default" w:ascii="Times New Roman" w:hAnsi="Times New Roman" w:eastAsia="宋体" w:cs="Times New Roman"/>
                <w:sz w:val="19"/>
                <w:szCs w:val="19"/>
              </w:rPr>
              <w:t>结果维持</w:t>
            </w:r>
          </w:p>
        </w:tc>
        <w:tc>
          <w:tcPr>
            <w:tcW w:w="642" w:type="dxa"/>
            <w:vMerge w:val="restart"/>
            <w:tcBorders>
              <w:top w:val="nil"/>
              <w:left w:val="nil"/>
              <w:bottom w:val="nil"/>
              <w:right w:val="nil"/>
            </w:tcBorders>
            <w:shd w:val="clear" w:color="auto" w:fill="auto"/>
            <w:tcMar>
              <w:top w:w="0" w:type="dxa"/>
              <w:left w:w="105" w:type="dxa"/>
              <w:bottom w:w="0"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atLeast"/>
              <w:ind w:right="0"/>
              <w:jc w:val="both"/>
              <w:textAlignment w:val="auto"/>
              <w:rPr>
                <w:rFonts w:hint="default" w:ascii="Times New Roman" w:hAnsi="Times New Roman" w:cs="Times New Roman"/>
                <w:sz w:val="24"/>
                <w:szCs w:val="24"/>
              </w:rPr>
            </w:pPr>
            <w:r>
              <w:rPr>
                <w:rFonts w:hint="default" w:ascii="Times New Roman" w:hAnsi="Times New Roman" w:eastAsia="宋体" w:cs="Times New Roman"/>
                <w:sz w:val="19"/>
                <w:szCs w:val="19"/>
              </w:rPr>
              <w:t>结</w:t>
            </w:r>
            <w:r>
              <w:rPr>
                <w:rFonts w:hint="eastAsia" w:ascii="Times New Roman" w:hAnsi="Times New Roman" w:eastAsia="宋体" w:cs="Times New Roman"/>
                <w:sz w:val="19"/>
                <w:szCs w:val="19"/>
                <w:lang w:eastAsia="zh-CN"/>
              </w:rPr>
              <w:t>果</w:t>
            </w:r>
            <w:r>
              <w:rPr>
                <w:rFonts w:hint="default" w:ascii="Times New Roman" w:hAnsi="Times New Roman" w:eastAsia="宋体" w:cs="Times New Roman"/>
                <w:sz w:val="19"/>
                <w:szCs w:val="19"/>
              </w:rPr>
              <w:t>纠正</w:t>
            </w:r>
          </w:p>
        </w:tc>
        <w:tc>
          <w:tcPr>
            <w:tcW w:w="665" w:type="dxa"/>
            <w:vMerge w:val="restart"/>
            <w:tcBorders>
              <w:top w:val="nil"/>
              <w:left w:val="nil"/>
              <w:bottom w:val="nil"/>
              <w:right w:val="nil"/>
            </w:tcBorders>
            <w:shd w:val="clear" w:color="auto" w:fill="auto"/>
            <w:tcMar>
              <w:top w:w="0" w:type="dxa"/>
              <w:left w:w="105" w:type="dxa"/>
              <w:bottom w:w="0"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atLeast"/>
              <w:ind w:right="0"/>
              <w:jc w:val="both"/>
              <w:textAlignment w:val="auto"/>
              <w:rPr>
                <w:rFonts w:hint="default" w:ascii="Times New Roman" w:hAnsi="Times New Roman" w:cs="Times New Roman"/>
                <w:sz w:val="24"/>
                <w:szCs w:val="24"/>
              </w:rPr>
            </w:pPr>
            <w:r>
              <w:rPr>
                <w:rFonts w:hint="default" w:ascii="Times New Roman" w:hAnsi="Times New Roman" w:eastAsia="宋体" w:cs="Times New Roman"/>
                <w:sz w:val="19"/>
                <w:szCs w:val="19"/>
              </w:rPr>
              <w:t>其他结果</w:t>
            </w:r>
          </w:p>
        </w:tc>
        <w:tc>
          <w:tcPr>
            <w:tcW w:w="608" w:type="dxa"/>
            <w:vMerge w:val="restart"/>
            <w:tcBorders>
              <w:top w:val="nil"/>
              <w:left w:val="nil"/>
              <w:bottom w:val="nil"/>
              <w:right w:val="nil"/>
            </w:tcBorders>
            <w:shd w:val="clear" w:color="auto" w:fill="auto"/>
            <w:tcMar>
              <w:top w:w="0" w:type="dxa"/>
              <w:left w:w="105" w:type="dxa"/>
              <w:bottom w:w="0"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atLeast"/>
              <w:ind w:right="0"/>
              <w:jc w:val="both"/>
              <w:textAlignment w:val="auto"/>
              <w:rPr>
                <w:rFonts w:hint="default" w:ascii="Times New Roman" w:hAnsi="Times New Roman" w:cs="Times New Roman"/>
                <w:sz w:val="24"/>
                <w:szCs w:val="24"/>
              </w:rPr>
            </w:pPr>
            <w:r>
              <w:rPr>
                <w:rFonts w:hint="default" w:ascii="Times New Roman" w:hAnsi="Times New Roman" w:eastAsia="宋体" w:cs="Times New Roman"/>
                <w:sz w:val="19"/>
                <w:szCs w:val="19"/>
              </w:rPr>
              <w:t>尚未审结</w:t>
            </w:r>
          </w:p>
        </w:tc>
        <w:tc>
          <w:tcPr>
            <w:tcW w:w="582" w:type="dxa"/>
            <w:vMerge w:val="restart"/>
            <w:tcBorders>
              <w:top w:val="nil"/>
              <w:left w:val="nil"/>
              <w:bottom w:val="nil"/>
              <w:right w:val="nil"/>
            </w:tcBorders>
            <w:shd w:val="clear" w:color="auto" w:fill="auto"/>
            <w:tcMar>
              <w:top w:w="0" w:type="dxa"/>
              <w:left w:w="105" w:type="dxa"/>
              <w:bottom w:w="0"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atLeast"/>
              <w:ind w:right="0"/>
              <w:jc w:val="both"/>
              <w:textAlignment w:val="auto"/>
              <w:rPr>
                <w:rFonts w:hint="default" w:ascii="Times New Roman" w:hAnsi="Times New Roman" w:cs="Times New Roman"/>
                <w:sz w:val="24"/>
                <w:szCs w:val="24"/>
              </w:rPr>
            </w:pPr>
            <w:r>
              <w:rPr>
                <w:rFonts w:hint="default" w:ascii="Times New Roman" w:hAnsi="Times New Roman" w:eastAsia="宋体" w:cs="Times New Roman"/>
                <w:sz w:val="19"/>
                <w:szCs w:val="19"/>
              </w:rPr>
              <w:t>总计</w:t>
            </w:r>
          </w:p>
        </w:tc>
        <w:tc>
          <w:tcPr>
            <w:tcW w:w="3099" w:type="dxa"/>
            <w:gridSpan w:val="5"/>
            <w:tcBorders>
              <w:top w:val="nil"/>
              <w:left w:val="nil"/>
              <w:bottom w:val="nil"/>
              <w:right w:val="nil"/>
            </w:tcBorders>
            <w:shd w:val="clear" w:color="auto" w:fill="auto"/>
            <w:tcMar>
              <w:top w:w="0" w:type="dxa"/>
              <w:left w:w="105" w:type="dxa"/>
              <w:bottom w:w="0"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atLeast"/>
              <w:ind w:left="0" w:right="0" w:firstLine="420"/>
              <w:jc w:val="both"/>
              <w:textAlignment w:val="auto"/>
              <w:rPr>
                <w:rFonts w:hint="default" w:ascii="Times New Roman" w:hAnsi="Times New Roman" w:cs="Times New Roman"/>
                <w:sz w:val="24"/>
                <w:szCs w:val="24"/>
              </w:rPr>
            </w:pPr>
            <w:r>
              <w:rPr>
                <w:rFonts w:hint="default" w:ascii="Times New Roman" w:hAnsi="Times New Roman" w:eastAsia="宋体" w:cs="Times New Roman"/>
                <w:sz w:val="19"/>
                <w:szCs w:val="19"/>
              </w:rPr>
              <w:t>未经复议直接起诉</w:t>
            </w:r>
          </w:p>
        </w:tc>
        <w:tc>
          <w:tcPr>
            <w:tcW w:w="3303" w:type="dxa"/>
            <w:gridSpan w:val="5"/>
            <w:tcBorders>
              <w:top w:val="nil"/>
              <w:left w:val="nil"/>
              <w:bottom w:val="nil"/>
              <w:right w:val="nil"/>
            </w:tcBorders>
            <w:shd w:val="clear" w:color="auto" w:fill="auto"/>
            <w:tcMar>
              <w:top w:w="0" w:type="dxa"/>
              <w:left w:w="105" w:type="dxa"/>
              <w:bottom w:w="0"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atLeast"/>
              <w:ind w:left="0" w:right="0" w:firstLine="420"/>
              <w:jc w:val="both"/>
              <w:textAlignment w:val="auto"/>
              <w:rPr>
                <w:rFonts w:hint="default" w:ascii="Times New Roman" w:hAnsi="Times New Roman" w:cs="Times New Roman"/>
                <w:sz w:val="24"/>
                <w:szCs w:val="24"/>
              </w:rPr>
            </w:pPr>
            <w:r>
              <w:rPr>
                <w:rFonts w:hint="default" w:ascii="Times New Roman" w:hAnsi="Times New Roman" w:eastAsia="宋体" w:cs="Times New Roman"/>
                <w:sz w:val="19"/>
                <w:szCs w:val="19"/>
              </w:rPr>
              <w:t>复议后起诉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95" w:hRule="atLeast"/>
        </w:trPr>
        <w:tc>
          <w:tcPr>
            <w:tcW w:w="707" w:type="dxa"/>
            <w:vMerge w:val="continue"/>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jc w:val="both"/>
              <w:textAlignment w:val="auto"/>
              <w:rPr>
                <w:rFonts w:hint="default" w:ascii="Times New Roman" w:hAnsi="Times New Roman" w:cs="Times New Roman"/>
                <w:sz w:val="24"/>
                <w:szCs w:val="24"/>
              </w:rPr>
            </w:pPr>
          </w:p>
        </w:tc>
        <w:tc>
          <w:tcPr>
            <w:tcW w:w="642" w:type="dxa"/>
            <w:vMerge w:val="continue"/>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jc w:val="both"/>
              <w:textAlignment w:val="auto"/>
              <w:rPr>
                <w:rFonts w:hint="default" w:ascii="Times New Roman" w:hAnsi="Times New Roman" w:cs="Times New Roman"/>
                <w:sz w:val="24"/>
                <w:szCs w:val="24"/>
              </w:rPr>
            </w:pPr>
          </w:p>
        </w:tc>
        <w:tc>
          <w:tcPr>
            <w:tcW w:w="665" w:type="dxa"/>
            <w:vMerge w:val="continue"/>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jc w:val="both"/>
              <w:textAlignment w:val="auto"/>
              <w:rPr>
                <w:rFonts w:hint="default" w:ascii="Times New Roman" w:hAnsi="Times New Roman" w:cs="Times New Roman"/>
                <w:sz w:val="24"/>
                <w:szCs w:val="24"/>
              </w:rPr>
            </w:pPr>
          </w:p>
        </w:tc>
        <w:tc>
          <w:tcPr>
            <w:tcW w:w="608" w:type="dxa"/>
            <w:vMerge w:val="continue"/>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jc w:val="both"/>
              <w:textAlignment w:val="auto"/>
              <w:rPr>
                <w:rFonts w:hint="default" w:ascii="Times New Roman" w:hAnsi="Times New Roman" w:cs="Times New Roman"/>
                <w:sz w:val="24"/>
                <w:szCs w:val="24"/>
              </w:rPr>
            </w:pPr>
          </w:p>
        </w:tc>
        <w:tc>
          <w:tcPr>
            <w:tcW w:w="582" w:type="dxa"/>
            <w:vMerge w:val="continue"/>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jc w:val="both"/>
              <w:textAlignment w:val="auto"/>
              <w:rPr>
                <w:rFonts w:hint="default" w:ascii="Times New Roman" w:hAnsi="Times New Roman" w:cs="Times New Roman"/>
                <w:sz w:val="24"/>
                <w:szCs w:val="24"/>
              </w:rPr>
            </w:pPr>
          </w:p>
        </w:tc>
        <w:tc>
          <w:tcPr>
            <w:tcW w:w="580" w:type="dxa"/>
            <w:tcBorders>
              <w:top w:val="nil"/>
              <w:left w:val="nil"/>
              <w:bottom w:val="nil"/>
              <w:right w:val="nil"/>
            </w:tcBorders>
            <w:shd w:val="clear" w:color="auto" w:fill="auto"/>
            <w:tcMar>
              <w:top w:w="0" w:type="dxa"/>
              <w:left w:w="105" w:type="dxa"/>
              <w:bottom w:w="0"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atLeast"/>
              <w:ind w:right="0"/>
              <w:jc w:val="both"/>
              <w:textAlignment w:val="auto"/>
              <w:rPr>
                <w:rFonts w:hint="default" w:ascii="Times New Roman" w:hAnsi="Times New Roman" w:cs="Times New Roman"/>
                <w:sz w:val="24"/>
                <w:szCs w:val="24"/>
              </w:rPr>
            </w:pPr>
            <w:r>
              <w:rPr>
                <w:rFonts w:hint="default" w:ascii="Times New Roman" w:hAnsi="Times New Roman" w:eastAsia="宋体" w:cs="Times New Roman"/>
                <w:sz w:val="19"/>
                <w:szCs w:val="19"/>
              </w:rPr>
              <w:t>结果维持</w:t>
            </w:r>
          </w:p>
        </w:tc>
        <w:tc>
          <w:tcPr>
            <w:tcW w:w="679" w:type="dxa"/>
            <w:tcBorders>
              <w:top w:val="nil"/>
              <w:left w:val="nil"/>
              <w:bottom w:val="nil"/>
              <w:right w:val="nil"/>
            </w:tcBorders>
            <w:shd w:val="clear" w:color="auto" w:fill="auto"/>
            <w:tcMar>
              <w:top w:w="0" w:type="dxa"/>
              <w:left w:w="105" w:type="dxa"/>
              <w:bottom w:w="0"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atLeast"/>
              <w:ind w:right="0"/>
              <w:jc w:val="both"/>
              <w:textAlignment w:val="auto"/>
              <w:rPr>
                <w:rFonts w:hint="default" w:ascii="Times New Roman" w:hAnsi="Times New Roman" w:cs="Times New Roman"/>
                <w:sz w:val="24"/>
                <w:szCs w:val="24"/>
              </w:rPr>
            </w:pPr>
            <w:r>
              <w:rPr>
                <w:rFonts w:hint="default" w:ascii="Times New Roman" w:hAnsi="Times New Roman" w:eastAsia="宋体" w:cs="Times New Roman"/>
                <w:sz w:val="19"/>
                <w:szCs w:val="19"/>
              </w:rPr>
              <w:t>结果纠正</w:t>
            </w:r>
          </w:p>
        </w:tc>
        <w:tc>
          <w:tcPr>
            <w:tcW w:w="665" w:type="dxa"/>
            <w:tcBorders>
              <w:top w:val="nil"/>
              <w:left w:val="nil"/>
              <w:bottom w:val="nil"/>
              <w:right w:val="nil"/>
            </w:tcBorders>
            <w:shd w:val="clear" w:color="auto" w:fill="auto"/>
            <w:tcMar>
              <w:top w:w="0" w:type="dxa"/>
              <w:left w:w="105" w:type="dxa"/>
              <w:bottom w:w="0"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atLeast"/>
              <w:ind w:right="0"/>
              <w:jc w:val="both"/>
              <w:textAlignment w:val="auto"/>
              <w:rPr>
                <w:rFonts w:hint="default" w:ascii="Times New Roman" w:hAnsi="Times New Roman" w:cs="Times New Roman"/>
                <w:sz w:val="24"/>
                <w:szCs w:val="24"/>
              </w:rPr>
            </w:pPr>
            <w:r>
              <w:rPr>
                <w:rFonts w:hint="default" w:ascii="Times New Roman" w:hAnsi="Times New Roman" w:eastAsia="宋体" w:cs="Times New Roman"/>
                <w:sz w:val="19"/>
                <w:szCs w:val="19"/>
              </w:rPr>
              <w:t>其他结果</w:t>
            </w:r>
          </w:p>
        </w:tc>
        <w:tc>
          <w:tcPr>
            <w:tcW w:w="580" w:type="dxa"/>
            <w:tcBorders>
              <w:top w:val="nil"/>
              <w:left w:val="nil"/>
              <w:bottom w:val="nil"/>
              <w:right w:val="nil"/>
            </w:tcBorders>
            <w:shd w:val="clear" w:color="auto" w:fill="auto"/>
            <w:tcMar>
              <w:top w:w="0" w:type="dxa"/>
              <w:left w:w="105" w:type="dxa"/>
              <w:bottom w:w="0"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atLeast"/>
              <w:ind w:right="0"/>
              <w:jc w:val="both"/>
              <w:textAlignment w:val="auto"/>
              <w:rPr>
                <w:rFonts w:hint="default" w:ascii="Times New Roman" w:hAnsi="Times New Roman" w:cs="Times New Roman"/>
                <w:sz w:val="24"/>
                <w:szCs w:val="24"/>
              </w:rPr>
            </w:pPr>
            <w:r>
              <w:rPr>
                <w:rFonts w:hint="default" w:ascii="Times New Roman" w:hAnsi="Times New Roman" w:eastAsia="宋体" w:cs="Times New Roman"/>
                <w:sz w:val="19"/>
                <w:szCs w:val="19"/>
              </w:rPr>
              <w:t>尚未审结</w:t>
            </w:r>
          </w:p>
        </w:tc>
        <w:tc>
          <w:tcPr>
            <w:tcW w:w="595" w:type="dxa"/>
            <w:tcBorders>
              <w:top w:val="nil"/>
              <w:left w:val="nil"/>
              <w:bottom w:val="nil"/>
              <w:right w:val="nil"/>
            </w:tcBorders>
            <w:shd w:val="clear" w:color="auto" w:fill="auto"/>
            <w:tcMar>
              <w:top w:w="0" w:type="dxa"/>
              <w:left w:w="105" w:type="dxa"/>
              <w:bottom w:w="0"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atLeast"/>
              <w:ind w:right="0"/>
              <w:jc w:val="both"/>
              <w:textAlignment w:val="auto"/>
              <w:rPr>
                <w:rFonts w:hint="default" w:ascii="Times New Roman" w:hAnsi="Times New Roman" w:cs="Times New Roman"/>
                <w:sz w:val="24"/>
                <w:szCs w:val="24"/>
              </w:rPr>
            </w:pPr>
            <w:r>
              <w:rPr>
                <w:rFonts w:hint="default" w:ascii="Times New Roman" w:hAnsi="Times New Roman" w:eastAsia="宋体" w:cs="Times New Roman"/>
                <w:sz w:val="19"/>
                <w:szCs w:val="19"/>
              </w:rPr>
              <w:t>总计</w:t>
            </w:r>
          </w:p>
        </w:tc>
        <w:tc>
          <w:tcPr>
            <w:tcW w:w="665" w:type="dxa"/>
            <w:tcBorders>
              <w:top w:val="nil"/>
              <w:left w:val="nil"/>
              <w:bottom w:val="nil"/>
              <w:right w:val="nil"/>
            </w:tcBorders>
            <w:shd w:val="clear" w:color="auto" w:fill="auto"/>
            <w:tcMar>
              <w:top w:w="0" w:type="dxa"/>
              <w:left w:w="105" w:type="dxa"/>
              <w:bottom w:w="0"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atLeast"/>
              <w:ind w:right="0"/>
              <w:jc w:val="both"/>
              <w:textAlignment w:val="auto"/>
              <w:rPr>
                <w:rFonts w:hint="default" w:ascii="Times New Roman" w:hAnsi="Times New Roman" w:cs="Times New Roman"/>
                <w:sz w:val="24"/>
                <w:szCs w:val="24"/>
              </w:rPr>
            </w:pPr>
            <w:r>
              <w:rPr>
                <w:rFonts w:hint="default" w:ascii="Times New Roman" w:hAnsi="Times New Roman" w:eastAsia="宋体" w:cs="Times New Roman"/>
                <w:sz w:val="19"/>
                <w:szCs w:val="19"/>
              </w:rPr>
              <w:t>结果维持</w:t>
            </w:r>
          </w:p>
        </w:tc>
        <w:tc>
          <w:tcPr>
            <w:tcW w:w="693" w:type="dxa"/>
            <w:tcBorders>
              <w:top w:val="nil"/>
              <w:left w:val="nil"/>
              <w:bottom w:val="nil"/>
              <w:right w:val="nil"/>
            </w:tcBorders>
            <w:shd w:val="clear" w:color="auto" w:fill="auto"/>
            <w:tcMar>
              <w:top w:w="0" w:type="dxa"/>
              <w:left w:w="105" w:type="dxa"/>
              <w:bottom w:w="0"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atLeast"/>
              <w:ind w:right="0"/>
              <w:jc w:val="both"/>
              <w:textAlignment w:val="auto"/>
              <w:rPr>
                <w:rFonts w:hint="default" w:ascii="Times New Roman" w:hAnsi="Times New Roman" w:cs="Times New Roman"/>
                <w:sz w:val="24"/>
                <w:szCs w:val="24"/>
              </w:rPr>
            </w:pPr>
            <w:r>
              <w:rPr>
                <w:rFonts w:hint="default" w:ascii="Times New Roman" w:hAnsi="Times New Roman" w:eastAsia="宋体" w:cs="Times New Roman"/>
                <w:sz w:val="19"/>
                <w:szCs w:val="19"/>
              </w:rPr>
              <w:t>结果纠正</w:t>
            </w:r>
          </w:p>
        </w:tc>
        <w:tc>
          <w:tcPr>
            <w:tcW w:w="679" w:type="dxa"/>
            <w:tcBorders>
              <w:top w:val="nil"/>
              <w:left w:val="nil"/>
              <w:bottom w:val="nil"/>
              <w:right w:val="nil"/>
            </w:tcBorders>
            <w:shd w:val="clear" w:color="auto" w:fill="auto"/>
            <w:tcMar>
              <w:top w:w="0" w:type="dxa"/>
              <w:left w:w="105" w:type="dxa"/>
              <w:bottom w:w="0"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atLeast"/>
              <w:ind w:right="0"/>
              <w:jc w:val="both"/>
              <w:textAlignment w:val="auto"/>
              <w:rPr>
                <w:rFonts w:hint="default" w:ascii="Times New Roman" w:hAnsi="Times New Roman" w:cs="Times New Roman"/>
                <w:sz w:val="24"/>
                <w:szCs w:val="24"/>
              </w:rPr>
            </w:pPr>
            <w:r>
              <w:rPr>
                <w:rFonts w:hint="default" w:ascii="Times New Roman" w:hAnsi="Times New Roman" w:eastAsia="宋体" w:cs="Times New Roman"/>
                <w:sz w:val="19"/>
                <w:szCs w:val="19"/>
              </w:rPr>
              <w:t>其他结果</w:t>
            </w:r>
          </w:p>
        </w:tc>
        <w:tc>
          <w:tcPr>
            <w:tcW w:w="636" w:type="dxa"/>
            <w:tcBorders>
              <w:top w:val="nil"/>
              <w:left w:val="nil"/>
              <w:bottom w:val="nil"/>
              <w:right w:val="nil"/>
            </w:tcBorders>
            <w:shd w:val="clear" w:color="auto" w:fill="auto"/>
            <w:tcMar>
              <w:top w:w="0" w:type="dxa"/>
              <w:left w:w="105" w:type="dxa"/>
              <w:bottom w:w="0"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atLeast"/>
              <w:ind w:right="0"/>
              <w:jc w:val="both"/>
              <w:textAlignment w:val="auto"/>
              <w:rPr>
                <w:rFonts w:hint="default" w:ascii="Times New Roman" w:hAnsi="Times New Roman" w:cs="Times New Roman"/>
                <w:sz w:val="24"/>
                <w:szCs w:val="24"/>
              </w:rPr>
            </w:pPr>
            <w:r>
              <w:rPr>
                <w:rFonts w:hint="default" w:ascii="Times New Roman" w:hAnsi="Times New Roman" w:eastAsia="宋体" w:cs="Times New Roman"/>
                <w:sz w:val="19"/>
                <w:szCs w:val="19"/>
              </w:rPr>
              <w:t>尚未审结</w:t>
            </w:r>
          </w:p>
        </w:tc>
        <w:tc>
          <w:tcPr>
            <w:tcW w:w="630" w:type="dxa"/>
            <w:tcBorders>
              <w:top w:val="nil"/>
              <w:left w:val="nil"/>
              <w:bottom w:val="nil"/>
              <w:right w:val="nil"/>
            </w:tcBorders>
            <w:shd w:val="clear" w:color="auto" w:fill="auto"/>
            <w:tcMar>
              <w:top w:w="0" w:type="dxa"/>
              <w:left w:w="105" w:type="dxa"/>
              <w:bottom w:w="0"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atLeast"/>
              <w:ind w:right="0"/>
              <w:jc w:val="both"/>
              <w:textAlignment w:val="auto"/>
              <w:rPr>
                <w:rFonts w:hint="default" w:ascii="Times New Roman" w:hAnsi="Times New Roman" w:cs="Times New Roman"/>
                <w:sz w:val="24"/>
                <w:szCs w:val="24"/>
              </w:rPr>
            </w:pPr>
            <w:r>
              <w:rPr>
                <w:rFonts w:hint="default" w:ascii="Times New Roman" w:hAnsi="Times New Roman" w:eastAsia="宋体" w:cs="Times New Roman"/>
                <w:sz w:val="19"/>
                <w:szCs w:val="19"/>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81" w:hRule="atLeast"/>
        </w:trPr>
        <w:tc>
          <w:tcPr>
            <w:tcW w:w="707" w:type="dxa"/>
            <w:tcBorders>
              <w:top w:val="nil"/>
              <w:left w:val="nil"/>
              <w:bottom w:val="nil"/>
              <w:right w:val="nil"/>
            </w:tcBorders>
            <w:shd w:val="clear" w:color="auto" w:fill="auto"/>
            <w:tcMar>
              <w:top w:w="0" w:type="dxa"/>
              <w:left w:w="105" w:type="dxa"/>
              <w:bottom w:w="0"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atLeast"/>
              <w:ind w:left="0" w:right="0" w:firstLine="420"/>
              <w:jc w:val="center"/>
              <w:textAlignment w:val="auto"/>
              <w:rPr>
                <w:rFonts w:hint="default" w:ascii="Times New Roman" w:hAnsi="Times New Roman" w:cs="Times New Roman"/>
                <w:sz w:val="24"/>
                <w:szCs w:val="24"/>
              </w:rPr>
            </w:pPr>
            <w:r>
              <w:rPr>
                <w:rFonts w:hint="default" w:ascii="Times New Roman" w:hAnsi="Times New Roman" w:eastAsia="宋体" w:cs="Times New Roman"/>
                <w:sz w:val="24"/>
                <w:szCs w:val="24"/>
              </w:rPr>
              <w:t>0</w:t>
            </w:r>
          </w:p>
        </w:tc>
        <w:tc>
          <w:tcPr>
            <w:tcW w:w="642" w:type="dxa"/>
            <w:tcBorders>
              <w:top w:val="nil"/>
              <w:left w:val="nil"/>
              <w:bottom w:val="nil"/>
              <w:right w:val="nil"/>
            </w:tcBorders>
            <w:shd w:val="clear" w:color="auto" w:fill="auto"/>
            <w:tcMar>
              <w:top w:w="0" w:type="dxa"/>
              <w:left w:w="105" w:type="dxa"/>
              <w:bottom w:w="0"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atLeast"/>
              <w:ind w:left="0" w:right="0" w:firstLine="420"/>
              <w:jc w:val="center"/>
              <w:textAlignment w:val="auto"/>
              <w:rPr>
                <w:rFonts w:hint="default" w:ascii="Times New Roman" w:hAnsi="Times New Roman" w:cs="Times New Roman"/>
                <w:sz w:val="24"/>
                <w:szCs w:val="24"/>
              </w:rPr>
            </w:pPr>
            <w:r>
              <w:rPr>
                <w:rFonts w:hint="default" w:ascii="Times New Roman" w:hAnsi="Times New Roman" w:eastAsia="宋体" w:cs="Times New Roman"/>
                <w:sz w:val="24"/>
                <w:szCs w:val="24"/>
              </w:rPr>
              <w:t>0</w:t>
            </w:r>
          </w:p>
        </w:tc>
        <w:tc>
          <w:tcPr>
            <w:tcW w:w="665" w:type="dxa"/>
            <w:tcBorders>
              <w:top w:val="nil"/>
              <w:left w:val="nil"/>
              <w:bottom w:val="nil"/>
              <w:right w:val="nil"/>
            </w:tcBorders>
            <w:shd w:val="clear" w:color="auto" w:fill="auto"/>
            <w:tcMar>
              <w:top w:w="0" w:type="dxa"/>
              <w:left w:w="105" w:type="dxa"/>
              <w:bottom w:w="0"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atLeast"/>
              <w:ind w:left="0" w:right="0" w:firstLine="420"/>
              <w:jc w:val="center"/>
              <w:textAlignment w:val="auto"/>
              <w:rPr>
                <w:rFonts w:hint="default" w:ascii="Times New Roman" w:hAnsi="Times New Roman" w:cs="Times New Roman"/>
                <w:sz w:val="24"/>
                <w:szCs w:val="24"/>
              </w:rPr>
            </w:pPr>
            <w:r>
              <w:rPr>
                <w:rFonts w:hint="default" w:ascii="Times New Roman" w:hAnsi="Times New Roman" w:eastAsia="宋体" w:cs="Times New Roman"/>
                <w:sz w:val="24"/>
                <w:szCs w:val="24"/>
              </w:rPr>
              <w:t>0</w:t>
            </w:r>
          </w:p>
        </w:tc>
        <w:tc>
          <w:tcPr>
            <w:tcW w:w="608" w:type="dxa"/>
            <w:tcBorders>
              <w:top w:val="nil"/>
              <w:left w:val="nil"/>
              <w:bottom w:val="nil"/>
              <w:right w:val="nil"/>
            </w:tcBorders>
            <w:shd w:val="clear" w:color="auto" w:fill="auto"/>
            <w:tcMar>
              <w:top w:w="0" w:type="dxa"/>
              <w:left w:w="105" w:type="dxa"/>
              <w:bottom w:w="0"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atLeast"/>
              <w:ind w:right="0"/>
              <w:jc w:val="center"/>
              <w:textAlignment w:val="auto"/>
              <w:rPr>
                <w:rFonts w:hint="default" w:ascii="Times New Roman" w:hAnsi="Times New Roman" w:cs="Times New Roman"/>
                <w:sz w:val="24"/>
                <w:szCs w:val="24"/>
              </w:rPr>
            </w:pPr>
            <w:r>
              <w:rPr>
                <w:rFonts w:hint="default" w:ascii="Times New Roman" w:hAnsi="Times New Roman" w:eastAsia="宋体" w:cs="Times New Roman"/>
                <w:sz w:val="24"/>
                <w:szCs w:val="24"/>
              </w:rPr>
              <w:t>0</w:t>
            </w:r>
          </w:p>
        </w:tc>
        <w:tc>
          <w:tcPr>
            <w:tcW w:w="582" w:type="dxa"/>
            <w:tcBorders>
              <w:top w:val="nil"/>
              <w:left w:val="nil"/>
              <w:bottom w:val="nil"/>
              <w:right w:val="nil"/>
            </w:tcBorders>
            <w:shd w:val="clear" w:color="auto" w:fill="auto"/>
            <w:tcMar>
              <w:top w:w="0" w:type="dxa"/>
              <w:left w:w="105" w:type="dxa"/>
              <w:bottom w:w="0"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atLeast"/>
              <w:ind w:right="0"/>
              <w:jc w:val="center"/>
              <w:textAlignment w:val="auto"/>
              <w:rPr>
                <w:rFonts w:hint="default" w:ascii="Times New Roman" w:hAnsi="Times New Roman" w:cs="Times New Roman"/>
                <w:sz w:val="24"/>
                <w:szCs w:val="24"/>
              </w:rPr>
            </w:pPr>
            <w:r>
              <w:rPr>
                <w:rFonts w:hint="default" w:ascii="Times New Roman" w:hAnsi="Times New Roman" w:eastAsia="宋体" w:cs="Times New Roman"/>
                <w:sz w:val="24"/>
                <w:szCs w:val="24"/>
              </w:rPr>
              <w:t>0</w:t>
            </w:r>
          </w:p>
        </w:tc>
        <w:tc>
          <w:tcPr>
            <w:tcW w:w="580" w:type="dxa"/>
            <w:tcBorders>
              <w:top w:val="nil"/>
              <w:left w:val="nil"/>
              <w:bottom w:val="nil"/>
              <w:right w:val="nil"/>
            </w:tcBorders>
            <w:shd w:val="clear" w:color="auto" w:fill="auto"/>
            <w:tcMar>
              <w:top w:w="0" w:type="dxa"/>
              <w:left w:w="105" w:type="dxa"/>
              <w:bottom w:w="0"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atLeast"/>
              <w:ind w:right="0"/>
              <w:jc w:val="center"/>
              <w:textAlignment w:val="auto"/>
              <w:rPr>
                <w:rFonts w:hint="default" w:ascii="Times New Roman" w:hAnsi="Times New Roman" w:cs="Times New Roman"/>
                <w:sz w:val="24"/>
                <w:szCs w:val="24"/>
              </w:rPr>
            </w:pPr>
            <w:r>
              <w:rPr>
                <w:rFonts w:hint="default" w:ascii="Times New Roman" w:hAnsi="Times New Roman" w:eastAsia="宋体" w:cs="Times New Roman"/>
                <w:sz w:val="24"/>
                <w:szCs w:val="24"/>
              </w:rPr>
              <w:t>0</w:t>
            </w:r>
          </w:p>
        </w:tc>
        <w:tc>
          <w:tcPr>
            <w:tcW w:w="679" w:type="dxa"/>
            <w:tcBorders>
              <w:top w:val="nil"/>
              <w:left w:val="nil"/>
              <w:bottom w:val="nil"/>
              <w:right w:val="nil"/>
            </w:tcBorders>
            <w:shd w:val="clear" w:color="auto" w:fill="auto"/>
            <w:tcMar>
              <w:top w:w="0" w:type="dxa"/>
              <w:left w:w="105" w:type="dxa"/>
              <w:bottom w:w="0"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atLeast"/>
              <w:ind w:right="0"/>
              <w:jc w:val="center"/>
              <w:textAlignment w:val="auto"/>
              <w:rPr>
                <w:rFonts w:hint="default" w:ascii="Times New Roman" w:hAnsi="Times New Roman" w:cs="Times New Roman"/>
                <w:sz w:val="24"/>
                <w:szCs w:val="24"/>
              </w:rPr>
            </w:pPr>
            <w:r>
              <w:rPr>
                <w:rFonts w:hint="default" w:ascii="Times New Roman" w:hAnsi="Times New Roman" w:eastAsia="宋体" w:cs="Times New Roman"/>
                <w:sz w:val="24"/>
                <w:szCs w:val="24"/>
              </w:rPr>
              <w:t>0</w:t>
            </w:r>
          </w:p>
        </w:tc>
        <w:tc>
          <w:tcPr>
            <w:tcW w:w="665" w:type="dxa"/>
            <w:tcBorders>
              <w:top w:val="nil"/>
              <w:left w:val="nil"/>
              <w:bottom w:val="nil"/>
              <w:right w:val="nil"/>
            </w:tcBorders>
            <w:shd w:val="clear" w:color="auto" w:fill="auto"/>
            <w:tcMar>
              <w:top w:w="0" w:type="dxa"/>
              <w:left w:w="105" w:type="dxa"/>
              <w:bottom w:w="0"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atLeast"/>
              <w:ind w:right="0"/>
              <w:jc w:val="both"/>
              <w:textAlignment w:val="auto"/>
              <w:rPr>
                <w:rFonts w:hint="default" w:ascii="Times New Roman" w:hAnsi="Times New Roman" w:cs="Times New Roman"/>
                <w:sz w:val="24"/>
                <w:szCs w:val="24"/>
              </w:rPr>
            </w:pPr>
            <w:r>
              <w:rPr>
                <w:rFonts w:hint="default" w:ascii="Times New Roman" w:hAnsi="Times New Roman" w:eastAsia="宋体" w:cs="Times New Roman"/>
                <w:sz w:val="24"/>
                <w:szCs w:val="24"/>
              </w:rPr>
              <w:t>0</w:t>
            </w:r>
          </w:p>
        </w:tc>
        <w:tc>
          <w:tcPr>
            <w:tcW w:w="580" w:type="dxa"/>
            <w:tcBorders>
              <w:top w:val="nil"/>
              <w:left w:val="nil"/>
              <w:bottom w:val="nil"/>
              <w:right w:val="nil"/>
            </w:tcBorders>
            <w:shd w:val="clear" w:color="auto" w:fill="auto"/>
            <w:tcMar>
              <w:top w:w="0" w:type="dxa"/>
              <w:left w:w="105" w:type="dxa"/>
              <w:bottom w:w="0"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atLeast"/>
              <w:ind w:right="0"/>
              <w:jc w:val="center"/>
              <w:textAlignment w:val="auto"/>
              <w:rPr>
                <w:rFonts w:hint="default" w:ascii="Times New Roman" w:hAnsi="Times New Roman" w:cs="Times New Roman"/>
                <w:sz w:val="24"/>
                <w:szCs w:val="24"/>
              </w:rPr>
            </w:pPr>
            <w:r>
              <w:rPr>
                <w:rFonts w:hint="default" w:ascii="Times New Roman" w:hAnsi="Times New Roman" w:eastAsia="宋体" w:cs="Times New Roman"/>
                <w:sz w:val="24"/>
                <w:szCs w:val="24"/>
              </w:rPr>
              <w:t>0</w:t>
            </w:r>
          </w:p>
        </w:tc>
        <w:tc>
          <w:tcPr>
            <w:tcW w:w="595" w:type="dxa"/>
            <w:tcBorders>
              <w:top w:val="nil"/>
              <w:left w:val="nil"/>
              <w:bottom w:val="nil"/>
              <w:right w:val="nil"/>
            </w:tcBorders>
            <w:shd w:val="clear" w:color="auto" w:fill="auto"/>
            <w:tcMar>
              <w:top w:w="0" w:type="dxa"/>
              <w:left w:w="105" w:type="dxa"/>
              <w:bottom w:w="0"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atLeast"/>
              <w:ind w:right="0"/>
              <w:jc w:val="center"/>
              <w:textAlignment w:val="auto"/>
              <w:rPr>
                <w:rFonts w:hint="default" w:ascii="Times New Roman" w:hAnsi="Times New Roman" w:cs="Times New Roman"/>
                <w:sz w:val="24"/>
                <w:szCs w:val="24"/>
              </w:rPr>
            </w:pPr>
            <w:r>
              <w:rPr>
                <w:rFonts w:hint="default" w:ascii="Times New Roman" w:hAnsi="Times New Roman" w:eastAsia="宋体" w:cs="Times New Roman"/>
                <w:sz w:val="24"/>
                <w:szCs w:val="24"/>
              </w:rPr>
              <w:t>0</w:t>
            </w:r>
          </w:p>
        </w:tc>
        <w:tc>
          <w:tcPr>
            <w:tcW w:w="665" w:type="dxa"/>
            <w:tcBorders>
              <w:top w:val="nil"/>
              <w:left w:val="nil"/>
              <w:bottom w:val="nil"/>
              <w:right w:val="nil"/>
            </w:tcBorders>
            <w:shd w:val="clear" w:color="auto" w:fill="auto"/>
            <w:tcMar>
              <w:top w:w="0" w:type="dxa"/>
              <w:left w:w="105" w:type="dxa"/>
              <w:bottom w:w="0"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atLeast"/>
              <w:ind w:left="0" w:right="0" w:firstLine="420"/>
              <w:jc w:val="center"/>
              <w:textAlignment w:val="auto"/>
              <w:rPr>
                <w:rFonts w:hint="default" w:ascii="Times New Roman" w:hAnsi="Times New Roman" w:cs="Times New Roman"/>
                <w:sz w:val="24"/>
                <w:szCs w:val="24"/>
              </w:rPr>
            </w:pPr>
            <w:r>
              <w:rPr>
                <w:rFonts w:hint="default" w:ascii="Times New Roman" w:hAnsi="Times New Roman" w:eastAsia="宋体" w:cs="Times New Roman"/>
                <w:sz w:val="24"/>
                <w:szCs w:val="24"/>
              </w:rPr>
              <w:t>0</w:t>
            </w:r>
          </w:p>
        </w:tc>
        <w:tc>
          <w:tcPr>
            <w:tcW w:w="693" w:type="dxa"/>
            <w:tcBorders>
              <w:top w:val="nil"/>
              <w:left w:val="nil"/>
              <w:bottom w:val="nil"/>
              <w:right w:val="nil"/>
            </w:tcBorders>
            <w:shd w:val="clear" w:color="auto" w:fill="auto"/>
            <w:tcMar>
              <w:top w:w="0" w:type="dxa"/>
              <w:left w:w="105" w:type="dxa"/>
              <w:bottom w:w="0"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atLeast"/>
              <w:ind w:left="0" w:right="0" w:firstLine="420"/>
              <w:jc w:val="center"/>
              <w:textAlignment w:val="auto"/>
              <w:rPr>
                <w:rFonts w:hint="default" w:ascii="Times New Roman" w:hAnsi="Times New Roman" w:cs="Times New Roman"/>
                <w:sz w:val="24"/>
                <w:szCs w:val="24"/>
              </w:rPr>
            </w:pPr>
            <w:r>
              <w:rPr>
                <w:rFonts w:hint="default" w:ascii="Times New Roman" w:hAnsi="Times New Roman" w:eastAsia="宋体" w:cs="Times New Roman"/>
                <w:sz w:val="24"/>
                <w:szCs w:val="24"/>
              </w:rPr>
              <w:t>0</w:t>
            </w:r>
          </w:p>
        </w:tc>
        <w:tc>
          <w:tcPr>
            <w:tcW w:w="679" w:type="dxa"/>
            <w:tcBorders>
              <w:top w:val="nil"/>
              <w:left w:val="nil"/>
              <w:bottom w:val="nil"/>
              <w:right w:val="nil"/>
            </w:tcBorders>
            <w:shd w:val="clear" w:color="auto" w:fill="auto"/>
            <w:tcMar>
              <w:top w:w="0" w:type="dxa"/>
              <w:left w:w="105" w:type="dxa"/>
              <w:bottom w:w="0"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atLeast"/>
              <w:ind w:left="0" w:right="0" w:firstLine="420"/>
              <w:jc w:val="center"/>
              <w:textAlignment w:val="auto"/>
              <w:rPr>
                <w:rFonts w:hint="default" w:ascii="Times New Roman" w:hAnsi="Times New Roman" w:cs="Times New Roman"/>
                <w:sz w:val="24"/>
                <w:szCs w:val="24"/>
              </w:rPr>
            </w:pPr>
            <w:r>
              <w:rPr>
                <w:rFonts w:hint="default" w:ascii="Times New Roman" w:hAnsi="Times New Roman" w:eastAsia="宋体" w:cs="Times New Roman"/>
                <w:sz w:val="24"/>
                <w:szCs w:val="24"/>
              </w:rPr>
              <w:t>0</w:t>
            </w:r>
          </w:p>
        </w:tc>
        <w:tc>
          <w:tcPr>
            <w:tcW w:w="636" w:type="dxa"/>
            <w:tcBorders>
              <w:top w:val="nil"/>
              <w:left w:val="nil"/>
              <w:bottom w:val="nil"/>
              <w:right w:val="nil"/>
            </w:tcBorders>
            <w:shd w:val="clear" w:color="auto" w:fill="auto"/>
            <w:tcMar>
              <w:top w:w="0" w:type="dxa"/>
              <w:left w:w="105" w:type="dxa"/>
              <w:bottom w:w="0"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atLeast"/>
              <w:ind w:left="0" w:right="0" w:firstLine="420"/>
              <w:jc w:val="center"/>
              <w:textAlignment w:val="auto"/>
              <w:rPr>
                <w:rFonts w:hint="default" w:ascii="Times New Roman" w:hAnsi="Times New Roman" w:cs="Times New Roman"/>
                <w:sz w:val="24"/>
                <w:szCs w:val="24"/>
              </w:rPr>
            </w:pPr>
            <w:r>
              <w:rPr>
                <w:rFonts w:hint="default" w:ascii="Times New Roman" w:hAnsi="Times New Roman" w:eastAsia="宋体" w:cs="Times New Roman"/>
                <w:sz w:val="24"/>
                <w:szCs w:val="24"/>
              </w:rPr>
              <w:t>0</w:t>
            </w:r>
          </w:p>
        </w:tc>
        <w:tc>
          <w:tcPr>
            <w:tcW w:w="630" w:type="dxa"/>
            <w:tcBorders>
              <w:top w:val="nil"/>
              <w:left w:val="nil"/>
              <w:bottom w:val="nil"/>
              <w:right w:val="nil"/>
            </w:tcBorders>
            <w:shd w:val="clear" w:color="auto" w:fill="auto"/>
            <w:tcMar>
              <w:top w:w="0" w:type="dxa"/>
              <w:left w:w="105" w:type="dxa"/>
              <w:bottom w:w="0"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atLeast"/>
              <w:ind w:left="0" w:right="0" w:firstLine="420"/>
              <w:jc w:val="center"/>
              <w:textAlignment w:val="auto"/>
              <w:rPr>
                <w:rFonts w:hint="default" w:ascii="Times New Roman" w:hAnsi="Times New Roman" w:cs="Times New Roman"/>
                <w:sz w:val="24"/>
                <w:szCs w:val="24"/>
              </w:rPr>
            </w:pPr>
            <w:r>
              <w:rPr>
                <w:rFonts w:hint="default" w:ascii="Times New Roman" w:hAnsi="Times New Roman" w:eastAsia="宋体" w:cs="Times New Roman"/>
                <w:sz w:val="24"/>
                <w:szCs w:val="24"/>
              </w:rPr>
              <w:t>0</w:t>
            </w:r>
          </w:p>
        </w:tc>
      </w:tr>
    </w:tbl>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atLeast"/>
        <w:ind w:right="0" w:firstLine="620" w:firstLineChars="200"/>
        <w:jc w:val="left"/>
        <w:textAlignment w:val="auto"/>
        <w:rPr>
          <w:rFonts w:hint="default" w:ascii="Times New Roman" w:hAnsi="Times New Roman" w:cs="Times New Roman"/>
          <w:sz w:val="24"/>
          <w:szCs w:val="24"/>
        </w:rPr>
      </w:pPr>
      <w:r>
        <w:rPr>
          <w:rFonts w:hint="default" w:ascii="Times New Roman" w:hAnsi="Times New Roman" w:eastAsia="黑体" w:cs="Times New Roman"/>
          <w:sz w:val="31"/>
          <w:szCs w:val="31"/>
          <w:shd w:val="clear" w:fill="FFFFFF"/>
        </w:rPr>
        <w:t>五、存在的主要问题及改进情况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atLeast"/>
        <w:ind w:right="0" w:firstLine="620" w:firstLineChars="200"/>
        <w:jc w:val="left"/>
        <w:textAlignment w:val="auto"/>
        <w:rPr>
          <w:rFonts w:hint="default" w:ascii="Times New Roman" w:hAnsi="Times New Roman" w:eastAsia="仿宋_GB2312" w:cs="Times New Roman"/>
          <w:sz w:val="31"/>
          <w:szCs w:val="31"/>
          <w:shd w:val="clear" w:fill="FFFFFF"/>
        </w:rPr>
      </w:pPr>
      <w:r>
        <w:rPr>
          <w:rFonts w:hint="default" w:ascii="Times New Roman" w:hAnsi="Times New Roman" w:eastAsia="仿宋_GB2312" w:cs="Times New Roman"/>
          <w:sz w:val="31"/>
          <w:szCs w:val="31"/>
          <w:shd w:val="clear" w:fill="FFFFFF"/>
        </w:rPr>
        <w:t>我镇</w:t>
      </w:r>
      <w:r>
        <w:rPr>
          <w:rFonts w:hint="default" w:ascii="Times New Roman" w:hAnsi="Times New Roman" w:eastAsia="仿宋_GB2312" w:cs="Times New Roman"/>
          <w:sz w:val="31"/>
          <w:szCs w:val="31"/>
          <w:shd w:val="clear" w:fill="FFFFFF"/>
          <w:lang w:val="en-US" w:eastAsia="zh-CN"/>
        </w:rPr>
        <w:t>2020</w:t>
      </w:r>
      <w:r>
        <w:rPr>
          <w:rFonts w:hint="default" w:ascii="Times New Roman" w:hAnsi="Times New Roman" w:eastAsia="仿宋_GB2312" w:cs="Times New Roman"/>
          <w:sz w:val="31"/>
          <w:szCs w:val="31"/>
          <w:shd w:val="clear" w:fill="FFFFFF"/>
        </w:rPr>
        <w:t>年度政府信息公开存在的主要问题：一是信息主动公开意识有待增强，对信息公开工作还不够重视，队伍水平需要进一步提升。二是政府信息公开内容不够丰富。下一步，我镇将进一步加大政府信息公开制度建设、培训考核等方面力度，认真抓好落实，积极拓宽公开范围。同时，加强政府信息公开工作的宣传，引导群众正确行使知情权，充分发挥政府信息公开促进经济社会发展的作用。</w:t>
      </w:r>
    </w:p>
    <w:p>
      <w:pPr>
        <w:pStyle w:val="3"/>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atLeast"/>
        <w:ind w:left="0" w:right="0" w:firstLine="420"/>
        <w:jc w:val="left"/>
        <w:textAlignment w:val="auto"/>
        <w:rPr>
          <w:rFonts w:hint="default" w:ascii="Times New Roman" w:hAnsi="Times New Roman" w:eastAsia="黑体" w:cs="Times New Roman"/>
          <w:sz w:val="31"/>
          <w:szCs w:val="31"/>
          <w:shd w:val="clear" w:fill="FFFFFF"/>
        </w:rPr>
      </w:pPr>
      <w:r>
        <w:rPr>
          <w:rFonts w:hint="default" w:ascii="Times New Roman" w:hAnsi="Times New Roman" w:eastAsia="黑体" w:cs="Times New Roman"/>
          <w:sz w:val="31"/>
          <w:szCs w:val="31"/>
          <w:shd w:val="clear" w:fill="FFFFFF"/>
        </w:rPr>
        <w:t>其他需要报告的事项</w:t>
      </w:r>
    </w:p>
    <w:p>
      <w:pPr>
        <w:pStyle w:val="3"/>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atLeast"/>
        <w:ind w:left="420" w:leftChars="0" w:right="0" w:rightChars="0"/>
        <w:jc w:val="left"/>
        <w:textAlignment w:val="auto"/>
        <w:rPr>
          <w:rFonts w:hint="default" w:ascii="Times New Roman" w:hAnsi="Times New Roman" w:eastAsia="仿宋_GB2312" w:cs="Times New Roman"/>
          <w:sz w:val="24"/>
          <w:szCs w:val="24"/>
          <w:lang w:eastAsia="zh-CN"/>
        </w:rPr>
      </w:pPr>
      <w:bookmarkStart w:id="0" w:name="_GoBack"/>
      <w:bookmarkEnd w:id="0"/>
      <w:r>
        <w:rPr>
          <w:rFonts w:hint="default" w:ascii="Times New Roman" w:hAnsi="Times New Roman" w:eastAsia="仿宋_GB2312" w:cs="Times New Roman"/>
          <w:sz w:val="31"/>
          <w:szCs w:val="31"/>
          <w:shd w:val="clear" w:fill="FFFFFF"/>
        </w:rPr>
        <w:t>无</w:t>
      </w:r>
      <w:r>
        <w:rPr>
          <w:rFonts w:hint="default" w:ascii="Times New Roman" w:hAnsi="Times New Roman" w:eastAsia="仿宋_GB2312" w:cs="Times New Roman"/>
          <w:sz w:val="31"/>
          <w:szCs w:val="31"/>
          <w:shd w:val="clear" w:fill="FFFFFF"/>
          <w:lang w:eastAsia="zh-CN"/>
        </w:rPr>
        <w:t>。</w:t>
      </w:r>
    </w:p>
    <w:p>
      <w:pPr>
        <w:keepNext w:val="0"/>
        <w:keepLines w:val="0"/>
        <w:pageBreakBefore w:val="0"/>
        <w:kinsoku/>
        <w:overflowPunct/>
        <w:topLinePunct w:val="0"/>
        <w:autoSpaceDE/>
        <w:autoSpaceDN/>
        <w:bidi w:val="0"/>
        <w:adjustRightInd/>
        <w:snapToGrid/>
        <w:textAlignment w:val="auto"/>
        <w:rPr>
          <w:rFonts w:hint="default" w:ascii="Times New Roman" w:hAnsi="Times New Roman" w:cs="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92E4C0B"/>
    <w:multiLevelType w:val="singleLevel"/>
    <w:tmpl w:val="492E4C0B"/>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F84966"/>
    <w:rsid w:val="44A93156"/>
    <w:rsid w:val="4DF84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800" b="1" i="0" u="none" strike="noStrike" kern="1200" baseline="0">
                <a:solidFill>
                  <a:schemeClr val="dk1">
                    <a:lumMod val="75000"/>
                    <a:lumOff val="25000"/>
                  </a:schemeClr>
                </a:solidFill>
                <a:latin typeface="+mn-lt"/>
                <a:ea typeface="+mn-ea"/>
                <a:cs typeface="+mn-cs"/>
              </a:defRPr>
            </a:pPr>
            <a:r>
              <a:t>邹坞镇信息发布类别统计</a:t>
            </a:r>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系列 1</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1" i="0" u="none" strike="noStrike" kern="1200" baseline="0">
                    <a:solidFill>
                      <a:schemeClr val="lt1"/>
                    </a:solidFill>
                    <a:latin typeface="+mn-lt"/>
                    <a:ea typeface="+mn-ea"/>
                    <a:cs typeface="+mn-cs"/>
                  </a:defRPr>
                </a:pP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Sheet1!$A$2:$A$5</c:f>
              <c:strCache>
                <c:ptCount val="4"/>
                <c:pt idx="0">
                  <c:v>类别 1</c:v>
                </c:pt>
                <c:pt idx="1">
                  <c:v>类别 2</c:v>
                </c:pt>
                <c:pt idx="2">
                  <c:v>类别 3</c:v>
                </c:pt>
                <c:pt idx="3">
                  <c:v>类别 4</c:v>
                </c:pt>
              </c:strCache>
            </c:strRef>
          </c:cat>
          <c:val>
            <c:numRef>
              <c:f>Sheet1!$B$2:$B$5</c:f>
              <c:numCache>
                <c:formatCode>General</c:formatCode>
                <c:ptCount val="4"/>
                <c:pt idx="0">
                  <c:v>13</c:v>
                </c:pt>
                <c:pt idx="1">
                  <c:v>28</c:v>
                </c:pt>
                <c:pt idx="2">
                  <c:v>10</c:v>
                </c:pt>
                <c:pt idx="3">
                  <c:v>1</c:v>
                </c:pt>
              </c:numCache>
            </c:numRef>
          </c:val>
        </c:ser>
        <c:dLbls>
          <c:showLegendKey val="0"/>
          <c:showVal val="1"/>
          <c:showCatName val="0"/>
          <c:showSerName val="0"/>
          <c:showPercent val="0"/>
          <c:showBubbleSize val="0"/>
        </c:dLbls>
        <c:gapWidth val="65"/>
        <c:overlap val="0"/>
        <c:axId val="184787757"/>
        <c:axId val="421163474"/>
      </c:barChart>
      <c:catAx>
        <c:axId val="184787757"/>
        <c:scaling>
          <c:orientation val="minMax"/>
        </c:scaling>
        <c:delete val="1"/>
        <c:axPos val="b"/>
        <c:majorTickMark val="none"/>
        <c:minorTickMark val="none"/>
        <c:tickLblPos val="nextTo"/>
        <c:txPr>
          <a:bodyPr rot="-60000000" spcFirstLastPara="0" vertOverflow="ellipsis" vert="horz" wrap="square" anchor="ctr" anchorCtr="1"/>
          <a:lstStyle/>
          <a:p>
            <a:pPr>
              <a:defRPr lang="zh-CN" sz="900" b="0" i="0" u="none" strike="noStrike" kern="1200" cap="all" baseline="0">
                <a:solidFill>
                  <a:schemeClr val="dk1">
                    <a:lumMod val="75000"/>
                    <a:lumOff val="25000"/>
                  </a:schemeClr>
                </a:solidFill>
                <a:latin typeface="+mn-lt"/>
                <a:ea typeface="+mn-ea"/>
                <a:cs typeface="+mn-cs"/>
              </a:defRPr>
            </a:pPr>
          </a:p>
        </c:txPr>
        <c:crossAx val="421163474"/>
        <c:crosses val="autoZero"/>
        <c:auto val="1"/>
        <c:lblAlgn val="ctr"/>
        <c:lblOffset val="100"/>
        <c:noMultiLvlLbl val="0"/>
      </c:catAx>
      <c:valAx>
        <c:axId val="421163474"/>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dk1">
                    <a:lumMod val="75000"/>
                    <a:lumOff val="25000"/>
                  </a:schemeClr>
                </a:solidFill>
                <a:latin typeface="+mn-lt"/>
                <a:ea typeface="+mn-ea"/>
                <a:cs typeface="+mn-cs"/>
              </a:defRPr>
            </a:pPr>
          </a:p>
        </c:txPr>
        <c:crossAx val="184787757"/>
        <c:crosses val="autoZero"/>
        <c:crossBetween val="between"/>
      </c:valAx>
      <c:spPr>
        <a:noFill/>
        <a:ln>
          <a:noFill/>
        </a:ln>
        <a:effectLst/>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5">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2021-05-24T01:58:00Z</dcterms:created>
  <dc:creator>Administrator</dc:creator>
  <cp:lastModifiedBy>Administrator</cp:lastModifiedBy>
  <dcterms:modified xsi:type="dcterms:W3CDTF">2021-05-25T06:57:09Z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1A9C558696524278BC6616E3D3CD11A4</vt:lpwstr>
  </property>
</Properties>
</file>