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</w:pPr>
    </w:p>
    <w:p>
      <w:pPr>
        <w:widowControl/>
        <w:jc w:val="both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</w:pPr>
    </w:p>
    <w:p>
      <w:pPr>
        <w:widowControl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区扶贫办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2020年度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政府信息公开工作报告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2020年，区扶贫办在区委、区政府的正确领导下，在区政务公开办的业务指导下，认真贯彻落实《中华人民共和国政府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信息公开条例》，进一步完善信息公开机制，拓宽信息公开范围，细化信息公开内容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持续推进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政府信息公开工作，现将2020年度工作情况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报告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</w:rPr>
        <w:t>如下。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47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（一）主动公开情况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按照《条例》要求，结合区扶贫办职能和扶贫工作实际，以“应公开尽公开”为原则，及时公开扶贫领域重点信息。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2020年共通过区政府门户网站发布信息75条，其中扶贫资金项目信息70条，扶贫政策措施信息5条。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47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2020年度区扶贫办无依申请公开的政府信息。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47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（三）政府信息公开行政复议、行政诉讼情况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" w:firstLineChars="1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　2020年度区扶贫办未收到行政复议、行政诉讼的情况。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47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（四）信息管理情况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区扶贫办始终将政府信息公开作为扶贫工作的重要内容，严格落实源头管理原则，按照“谁负责、谁公开”的工作要求，完善信息发布流程，及时宣传扶贫政策，积极展示扶贫成效，方便群众获取信息，切实保障群众的知情权、监督权。</w:t>
      </w:r>
    </w:p>
    <w:p>
      <w:pPr>
        <w:widowControl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5.88万元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>
      <w:pPr>
        <w:widowControl/>
        <w:ind w:firstLine="320" w:firstLineChars="100"/>
        <w:jc w:val="both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1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822"/>
        <w:gridCol w:w="2261"/>
        <w:gridCol w:w="727"/>
        <w:gridCol w:w="756"/>
        <w:gridCol w:w="756"/>
        <w:gridCol w:w="881"/>
        <w:gridCol w:w="903"/>
        <w:gridCol w:w="712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7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7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37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6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>
      <w:pPr>
        <w:widowControl/>
        <w:ind w:firstLine="320" w:firstLineChars="100"/>
        <w:jc w:val="both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四、政府信息公开行政复议、行政诉讼情况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，区扶贫办政府信息公开工作取得了一定成绩，也存在诸多问题与不足。主要表现在：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干部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对信息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公开重视不够，政务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公开意识有待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增强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信息公开工作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人员技能不足，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业务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工作水平有待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。下一步，区扶贫办将认真落实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中央和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省市区相关规定，创新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扶贫宣传方式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方法，完善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信息公开规章制度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不断提高政务公开质量；同时加强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公开业务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培训，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提升扶贫干部业务技能，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以适应新形势下政府信息公开工作的要求，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努力推动区扶贫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办信息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工作再上新台阶。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729" w:leftChars="347" w:right="0" w:rightChars="0" w:firstLine="0" w:firstLineChars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Style w:val="7"/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shd w:val="clear" w:fill="FFFFFF"/>
          <w:lang w:eastAsia="zh-CN"/>
        </w:rPr>
        <w:t>六、</w:t>
      </w:r>
      <w:r>
        <w:rPr>
          <w:rStyle w:val="7"/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shd w:val="clear" w:fill="FFFFFF"/>
        </w:rPr>
        <w:t>其他需要报告的事项</w:t>
      </w:r>
      <w:r>
        <w:rPr>
          <w:rStyle w:val="7"/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无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其他需要报告的事项。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4471" w:leftChars="1672" w:right="0" w:hanging="960" w:hangingChars="300"/>
        <w:textAlignment w:val="auto"/>
        <w:rPr>
          <w:rFonts w:hint="default" w:ascii="Arial" w:hAnsi="Arial" w:eastAsia="Arial" w:cs="Arial"/>
          <w:i w:val="0"/>
          <w:caps w:val="0"/>
          <w:color w:val="0000FF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薛城区扶贫开发领导小组办公室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2021年1月31日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Arial" w:hAnsi="Arial" w:eastAsia="宋体" w:cs="Arial"/>
          <w:i w:val="0"/>
          <w:caps w:val="0"/>
          <w:color w:val="404040"/>
          <w:spacing w:val="0"/>
          <w:sz w:val="27"/>
          <w:szCs w:val="27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- 4 -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D726E"/>
    <w:rsid w:val="003D726E"/>
    <w:rsid w:val="004A0E18"/>
    <w:rsid w:val="006E3C5F"/>
    <w:rsid w:val="00E66314"/>
    <w:rsid w:val="01FD4100"/>
    <w:rsid w:val="02166029"/>
    <w:rsid w:val="03313BD7"/>
    <w:rsid w:val="03C66F1B"/>
    <w:rsid w:val="046461DE"/>
    <w:rsid w:val="04795367"/>
    <w:rsid w:val="050E4D01"/>
    <w:rsid w:val="05FC6ED0"/>
    <w:rsid w:val="05FD5596"/>
    <w:rsid w:val="062D6C49"/>
    <w:rsid w:val="084F01A1"/>
    <w:rsid w:val="086735EC"/>
    <w:rsid w:val="08795A54"/>
    <w:rsid w:val="0B056E0E"/>
    <w:rsid w:val="0B2541A0"/>
    <w:rsid w:val="0C621EDB"/>
    <w:rsid w:val="0D4259C5"/>
    <w:rsid w:val="0DBD521B"/>
    <w:rsid w:val="0DE4582C"/>
    <w:rsid w:val="0EDB19BE"/>
    <w:rsid w:val="0F0E56D5"/>
    <w:rsid w:val="0F2F2EAF"/>
    <w:rsid w:val="10D84594"/>
    <w:rsid w:val="120E6F89"/>
    <w:rsid w:val="12641DD5"/>
    <w:rsid w:val="131A0217"/>
    <w:rsid w:val="14DA5DCA"/>
    <w:rsid w:val="151209F2"/>
    <w:rsid w:val="168D2F0B"/>
    <w:rsid w:val="18623A1A"/>
    <w:rsid w:val="186A16DB"/>
    <w:rsid w:val="18A572AC"/>
    <w:rsid w:val="19023766"/>
    <w:rsid w:val="19A93E63"/>
    <w:rsid w:val="1ABE790B"/>
    <w:rsid w:val="1AFD41C9"/>
    <w:rsid w:val="1B207908"/>
    <w:rsid w:val="1BA16B1E"/>
    <w:rsid w:val="1C210E42"/>
    <w:rsid w:val="1CD4177D"/>
    <w:rsid w:val="1D577DA1"/>
    <w:rsid w:val="1D6B2E9F"/>
    <w:rsid w:val="1DAE28DF"/>
    <w:rsid w:val="1E1819EC"/>
    <w:rsid w:val="1EA850C4"/>
    <w:rsid w:val="207460E0"/>
    <w:rsid w:val="20853A6D"/>
    <w:rsid w:val="20A927F9"/>
    <w:rsid w:val="21CB6CB4"/>
    <w:rsid w:val="22313234"/>
    <w:rsid w:val="2325345D"/>
    <w:rsid w:val="23372BF6"/>
    <w:rsid w:val="23DC6477"/>
    <w:rsid w:val="25045979"/>
    <w:rsid w:val="262572B0"/>
    <w:rsid w:val="26353FEF"/>
    <w:rsid w:val="272766AC"/>
    <w:rsid w:val="27CA7ED1"/>
    <w:rsid w:val="27F13A37"/>
    <w:rsid w:val="28BD192B"/>
    <w:rsid w:val="29411E29"/>
    <w:rsid w:val="29FD5E30"/>
    <w:rsid w:val="2B08782D"/>
    <w:rsid w:val="2B0A15A6"/>
    <w:rsid w:val="2C821211"/>
    <w:rsid w:val="2C9012F2"/>
    <w:rsid w:val="2D9566DD"/>
    <w:rsid w:val="2E965097"/>
    <w:rsid w:val="2F2160B2"/>
    <w:rsid w:val="2F4D143C"/>
    <w:rsid w:val="30811174"/>
    <w:rsid w:val="311C5C86"/>
    <w:rsid w:val="32A77E8E"/>
    <w:rsid w:val="33027C7B"/>
    <w:rsid w:val="3326125C"/>
    <w:rsid w:val="338E41AE"/>
    <w:rsid w:val="34564C0C"/>
    <w:rsid w:val="3469106E"/>
    <w:rsid w:val="35DE3C54"/>
    <w:rsid w:val="362418DC"/>
    <w:rsid w:val="3635435A"/>
    <w:rsid w:val="38134B34"/>
    <w:rsid w:val="39393DC9"/>
    <w:rsid w:val="3BC63DEC"/>
    <w:rsid w:val="3C70246A"/>
    <w:rsid w:val="3CCA4603"/>
    <w:rsid w:val="3D98359D"/>
    <w:rsid w:val="3DE57BC1"/>
    <w:rsid w:val="3EAE6704"/>
    <w:rsid w:val="3EB67024"/>
    <w:rsid w:val="3FE65AE7"/>
    <w:rsid w:val="400B4C70"/>
    <w:rsid w:val="4010076E"/>
    <w:rsid w:val="4075630A"/>
    <w:rsid w:val="415F0B90"/>
    <w:rsid w:val="41B0585F"/>
    <w:rsid w:val="420C7DC2"/>
    <w:rsid w:val="42825CC3"/>
    <w:rsid w:val="432C7AE9"/>
    <w:rsid w:val="43413DE3"/>
    <w:rsid w:val="43654F58"/>
    <w:rsid w:val="43E17A96"/>
    <w:rsid w:val="445554A5"/>
    <w:rsid w:val="455365F5"/>
    <w:rsid w:val="455B64E5"/>
    <w:rsid w:val="47754D59"/>
    <w:rsid w:val="49143ACE"/>
    <w:rsid w:val="4993735E"/>
    <w:rsid w:val="49A03DD7"/>
    <w:rsid w:val="4A6C1CFF"/>
    <w:rsid w:val="4AB45FAB"/>
    <w:rsid w:val="4B8B373F"/>
    <w:rsid w:val="4C607035"/>
    <w:rsid w:val="528B2139"/>
    <w:rsid w:val="5398260C"/>
    <w:rsid w:val="54A47243"/>
    <w:rsid w:val="56717E8D"/>
    <w:rsid w:val="57471826"/>
    <w:rsid w:val="57550251"/>
    <w:rsid w:val="57FB2E69"/>
    <w:rsid w:val="58502974"/>
    <w:rsid w:val="58E230FD"/>
    <w:rsid w:val="596D013B"/>
    <w:rsid w:val="5A322ADF"/>
    <w:rsid w:val="5C903701"/>
    <w:rsid w:val="5CB441EF"/>
    <w:rsid w:val="5E8F4B36"/>
    <w:rsid w:val="5FD43720"/>
    <w:rsid w:val="605D34C8"/>
    <w:rsid w:val="62333361"/>
    <w:rsid w:val="67F452CC"/>
    <w:rsid w:val="68B116B1"/>
    <w:rsid w:val="691C4FEF"/>
    <w:rsid w:val="69BF4B8B"/>
    <w:rsid w:val="6A896488"/>
    <w:rsid w:val="6B074F50"/>
    <w:rsid w:val="6B993C4B"/>
    <w:rsid w:val="6C512BB7"/>
    <w:rsid w:val="6C767DDE"/>
    <w:rsid w:val="6D5E52AD"/>
    <w:rsid w:val="6E9E5B5E"/>
    <w:rsid w:val="6ECE4F8E"/>
    <w:rsid w:val="6F097FB3"/>
    <w:rsid w:val="6FE679E5"/>
    <w:rsid w:val="70545A5E"/>
    <w:rsid w:val="70716224"/>
    <w:rsid w:val="717E0D64"/>
    <w:rsid w:val="7187392C"/>
    <w:rsid w:val="71E60A7F"/>
    <w:rsid w:val="72A458AD"/>
    <w:rsid w:val="7844061E"/>
    <w:rsid w:val="787967D5"/>
    <w:rsid w:val="793B6ECF"/>
    <w:rsid w:val="7A104007"/>
    <w:rsid w:val="7A212D1F"/>
    <w:rsid w:val="7BA5069A"/>
    <w:rsid w:val="7BBA783A"/>
    <w:rsid w:val="7C2955CA"/>
    <w:rsid w:val="7CA56E0C"/>
    <w:rsid w:val="7DD650C1"/>
    <w:rsid w:val="7E5E1A3B"/>
    <w:rsid w:val="7E831F44"/>
    <w:rsid w:val="7EEA6C54"/>
    <w:rsid w:val="7F2240DE"/>
    <w:rsid w:val="7FD62720"/>
    <w:rsid w:val="E7B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289</Words>
  <Characters>1650</Characters>
  <Lines>13</Lines>
  <Paragraphs>3</Paragraphs>
  <TotalTime>46</TotalTime>
  <ScaleCrop>false</ScaleCrop>
  <LinksUpToDate>false</LinksUpToDate>
  <CharactersWithSpaces>1936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2021-01-19T19:11:00Z</dcterms:created>
  <dc:creator>Administrator</dc:creator>
  <cp:lastModifiedBy>user</cp:lastModifiedBy>
  <cp:lastPrinted>2021-02-04T19:36:00Z</cp:lastPrinted>
  <dcterms:modified xsi:type="dcterms:W3CDTF">2022-07-21T15:20:33Z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