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D2B3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1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1"/>
          <w:sz w:val="32"/>
          <w:szCs w:val="32"/>
          <w:u w:val="none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-993140</wp:posOffset>
            </wp:positionH>
            <wp:positionV relativeFrom="paragraph">
              <wp:posOffset>-899160</wp:posOffset>
            </wp:positionV>
            <wp:extent cx="7721600" cy="5327650"/>
            <wp:effectExtent l="0" t="0" r="0" b="0"/>
            <wp:wrapNone/>
            <wp:docPr id="4" name="图片 4" descr="1、政府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、政府字"/>
                    <pic:cNvPicPr>
                      <a:picLocks noChangeAspect="1"/>
                    </pic:cNvPicPr>
                  </pic:nvPicPr>
                  <pic:blipFill>
                    <a:blip r:embed="rId5"/>
                    <a:srcRect r="-2322" b="50172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532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30EDD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1"/>
          <w:sz w:val="32"/>
          <w:szCs w:val="32"/>
          <w:u w:val="none"/>
        </w:rPr>
      </w:pPr>
    </w:p>
    <w:p w14:paraId="32AD929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1"/>
          <w:sz w:val="32"/>
          <w:szCs w:val="32"/>
          <w:u w:val="none"/>
          <w:lang w:eastAsia="zh-CN"/>
        </w:rPr>
      </w:pPr>
    </w:p>
    <w:p w14:paraId="3B6FD3FE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after="0" w:line="600" w:lineRule="exact"/>
        <w:ind w:left="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1"/>
          <w:sz w:val="32"/>
          <w:szCs w:val="32"/>
          <w:u w:val="none"/>
          <w:lang w:eastAsia="zh-CN"/>
        </w:rPr>
      </w:pPr>
    </w:p>
    <w:p w14:paraId="090BCD63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after="0" w:line="600" w:lineRule="exact"/>
        <w:ind w:left="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1"/>
          <w:sz w:val="32"/>
          <w:szCs w:val="32"/>
          <w:u w:val="none"/>
          <w:lang w:eastAsia="zh-CN"/>
        </w:rPr>
      </w:pPr>
    </w:p>
    <w:p w14:paraId="6F62E17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600" w:lineRule="exact"/>
        <w:ind w:left="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1"/>
          <w:sz w:val="32"/>
          <w:szCs w:val="32"/>
          <w:u w:val="none"/>
          <w:lang w:eastAsia="zh-CN"/>
        </w:rPr>
      </w:pPr>
    </w:p>
    <w:p w14:paraId="37CC4D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1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1"/>
          <w:sz w:val="32"/>
          <w:szCs w:val="32"/>
          <w:u w:val="none"/>
        </w:rPr>
        <w:t>薛政字〔20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1"/>
          <w:sz w:val="32"/>
          <w:szCs w:val="32"/>
          <w:u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1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1"/>
          <w:sz w:val="32"/>
          <w:szCs w:val="32"/>
          <w:u w:val="none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1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1"/>
          <w:sz w:val="32"/>
          <w:szCs w:val="32"/>
          <w:u w:val="none"/>
        </w:rPr>
        <w:t>号</w:t>
      </w:r>
    </w:p>
    <w:p w14:paraId="4B393AC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1"/>
          <w:sz w:val="32"/>
          <w:szCs w:val="32"/>
          <w:u w:val="none"/>
        </w:rPr>
      </w:pPr>
    </w:p>
    <w:p w14:paraId="4496A36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关于公布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薛城</w:t>
      </w:r>
      <w:r>
        <w:rPr>
          <w:rFonts w:ascii="Times New Roman" w:hAnsi="Times New Roman" w:eastAsia="方正小标宋简体" w:cs="Times New Roman"/>
          <w:sz w:val="44"/>
          <w:szCs w:val="44"/>
        </w:rPr>
        <w:t>区第四次全国文物普查新发现不可移动文物名录的通知</w:t>
      </w:r>
    </w:p>
    <w:p w14:paraId="65102C3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</w:p>
    <w:p w14:paraId="60D7CE3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各镇政府、街道办事处，区政府各部门，各企事业单位，薛城经济开发区管委会：</w:t>
      </w:r>
    </w:p>
    <w:p w14:paraId="18A03A8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根据国家、省、市第四次全国文物普查工作部署，我区于202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下半年</w:t>
      </w:r>
      <w:r>
        <w:rPr>
          <w:rFonts w:ascii="Times New Roman" w:hAnsi="Times New Roman" w:eastAsia="仿宋_GB2312" w:cs="Times New Roman"/>
          <w:sz w:val="32"/>
          <w:szCs w:val="32"/>
        </w:rPr>
        <w:t>全面开展第四次全国文物普查工作。自2012年第三次全国文物普查以来至本次普查期间，我区共新发现52处不可移动文物，其中7处已公布为各级文物保护单位。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区文旅局</w:t>
      </w:r>
      <w:r>
        <w:rPr>
          <w:rFonts w:ascii="Times New Roman" w:hAnsi="Times New Roman" w:eastAsia="仿宋_GB2312" w:cs="Times New Roman"/>
          <w:sz w:val="32"/>
          <w:szCs w:val="32"/>
        </w:rPr>
        <w:t>组织邀请枣庄市文博专家，对其余45处新发现未定级不可移动文物经现场踏查、评审、集体研究，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认定</w:t>
      </w:r>
      <w:r>
        <w:rPr>
          <w:rFonts w:ascii="Times New Roman" w:hAnsi="Times New Roman" w:eastAsia="仿宋_GB2312" w:cs="Times New Roman"/>
          <w:sz w:val="32"/>
          <w:szCs w:val="32"/>
        </w:rPr>
        <w:t>其中44处符合新发现不可移动文物认定标准，并将名录在区政府网站予以公示，现公示期满无异议。</w:t>
      </w:r>
    </w:p>
    <w:p w14:paraId="0C4B93D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为进一步加强文物保护管理工作，根据《中华人民共和国文物保护法》相关规定，现将薛城区第四次全国文物普查新发现不可移动文物名录予以公布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详见附件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4A73992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各相关单位要按照《中华人民共和国文物保护法》相关要求，贯彻落实“保护第一、加强管理、挖掘价值、有效利用、让文物活起来”的新时代文物工作要求，做好不可移动文物的保护管理工作。</w:t>
      </w:r>
    </w:p>
    <w:p w14:paraId="428FE4C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4FC7B5F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textAlignment w:val="auto"/>
        <w:rPr>
          <w:rFonts w:ascii="Times New Roman" w:hAnsi="Times New Roman" w:eastAsia="仿宋_GB2312" w:cs="Times New Roman"/>
          <w:spacing w:val="-11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11"/>
          <w:sz w:val="32"/>
          <w:szCs w:val="32"/>
        </w:rPr>
        <w:t>附件：</w:t>
      </w:r>
      <w:r>
        <w:rPr>
          <w:rFonts w:ascii="Times New Roman" w:hAnsi="Times New Roman" w:eastAsia="仿宋_GB2312" w:cs="Times New Roman"/>
          <w:spacing w:val="-11"/>
          <w:sz w:val="32"/>
          <w:szCs w:val="32"/>
        </w:rPr>
        <w:t>薛城区第四次全国文物普查新发现不可移动文物名录</w:t>
      </w:r>
    </w:p>
    <w:p w14:paraId="4A08C07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26D69F7B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薛城区人民政府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</w:t>
      </w:r>
    </w:p>
    <w:p w14:paraId="3270217E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p w14:paraId="5EC3178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（此件公开发布）</w:t>
      </w:r>
    </w:p>
    <w:p w14:paraId="5D2E06D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 w14:paraId="33DAE2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 w14:paraId="24F543C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薛城区第四次全国文物普查新发现</w:t>
      </w:r>
    </w:p>
    <w:p w14:paraId="3434A83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不可移动文物名录</w:t>
      </w:r>
    </w:p>
    <w:tbl>
      <w:tblPr>
        <w:tblStyle w:val="17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552"/>
        <w:gridCol w:w="1985"/>
        <w:gridCol w:w="1417"/>
        <w:gridCol w:w="3686"/>
      </w:tblGrid>
      <w:tr w14:paraId="38D40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09" w:type="dxa"/>
            <w:vAlign w:val="center"/>
          </w:tcPr>
          <w:p w14:paraId="632634A6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552" w:type="dxa"/>
            <w:vAlign w:val="center"/>
          </w:tcPr>
          <w:p w14:paraId="4BBEA902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985" w:type="dxa"/>
            <w:vAlign w:val="center"/>
          </w:tcPr>
          <w:p w14:paraId="6C66905C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1417" w:type="dxa"/>
            <w:vAlign w:val="center"/>
          </w:tcPr>
          <w:p w14:paraId="35BD0312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年代</w:t>
            </w:r>
          </w:p>
        </w:tc>
        <w:tc>
          <w:tcPr>
            <w:tcW w:w="3686" w:type="dxa"/>
            <w:vAlign w:val="center"/>
          </w:tcPr>
          <w:p w14:paraId="2F2BA7E0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地址</w:t>
            </w:r>
          </w:p>
        </w:tc>
      </w:tr>
      <w:tr w14:paraId="0121C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3996427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548100A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托前南遗址</w:t>
            </w:r>
          </w:p>
        </w:tc>
        <w:tc>
          <w:tcPr>
            <w:tcW w:w="1985" w:type="dxa"/>
            <w:vAlign w:val="center"/>
          </w:tcPr>
          <w:p w14:paraId="7403320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古遗址</w:t>
            </w:r>
          </w:p>
        </w:tc>
        <w:tc>
          <w:tcPr>
            <w:tcW w:w="1417" w:type="dxa"/>
            <w:vAlign w:val="center"/>
          </w:tcPr>
          <w:p w14:paraId="39A3203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东周</w:t>
            </w:r>
          </w:p>
        </w:tc>
        <w:tc>
          <w:tcPr>
            <w:tcW w:w="3686" w:type="dxa"/>
            <w:vAlign w:val="center"/>
          </w:tcPr>
          <w:p w14:paraId="4216D623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枣庄市薛城区新城街道托前社区</w:t>
            </w:r>
          </w:p>
        </w:tc>
      </w:tr>
      <w:tr w14:paraId="386E2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08620C1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14:paraId="34763FF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乔庙村遗址</w:t>
            </w:r>
          </w:p>
        </w:tc>
        <w:tc>
          <w:tcPr>
            <w:tcW w:w="1985" w:type="dxa"/>
            <w:vAlign w:val="center"/>
          </w:tcPr>
          <w:p w14:paraId="3780F73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古遗址</w:t>
            </w:r>
          </w:p>
        </w:tc>
        <w:tc>
          <w:tcPr>
            <w:tcW w:w="1417" w:type="dxa"/>
            <w:vAlign w:val="center"/>
          </w:tcPr>
          <w:p w14:paraId="6999645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汉代</w:t>
            </w:r>
          </w:p>
        </w:tc>
        <w:tc>
          <w:tcPr>
            <w:tcW w:w="3686" w:type="dxa"/>
            <w:vAlign w:val="center"/>
          </w:tcPr>
          <w:p w14:paraId="3CAC48B5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枣庄市薛城区沙沟镇乔庙村</w:t>
            </w:r>
          </w:p>
        </w:tc>
      </w:tr>
      <w:tr w14:paraId="7CB4B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755EC6A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14:paraId="4FF6F45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大孙庄遗址</w:t>
            </w:r>
          </w:p>
        </w:tc>
        <w:tc>
          <w:tcPr>
            <w:tcW w:w="1985" w:type="dxa"/>
            <w:vAlign w:val="center"/>
          </w:tcPr>
          <w:p w14:paraId="50079B9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古遗址</w:t>
            </w:r>
          </w:p>
        </w:tc>
        <w:tc>
          <w:tcPr>
            <w:tcW w:w="1417" w:type="dxa"/>
            <w:vAlign w:val="center"/>
          </w:tcPr>
          <w:p w14:paraId="4EE8093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东周至汉代、宋元</w:t>
            </w:r>
          </w:p>
        </w:tc>
        <w:tc>
          <w:tcPr>
            <w:tcW w:w="3686" w:type="dxa"/>
            <w:vAlign w:val="center"/>
          </w:tcPr>
          <w:p w14:paraId="36B5EF93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枣庄市薛城区周营镇大孙庄村</w:t>
            </w:r>
          </w:p>
        </w:tc>
      </w:tr>
      <w:tr w14:paraId="0C716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3B31632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14:paraId="70B6542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铁佛村南遗址</w:t>
            </w:r>
          </w:p>
        </w:tc>
        <w:tc>
          <w:tcPr>
            <w:tcW w:w="1985" w:type="dxa"/>
            <w:vAlign w:val="center"/>
          </w:tcPr>
          <w:p w14:paraId="1DC6DC0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古遗址</w:t>
            </w:r>
          </w:p>
        </w:tc>
        <w:tc>
          <w:tcPr>
            <w:tcW w:w="1417" w:type="dxa"/>
            <w:vAlign w:val="center"/>
          </w:tcPr>
          <w:p w14:paraId="70F377D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东周至汉代</w:t>
            </w:r>
          </w:p>
        </w:tc>
        <w:tc>
          <w:tcPr>
            <w:tcW w:w="3686" w:type="dxa"/>
            <w:vAlign w:val="center"/>
          </w:tcPr>
          <w:p w14:paraId="474A6780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枣庄市薛城区周营镇铁佛村</w:t>
            </w:r>
          </w:p>
        </w:tc>
      </w:tr>
      <w:tr w14:paraId="36103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75FE325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14:paraId="33DD0CB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小营村点将台遗址</w:t>
            </w:r>
          </w:p>
        </w:tc>
        <w:tc>
          <w:tcPr>
            <w:tcW w:w="1985" w:type="dxa"/>
            <w:vAlign w:val="center"/>
          </w:tcPr>
          <w:p w14:paraId="423E9B3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古遗址</w:t>
            </w:r>
          </w:p>
        </w:tc>
        <w:tc>
          <w:tcPr>
            <w:tcW w:w="1417" w:type="dxa"/>
            <w:vAlign w:val="center"/>
          </w:tcPr>
          <w:p w14:paraId="76D607D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元代</w:t>
            </w:r>
          </w:p>
        </w:tc>
        <w:tc>
          <w:tcPr>
            <w:tcW w:w="3686" w:type="dxa"/>
            <w:vAlign w:val="center"/>
          </w:tcPr>
          <w:p w14:paraId="0BF7A20B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枣庄市薛城区沙沟镇小营村</w:t>
            </w:r>
          </w:p>
        </w:tc>
      </w:tr>
      <w:tr w14:paraId="64ED6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2762715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vAlign w:val="center"/>
          </w:tcPr>
          <w:p w14:paraId="06A2140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东山口村土地庙遗址</w:t>
            </w:r>
          </w:p>
        </w:tc>
        <w:tc>
          <w:tcPr>
            <w:tcW w:w="1985" w:type="dxa"/>
            <w:vAlign w:val="center"/>
          </w:tcPr>
          <w:p w14:paraId="12E65391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古遗址</w:t>
            </w:r>
          </w:p>
        </w:tc>
        <w:tc>
          <w:tcPr>
            <w:tcW w:w="1417" w:type="dxa"/>
            <w:vAlign w:val="center"/>
          </w:tcPr>
          <w:p w14:paraId="2920960D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清代</w:t>
            </w:r>
          </w:p>
        </w:tc>
        <w:tc>
          <w:tcPr>
            <w:tcW w:w="3686" w:type="dxa"/>
            <w:vAlign w:val="center"/>
          </w:tcPr>
          <w:p w14:paraId="62294949"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枣庄市薛城区邹坞镇东山口村</w:t>
            </w:r>
          </w:p>
        </w:tc>
      </w:tr>
      <w:tr w14:paraId="2E02A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030F5FC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center"/>
          </w:tcPr>
          <w:p w14:paraId="7FDADCF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太山桥</w:t>
            </w:r>
          </w:p>
        </w:tc>
        <w:tc>
          <w:tcPr>
            <w:tcW w:w="1985" w:type="dxa"/>
            <w:vAlign w:val="center"/>
          </w:tcPr>
          <w:p w14:paraId="0A5BD0F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古建筑</w:t>
            </w:r>
          </w:p>
        </w:tc>
        <w:tc>
          <w:tcPr>
            <w:tcW w:w="1417" w:type="dxa"/>
            <w:vAlign w:val="center"/>
          </w:tcPr>
          <w:p w14:paraId="7F6D61F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明代</w:t>
            </w:r>
          </w:p>
        </w:tc>
        <w:tc>
          <w:tcPr>
            <w:tcW w:w="3686" w:type="dxa"/>
            <w:vAlign w:val="center"/>
          </w:tcPr>
          <w:p w14:paraId="2254E5DA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枣庄市薛城区邹坞镇中陈郝村</w:t>
            </w:r>
          </w:p>
        </w:tc>
      </w:tr>
      <w:tr w14:paraId="4328F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36A164E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center"/>
          </w:tcPr>
          <w:p w14:paraId="68A7C68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峄阳桥</w:t>
            </w:r>
          </w:p>
        </w:tc>
        <w:tc>
          <w:tcPr>
            <w:tcW w:w="1985" w:type="dxa"/>
            <w:vAlign w:val="center"/>
          </w:tcPr>
          <w:p w14:paraId="077925F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古建筑</w:t>
            </w:r>
          </w:p>
        </w:tc>
        <w:tc>
          <w:tcPr>
            <w:tcW w:w="1417" w:type="dxa"/>
            <w:vAlign w:val="center"/>
          </w:tcPr>
          <w:p w14:paraId="4DB2D35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明代</w:t>
            </w:r>
          </w:p>
        </w:tc>
        <w:tc>
          <w:tcPr>
            <w:tcW w:w="3686" w:type="dxa"/>
            <w:vAlign w:val="center"/>
          </w:tcPr>
          <w:p w14:paraId="6062A38B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枣庄市薛城区邹坞镇中陈郝村</w:t>
            </w:r>
          </w:p>
        </w:tc>
      </w:tr>
      <w:tr w14:paraId="3BCED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169BFBC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center"/>
          </w:tcPr>
          <w:p w14:paraId="7915F3C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北临城南门桥</w:t>
            </w:r>
          </w:p>
        </w:tc>
        <w:tc>
          <w:tcPr>
            <w:tcW w:w="1985" w:type="dxa"/>
            <w:vAlign w:val="center"/>
          </w:tcPr>
          <w:p w14:paraId="5A35086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古建筑</w:t>
            </w:r>
          </w:p>
        </w:tc>
        <w:tc>
          <w:tcPr>
            <w:tcW w:w="1417" w:type="dxa"/>
            <w:vAlign w:val="center"/>
          </w:tcPr>
          <w:p w14:paraId="3F8F665A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清代</w:t>
            </w:r>
          </w:p>
        </w:tc>
        <w:tc>
          <w:tcPr>
            <w:tcW w:w="3686" w:type="dxa"/>
            <w:vAlign w:val="center"/>
          </w:tcPr>
          <w:p w14:paraId="7B5660DC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枣庄市薛城区临城街道北一村</w:t>
            </w:r>
          </w:p>
        </w:tc>
      </w:tr>
      <w:tr w14:paraId="40F89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089F5CE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14:paraId="64BAC03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马公村古桥</w:t>
            </w:r>
          </w:p>
        </w:tc>
        <w:tc>
          <w:tcPr>
            <w:tcW w:w="1985" w:type="dxa"/>
            <w:vAlign w:val="center"/>
          </w:tcPr>
          <w:p w14:paraId="6B6CB25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古建筑</w:t>
            </w:r>
          </w:p>
        </w:tc>
        <w:tc>
          <w:tcPr>
            <w:tcW w:w="1417" w:type="dxa"/>
            <w:vAlign w:val="center"/>
          </w:tcPr>
          <w:p w14:paraId="440325A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清代</w:t>
            </w:r>
          </w:p>
        </w:tc>
        <w:tc>
          <w:tcPr>
            <w:tcW w:w="3686" w:type="dxa"/>
            <w:vAlign w:val="center"/>
          </w:tcPr>
          <w:p w14:paraId="47C73993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枣庄市薛城区陶庄镇马公村</w:t>
            </w:r>
          </w:p>
        </w:tc>
      </w:tr>
      <w:tr w14:paraId="34C26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1CAE2E6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vAlign w:val="center"/>
          </w:tcPr>
          <w:p w14:paraId="6137ED9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皇殿双口古井</w:t>
            </w:r>
          </w:p>
        </w:tc>
        <w:tc>
          <w:tcPr>
            <w:tcW w:w="1985" w:type="dxa"/>
            <w:vAlign w:val="center"/>
          </w:tcPr>
          <w:p w14:paraId="39A31D4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古建筑</w:t>
            </w:r>
          </w:p>
        </w:tc>
        <w:tc>
          <w:tcPr>
            <w:tcW w:w="1417" w:type="dxa"/>
            <w:vAlign w:val="center"/>
          </w:tcPr>
          <w:p w14:paraId="41A677E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清代</w:t>
            </w:r>
          </w:p>
        </w:tc>
        <w:tc>
          <w:tcPr>
            <w:tcW w:w="3686" w:type="dxa"/>
            <w:vAlign w:val="center"/>
          </w:tcPr>
          <w:p w14:paraId="2A525CE4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枣庄市薛城区陶庄镇皇殿村</w:t>
            </w:r>
          </w:p>
        </w:tc>
      </w:tr>
      <w:tr w14:paraId="34FD0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20441A7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14:paraId="6FB9410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南安阳古井</w:t>
            </w:r>
          </w:p>
        </w:tc>
        <w:tc>
          <w:tcPr>
            <w:tcW w:w="1985" w:type="dxa"/>
            <w:vAlign w:val="center"/>
          </w:tcPr>
          <w:p w14:paraId="3100303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古建筑</w:t>
            </w:r>
          </w:p>
        </w:tc>
        <w:tc>
          <w:tcPr>
            <w:tcW w:w="1417" w:type="dxa"/>
            <w:vAlign w:val="center"/>
          </w:tcPr>
          <w:p w14:paraId="6F4667E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清代</w:t>
            </w:r>
          </w:p>
        </w:tc>
        <w:tc>
          <w:tcPr>
            <w:tcW w:w="3686" w:type="dxa"/>
            <w:vAlign w:val="center"/>
          </w:tcPr>
          <w:p w14:paraId="7B0CCC0D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枣庄市薛城区邹坞镇南安阳村委会东</w:t>
            </w:r>
          </w:p>
        </w:tc>
      </w:tr>
      <w:tr w14:paraId="4FD13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69C27C6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vAlign w:val="center"/>
          </w:tcPr>
          <w:p w14:paraId="652B2BD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小营村古井</w:t>
            </w:r>
          </w:p>
        </w:tc>
        <w:tc>
          <w:tcPr>
            <w:tcW w:w="1985" w:type="dxa"/>
            <w:vAlign w:val="center"/>
          </w:tcPr>
          <w:p w14:paraId="443CFE2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古建筑</w:t>
            </w:r>
          </w:p>
        </w:tc>
        <w:tc>
          <w:tcPr>
            <w:tcW w:w="1417" w:type="dxa"/>
            <w:vAlign w:val="center"/>
          </w:tcPr>
          <w:p w14:paraId="72EF7A2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清代</w:t>
            </w:r>
          </w:p>
        </w:tc>
        <w:tc>
          <w:tcPr>
            <w:tcW w:w="3686" w:type="dxa"/>
            <w:vAlign w:val="center"/>
          </w:tcPr>
          <w:p w14:paraId="682E35C2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枣庄市薛城区沙沟镇小营村</w:t>
            </w:r>
          </w:p>
        </w:tc>
      </w:tr>
      <w:tr w14:paraId="17B06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290EB3B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vAlign w:val="center"/>
          </w:tcPr>
          <w:p w14:paraId="3411502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牛山村南古井</w:t>
            </w:r>
          </w:p>
        </w:tc>
        <w:tc>
          <w:tcPr>
            <w:tcW w:w="1985" w:type="dxa"/>
            <w:vAlign w:val="center"/>
          </w:tcPr>
          <w:p w14:paraId="173D4F8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古建筑</w:t>
            </w:r>
          </w:p>
        </w:tc>
        <w:tc>
          <w:tcPr>
            <w:tcW w:w="1417" w:type="dxa"/>
            <w:vAlign w:val="center"/>
          </w:tcPr>
          <w:p w14:paraId="2621841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清代</w:t>
            </w:r>
          </w:p>
        </w:tc>
        <w:tc>
          <w:tcPr>
            <w:tcW w:w="3686" w:type="dxa"/>
            <w:vAlign w:val="center"/>
          </w:tcPr>
          <w:p w14:paraId="6ED5B5E7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枣庄市薛城区周营镇牛山村</w:t>
            </w:r>
          </w:p>
        </w:tc>
      </w:tr>
      <w:tr w14:paraId="44D65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6512B07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14:paraId="19079AF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郑官村古井</w:t>
            </w:r>
          </w:p>
        </w:tc>
        <w:tc>
          <w:tcPr>
            <w:tcW w:w="1985" w:type="dxa"/>
            <w:vAlign w:val="center"/>
          </w:tcPr>
          <w:p w14:paraId="53D1E81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古建筑</w:t>
            </w:r>
          </w:p>
        </w:tc>
        <w:tc>
          <w:tcPr>
            <w:tcW w:w="1417" w:type="dxa"/>
            <w:vAlign w:val="center"/>
          </w:tcPr>
          <w:p w14:paraId="36C2018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清代</w:t>
            </w:r>
          </w:p>
        </w:tc>
        <w:tc>
          <w:tcPr>
            <w:tcW w:w="3686" w:type="dxa"/>
            <w:vAlign w:val="center"/>
          </w:tcPr>
          <w:p w14:paraId="4BC0F726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枣庄市薛城区沙沟镇郑官村</w:t>
            </w:r>
          </w:p>
        </w:tc>
      </w:tr>
      <w:tr w14:paraId="263F7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6CDF486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vAlign w:val="center"/>
          </w:tcPr>
          <w:p w14:paraId="4CE9D8E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张庄村西古井</w:t>
            </w:r>
          </w:p>
        </w:tc>
        <w:tc>
          <w:tcPr>
            <w:tcW w:w="1985" w:type="dxa"/>
            <w:vAlign w:val="center"/>
          </w:tcPr>
          <w:p w14:paraId="42322FF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古建筑</w:t>
            </w:r>
          </w:p>
        </w:tc>
        <w:tc>
          <w:tcPr>
            <w:tcW w:w="1417" w:type="dxa"/>
            <w:vAlign w:val="center"/>
          </w:tcPr>
          <w:p w14:paraId="1A66023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清代</w:t>
            </w:r>
          </w:p>
        </w:tc>
        <w:tc>
          <w:tcPr>
            <w:tcW w:w="3686" w:type="dxa"/>
            <w:vAlign w:val="center"/>
          </w:tcPr>
          <w:p w14:paraId="56701E18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枣庄市薛城区沙沟镇张庄村西</w:t>
            </w:r>
          </w:p>
        </w:tc>
      </w:tr>
      <w:tr w14:paraId="00CA7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6B37697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vAlign w:val="center"/>
          </w:tcPr>
          <w:p w14:paraId="47D5531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张庄村南古井</w:t>
            </w:r>
          </w:p>
        </w:tc>
        <w:tc>
          <w:tcPr>
            <w:tcW w:w="1985" w:type="dxa"/>
            <w:vAlign w:val="center"/>
          </w:tcPr>
          <w:p w14:paraId="5DE286E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古建筑</w:t>
            </w:r>
          </w:p>
        </w:tc>
        <w:tc>
          <w:tcPr>
            <w:tcW w:w="1417" w:type="dxa"/>
            <w:vAlign w:val="center"/>
          </w:tcPr>
          <w:p w14:paraId="565F3AE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清代</w:t>
            </w:r>
          </w:p>
        </w:tc>
        <w:tc>
          <w:tcPr>
            <w:tcW w:w="3686" w:type="dxa"/>
            <w:vAlign w:val="center"/>
          </w:tcPr>
          <w:p w14:paraId="1E6416C6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枣庄市薛城区沙沟镇张庄村南</w:t>
            </w:r>
          </w:p>
        </w:tc>
      </w:tr>
      <w:tr w14:paraId="4FC89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7214666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  <w:vAlign w:val="center"/>
          </w:tcPr>
          <w:p w14:paraId="13AA1A0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南常东村褚式旧宅</w:t>
            </w:r>
          </w:p>
        </w:tc>
        <w:tc>
          <w:tcPr>
            <w:tcW w:w="1985" w:type="dxa"/>
            <w:vAlign w:val="center"/>
          </w:tcPr>
          <w:p w14:paraId="7FB42C1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古建筑</w:t>
            </w:r>
          </w:p>
        </w:tc>
        <w:tc>
          <w:tcPr>
            <w:tcW w:w="1417" w:type="dxa"/>
            <w:vAlign w:val="center"/>
          </w:tcPr>
          <w:p w14:paraId="3E0B7F9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清代</w:t>
            </w:r>
          </w:p>
        </w:tc>
        <w:tc>
          <w:tcPr>
            <w:tcW w:w="3686" w:type="dxa"/>
            <w:vAlign w:val="center"/>
          </w:tcPr>
          <w:p w14:paraId="5A2B7231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枣庄市薛城区沙沟镇南常东村</w:t>
            </w:r>
          </w:p>
        </w:tc>
      </w:tr>
      <w:tr w14:paraId="4AC0B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5D91D98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  <w:vAlign w:val="center"/>
          </w:tcPr>
          <w:p w14:paraId="3F53DF1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前西仓孙氏旧宅</w:t>
            </w:r>
          </w:p>
        </w:tc>
        <w:tc>
          <w:tcPr>
            <w:tcW w:w="1985" w:type="dxa"/>
            <w:vAlign w:val="center"/>
          </w:tcPr>
          <w:p w14:paraId="0FA38D7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古建筑</w:t>
            </w:r>
          </w:p>
        </w:tc>
        <w:tc>
          <w:tcPr>
            <w:tcW w:w="1417" w:type="dxa"/>
            <w:vAlign w:val="center"/>
          </w:tcPr>
          <w:p w14:paraId="1077DD7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清代</w:t>
            </w:r>
          </w:p>
        </w:tc>
        <w:tc>
          <w:tcPr>
            <w:tcW w:w="3686" w:type="dxa"/>
            <w:vAlign w:val="center"/>
          </w:tcPr>
          <w:p w14:paraId="6177C4AB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枣庄市薛城区陶庄镇前西仓村</w:t>
            </w:r>
          </w:p>
        </w:tc>
      </w:tr>
      <w:tr w14:paraId="139CF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5DE9DC0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14:paraId="6FAA38D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南常西村油碾</w:t>
            </w:r>
          </w:p>
        </w:tc>
        <w:tc>
          <w:tcPr>
            <w:tcW w:w="1985" w:type="dxa"/>
            <w:vAlign w:val="center"/>
          </w:tcPr>
          <w:p w14:paraId="7053F44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古建筑</w:t>
            </w:r>
          </w:p>
        </w:tc>
        <w:tc>
          <w:tcPr>
            <w:tcW w:w="1417" w:type="dxa"/>
            <w:vAlign w:val="center"/>
          </w:tcPr>
          <w:p w14:paraId="5FCE8BE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待定</w:t>
            </w:r>
          </w:p>
        </w:tc>
        <w:tc>
          <w:tcPr>
            <w:tcW w:w="3686" w:type="dxa"/>
            <w:vAlign w:val="center"/>
          </w:tcPr>
          <w:p w14:paraId="11DAD7FF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枣庄市薛城区沙沟镇南常西村</w:t>
            </w:r>
          </w:p>
        </w:tc>
      </w:tr>
      <w:tr w14:paraId="6907C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08B1E88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  <w:vAlign w:val="center"/>
          </w:tcPr>
          <w:p w14:paraId="2C325EE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官庄村陈马氏节孝碑</w:t>
            </w:r>
          </w:p>
        </w:tc>
        <w:tc>
          <w:tcPr>
            <w:tcW w:w="1985" w:type="dxa"/>
            <w:vAlign w:val="center"/>
          </w:tcPr>
          <w:p w14:paraId="236FB84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石窟寺及石刻</w:t>
            </w:r>
          </w:p>
        </w:tc>
        <w:tc>
          <w:tcPr>
            <w:tcW w:w="1417" w:type="dxa"/>
            <w:vAlign w:val="center"/>
          </w:tcPr>
          <w:p w14:paraId="0FFD7F5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清代</w:t>
            </w:r>
          </w:p>
        </w:tc>
        <w:tc>
          <w:tcPr>
            <w:tcW w:w="3686" w:type="dxa"/>
            <w:vAlign w:val="center"/>
          </w:tcPr>
          <w:p w14:paraId="0B0C117E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枣庄市薛城区邹坞镇官庄村</w:t>
            </w:r>
          </w:p>
        </w:tc>
      </w:tr>
      <w:tr w14:paraId="22104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6A96F8B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  <w:vAlign w:val="center"/>
          </w:tcPr>
          <w:p w14:paraId="3CCFFE7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铁佛村南碑刻</w:t>
            </w:r>
          </w:p>
        </w:tc>
        <w:tc>
          <w:tcPr>
            <w:tcW w:w="1985" w:type="dxa"/>
            <w:vAlign w:val="center"/>
          </w:tcPr>
          <w:p w14:paraId="1262C6D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石窟寺及石刻</w:t>
            </w:r>
          </w:p>
        </w:tc>
        <w:tc>
          <w:tcPr>
            <w:tcW w:w="1417" w:type="dxa"/>
            <w:vAlign w:val="center"/>
          </w:tcPr>
          <w:p w14:paraId="72741B1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清代</w:t>
            </w:r>
          </w:p>
        </w:tc>
        <w:tc>
          <w:tcPr>
            <w:tcW w:w="3686" w:type="dxa"/>
            <w:vAlign w:val="center"/>
          </w:tcPr>
          <w:p w14:paraId="6B406FDC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枣庄市薛城区周营镇铁佛村</w:t>
            </w:r>
          </w:p>
        </w:tc>
      </w:tr>
      <w:tr w14:paraId="20432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665E198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  <w:vAlign w:val="center"/>
          </w:tcPr>
          <w:p w14:paraId="4306227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西仓桥碑刻</w:t>
            </w:r>
          </w:p>
        </w:tc>
        <w:tc>
          <w:tcPr>
            <w:tcW w:w="1985" w:type="dxa"/>
            <w:vAlign w:val="center"/>
          </w:tcPr>
          <w:p w14:paraId="5D65019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石窟寺及石刻</w:t>
            </w:r>
          </w:p>
        </w:tc>
        <w:tc>
          <w:tcPr>
            <w:tcW w:w="1417" w:type="dxa"/>
            <w:vAlign w:val="center"/>
          </w:tcPr>
          <w:p w14:paraId="06FA562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清代</w:t>
            </w:r>
          </w:p>
        </w:tc>
        <w:tc>
          <w:tcPr>
            <w:tcW w:w="3686" w:type="dxa"/>
            <w:vAlign w:val="center"/>
          </w:tcPr>
          <w:p w14:paraId="4CC798F1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枣庄市薛城区陶庄镇东仓村</w:t>
            </w:r>
          </w:p>
        </w:tc>
      </w:tr>
      <w:tr w14:paraId="6586F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4AE2D37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  <w:vAlign w:val="center"/>
          </w:tcPr>
          <w:p w14:paraId="7AD8700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刘庄刘家祖茔碑记</w:t>
            </w:r>
          </w:p>
        </w:tc>
        <w:tc>
          <w:tcPr>
            <w:tcW w:w="1985" w:type="dxa"/>
            <w:vAlign w:val="center"/>
          </w:tcPr>
          <w:p w14:paraId="5C4E7B8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石窟寺及石刻</w:t>
            </w:r>
          </w:p>
        </w:tc>
        <w:tc>
          <w:tcPr>
            <w:tcW w:w="1417" w:type="dxa"/>
            <w:vAlign w:val="center"/>
          </w:tcPr>
          <w:p w14:paraId="49E6EDA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清代</w:t>
            </w:r>
          </w:p>
        </w:tc>
        <w:tc>
          <w:tcPr>
            <w:tcW w:w="3686" w:type="dxa"/>
            <w:vAlign w:val="center"/>
          </w:tcPr>
          <w:p w14:paraId="3B37C4D5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枣庄市薛城区周营镇刘庄村北</w:t>
            </w:r>
          </w:p>
        </w:tc>
      </w:tr>
      <w:tr w14:paraId="6E7DC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069DA4D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vAlign w:val="center"/>
          </w:tcPr>
          <w:p w14:paraId="68C86C9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古井村将军俑像</w:t>
            </w:r>
          </w:p>
        </w:tc>
        <w:tc>
          <w:tcPr>
            <w:tcW w:w="1985" w:type="dxa"/>
            <w:vAlign w:val="center"/>
          </w:tcPr>
          <w:p w14:paraId="6BFAE36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石窟寺及石刻</w:t>
            </w:r>
          </w:p>
        </w:tc>
        <w:tc>
          <w:tcPr>
            <w:tcW w:w="1417" w:type="dxa"/>
            <w:vAlign w:val="center"/>
          </w:tcPr>
          <w:p w14:paraId="12F3AF2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唐代</w:t>
            </w:r>
          </w:p>
        </w:tc>
        <w:tc>
          <w:tcPr>
            <w:tcW w:w="3686" w:type="dxa"/>
            <w:vAlign w:val="center"/>
          </w:tcPr>
          <w:p w14:paraId="2992596F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枣庄市薛城区临城街道古井村</w:t>
            </w:r>
          </w:p>
        </w:tc>
      </w:tr>
      <w:tr w14:paraId="366D9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6A21BD3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  <w:vAlign w:val="center"/>
          </w:tcPr>
          <w:p w14:paraId="2B64273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湾槐树村战斗遗址</w:t>
            </w:r>
          </w:p>
        </w:tc>
        <w:tc>
          <w:tcPr>
            <w:tcW w:w="1985" w:type="dxa"/>
            <w:vAlign w:val="center"/>
          </w:tcPr>
          <w:p w14:paraId="3C41531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近现代重要史迹及代表性建筑</w:t>
            </w:r>
          </w:p>
        </w:tc>
        <w:tc>
          <w:tcPr>
            <w:tcW w:w="1417" w:type="dxa"/>
            <w:vAlign w:val="center"/>
          </w:tcPr>
          <w:p w14:paraId="311D07E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1940年</w:t>
            </w:r>
          </w:p>
        </w:tc>
        <w:tc>
          <w:tcPr>
            <w:tcW w:w="3686" w:type="dxa"/>
            <w:vAlign w:val="center"/>
          </w:tcPr>
          <w:p w14:paraId="41C4D008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枣庄市薛城区周营镇湾槐树村</w:t>
            </w:r>
          </w:p>
        </w:tc>
      </w:tr>
      <w:tr w14:paraId="7D81D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2514E93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  <w:vAlign w:val="center"/>
          </w:tcPr>
          <w:p w14:paraId="2E43C01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薛庄村地下交通站</w:t>
            </w:r>
          </w:p>
        </w:tc>
        <w:tc>
          <w:tcPr>
            <w:tcW w:w="1985" w:type="dxa"/>
            <w:vAlign w:val="center"/>
          </w:tcPr>
          <w:p w14:paraId="782E104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近现代重要史迹及代表性建筑</w:t>
            </w:r>
          </w:p>
        </w:tc>
        <w:tc>
          <w:tcPr>
            <w:tcW w:w="1417" w:type="dxa"/>
            <w:vAlign w:val="center"/>
          </w:tcPr>
          <w:p w14:paraId="1A330AF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二十世纪二三十年代</w:t>
            </w:r>
          </w:p>
        </w:tc>
        <w:tc>
          <w:tcPr>
            <w:tcW w:w="3686" w:type="dxa"/>
            <w:vAlign w:val="center"/>
          </w:tcPr>
          <w:p w14:paraId="3337C4B3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枣庄市薛城区常庄街道薛庄村</w:t>
            </w:r>
          </w:p>
        </w:tc>
      </w:tr>
      <w:tr w14:paraId="6F273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7951E53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  <w:vAlign w:val="center"/>
          </w:tcPr>
          <w:p w14:paraId="55D26FD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张建富烈士墓</w:t>
            </w:r>
          </w:p>
        </w:tc>
        <w:tc>
          <w:tcPr>
            <w:tcW w:w="1985" w:type="dxa"/>
            <w:vAlign w:val="center"/>
          </w:tcPr>
          <w:p w14:paraId="0518E89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近现代重要史迹及代表性建筑</w:t>
            </w:r>
          </w:p>
        </w:tc>
        <w:tc>
          <w:tcPr>
            <w:tcW w:w="1417" w:type="dxa"/>
            <w:vAlign w:val="center"/>
          </w:tcPr>
          <w:p w14:paraId="279EC045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1943年6月</w:t>
            </w:r>
          </w:p>
        </w:tc>
        <w:tc>
          <w:tcPr>
            <w:tcW w:w="3686" w:type="dxa"/>
            <w:vAlign w:val="center"/>
          </w:tcPr>
          <w:p w14:paraId="1042D662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枣庄市薛城区常庄街道小山村</w:t>
            </w:r>
          </w:p>
        </w:tc>
      </w:tr>
      <w:tr w14:paraId="2EBC2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4DF88DB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  <w:vAlign w:val="center"/>
          </w:tcPr>
          <w:p w14:paraId="5362486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宋芳馨烈士墓</w:t>
            </w:r>
          </w:p>
        </w:tc>
        <w:tc>
          <w:tcPr>
            <w:tcW w:w="1985" w:type="dxa"/>
            <w:vAlign w:val="center"/>
          </w:tcPr>
          <w:p w14:paraId="7C81635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近现代重要史迹及代表性建筑</w:t>
            </w:r>
          </w:p>
        </w:tc>
        <w:tc>
          <w:tcPr>
            <w:tcW w:w="1417" w:type="dxa"/>
            <w:vAlign w:val="center"/>
          </w:tcPr>
          <w:p w14:paraId="0ACD40C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1945年6月</w:t>
            </w:r>
          </w:p>
        </w:tc>
        <w:tc>
          <w:tcPr>
            <w:tcW w:w="3686" w:type="dxa"/>
            <w:vAlign w:val="center"/>
          </w:tcPr>
          <w:p w14:paraId="7F3BA880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枣庄市薛城区常庄街道王庄村</w:t>
            </w:r>
          </w:p>
        </w:tc>
      </w:tr>
      <w:tr w14:paraId="5A052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0246EEB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14:paraId="7640060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山东能源枣矿集团联创公司机电科仓库</w:t>
            </w:r>
          </w:p>
        </w:tc>
        <w:tc>
          <w:tcPr>
            <w:tcW w:w="1985" w:type="dxa"/>
            <w:vAlign w:val="center"/>
          </w:tcPr>
          <w:p w14:paraId="1133C21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近现代重要史迹及代表性建筑</w:t>
            </w:r>
          </w:p>
        </w:tc>
        <w:tc>
          <w:tcPr>
            <w:tcW w:w="1417" w:type="dxa"/>
            <w:vAlign w:val="center"/>
          </w:tcPr>
          <w:p w14:paraId="09AAAA4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二十世纪二三十年代</w:t>
            </w:r>
          </w:p>
        </w:tc>
        <w:tc>
          <w:tcPr>
            <w:tcW w:w="3686" w:type="dxa"/>
            <w:vAlign w:val="center"/>
          </w:tcPr>
          <w:p w14:paraId="7353342A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枣庄市薛城区陶庄镇联创公司院内</w:t>
            </w:r>
          </w:p>
        </w:tc>
      </w:tr>
      <w:tr w14:paraId="2F6F4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13F4D3E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  <w:vAlign w:val="center"/>
          </w:tcPr>
          <w:p w14:paraId="3270FA9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山东能源枣矿集团联创公司西井办公楼</w:t>
            </w:r>
          </w:p>
        </w:tc>
        <w:tc>
          <w:tcPr>
            <w:tcW w:w="1985" w:type="dxa"/>
            <w:vAlign w:val="center"/>
          </w:tcPr>
          <w:p w14:paraId="334B226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近现代重要史迹及代表性建筑</w:t>
            </w:r>
          </w:p>
        </w:tc>
        <w:tc>
          <w:tcPr>
            <w:tcW w:w="1417" w:type="dxa"/>
            <w:vAlign w:val="center"/>
          </w:tcPr>
          <w:p w14:paraId="6473297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二十世纪五十年代</w:t>
            </w:r>
          </w:p>
        </w:tc>
        <w:tc>
          <w:tcPr>
            <w:tcW w:w="3686" w:type="dxa"/>
            <w:vAlign w:val="center"/>
          </w:tcPr>
          <w:p w14:paraId="310BDECE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枣庄市薛城区陶庄镇联创公司活性炭厂院内</w:t>
            </w:r>
          </w:p>
        </w:tc>
      </w:tr>
      <w:tr w14:paraId="46C77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5BF7E26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  <w:vAlign w:val="center"/>
          </w:tcPr>
          <w:p w14:paraId="4FB50EF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山东能源枣矿集团联创公司西圩子城墙遗址</w:t>
            </w:r>
          </w:p>
        </w:tc>
        <w:tc>
          <w:tcPr>
            <w:tcW w:w="1985" w:type="dxa"/>
            <w:vAlign w:val="center"/>
          </w:tcPr>
          <w:p w14:paraId="700BDE2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近现代重要史迹及代表性建筑</w:t>
            </w:r>
          </w:p>
        </w:tc>
        <w:tc>
          <w:tcPr>
            <w:tcW w:w="1417" w:type="dxa"/>
            <w:vAlign w:val="center"/>
          </w:tcPr>
          <w:p w14:paraId="1255DEB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二十世纪二十年代</w:t>
            </w:r>
          </w:p>
        </w:tc>
        <w:tc>
          <w:tcPr>
            <w:tcW w:w="3686" w:type="dxa"/>
            <w:vAlign w:val="center"/>
          </w:tcPr>
          <w:p w14:paraId="034D47C8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枣庄市薛城区陶庄镇联创公司特油厂院内</w:t>
            </w:r>
          </w:p>
        </w:tc>
      </w:tr>
      <w:tr w14:paraId="09F91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6CA54B5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  <w:vAlign w:val="center"/>
          </w:tcPr>
          <w:p w14:paraId="1C4902E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陶庄矿三斜井浴室</w:t>
            </w:r>
          </w:p>
        </w:tc>
        <w:tc>
          <w:tcPr>
            <w:tcW w:w="1985" w:type="dxa"/>
            <w:vAlign w:val="center"/>
          </w:tcPr>
          <w:p w14:paraId="38023DB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近现代重要史迹及代表性建筑</w:t>
            </w:r>
          </w:p>
        </w:tc>
        <w:tc>
          <w:tcPr>
            <w:tcW w:w="1417" w:type="dxa"/>
            <w:vAlign w:val="center"/>
          </w:tcPr>
          <w:p w14:paraId="4905E2A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1964年</w:t>
            </w:r>
          </w:p>
        </w:tc>
        <w:tc>
          <w:tcPr>
            <w:tcW w:w="3686" w:type="dxa"/>
            <w:vAlign w:val="center"/>
          </w:tcPr>
          <w:p w14:paraId="01D60136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枣庄市薛城区陶庄镇唐庄村</w:t>
            </w:r>
          </w:p>
        </w:tc>
      </w:tr>
      <w:tr w14:paraId="51466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34536B9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  <w:vAlign w:val="center"/>
          </w:tcPr>
          <w:p w14:paraId="7F542E0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陶庄矿风井遗址</w:t>
            </w:r>
          </w:p>
        </w:tc>
        <w:tc>
          <w:tcPr>
            <w:tcW w:w="1985" w:type="dxa"/>
            <w:vAlign w:val="center"/>
          </w:tcPr>
          <w:p w14:paraId="5B76C8D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近现代重要史迹及代表性建筑</w:t>
            </w:r>
          </w:p>
        </w:tc>
        <w:tc>
          <w:tcPr>
            <w:tcW w:w="1417" w:type="dxa"/>
            <w:vAlign w:val="center"/>
          </w:tcPr>
          <w:p w14:paraId="770430A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1962年</w:t>
            </w:r>
          </w:p>
        </w:tc>
        <w:tc>
          <w:tcPr>
            <w:tcW w:w="3686" w:type="dxa"/>
            <w:vAlign w:val="center"/>
          </w:tcPr>
          <w:p w14:paraId="76CA7DBB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枣庄市薛城区陶庄镇西防备村</w:t>
            </w:r>
          </w:p>
        </w:tc>
      </w:tr>
      <w:tr w14:paraId="5CC68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1530EE5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  <w:vAlign w:val="center"/>
          </w:tcPr>
          <w:p w14:paraId="1133C76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陶庄矿水塔</w:t>
            </w:r>
          </w:p>
        </w:tc>
        <w:tc>
          <w:tcPr>
            <w:tcW w:w="1985" w:type="dxa"/>
            <w:vAlign w:val="center"/>
          </w:tcPr>
          <w:p w14:paraId="0A75D82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近现代重要史迹及代表性建筑</w:t>
            </w:r>
          </w:p>
        </w:tc>
        <w:tc>
          <w:tcPr>
            <w:tcW w:w="1417" w:type="dxa"/>
            <w:vAlign w:val="center"/>
          </w:tcPr>
          <w:p w14:paraId="65F1C47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二十世纪六十年代</w:t>
            </w:r>
          </w:p>
        </w:tc>
        <w:tc>
          <w:tcPr>
            <w:tcW w:w="3686" w:type="dxa"/>
            <w:vAlign w:val="center"/>
          </w:tcPr>
          <w:p w14:paraId="070B6FA4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枣庄市薛城区陶庄镇联创公司支架厂院内</w:t>
            </w:r>
          </w:p>
        </w:tc>
      </w:tr>
      <w:tr w14:paraId="43CC4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47731AE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36</w:t>
            </w:r>
          </w:p>
        </w:tc>
        <w:tc>
          <w:tcPr>
            <w:tcW w:w="2552" w:type="dxa"/>
            <w:vAlign w:val="center"/>
          </w:tcPr>
          <w:p w14:paraId="25DB775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反修桥</w:t>
            </w:r>
          </w:p>
        </w:tc>
        <w:tc>
          <w:tcPr>
            <w:tcW w:w="1985" w:type="dxa"/>
            <w:vAlign w:val="center"/>
          </w:tcPr>
          <w:p w14:paraId="6F7E2EA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近现代重要史迹及代表性建筑</w:t>
            </w:r>
          </w:p>
        </w:tc>
        <w:tc>
          <w:tcPr>
            <w:tcW w:w="1417" w:type="dxa"/>
            <w:vAlign w:val="center"/>
          </w:tcPr>
          <w:p w14:paraId="56CFB12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1972年5月</w:t>
            </w:r>
          </w:p>
        </w:tc>
        <w:tc>
          <w:tcPr>
            <w:tcW w:w="3686" w:type="dxa"/>
            <w:vAlign w:val="center"/>
          </w:tcPr>
          <w:p w14:paraId="78CBF6E9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枣庄市薛城区新城街道大吕巷村</w:t>
            </w:r>
          </w:p>
        </w:tc>
      </w:tr>
      <w:tr w14:paraId="5DD69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100D936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37</w:t>
            </w:r>
          </w:p>
        </w:tc>
        <w:tc>
          <w:tcPr>
            <w:tcW w:w="2552" w:type="dxa"/>
            <w:vAlign w:val="center"/>
          </w:tcPr>
          <w:p w14:paraId="73DCB07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周庄古桥</w:t>
            </w:r>
          </w:p>
        </w:tc>
        <w:tc>
          <w:tcPr>
            <w:tcW w:w="1985" w:type="dxa"/>
            <w:vAlign w:val="center"/>
          </w:tcPr>
          <w:p w14:paraId="746B454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近现代重要史迹及代表性建筑</w:t>
            </w:r>
          </w:p>
        </w:tc>
        <w:tc>
          <w:tcPr>
            <w:tcW w:w="1417" w:type="dxa"/>
            <w:vAlign w:val="center"/>
          </w:tcPr>
          <w:p w14:paraId="524CE87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二十世纪六七十年代</w:t>
            </w:r>
          </w:p>
        </w:tc>
        <w:tc>
          <w:tcPr>
            <w:tcW w:w="3686" w:type="dxa"/>
            <w:vAlign w:val="center"/>
          </w:tcPr>
          <w:p w14:paraId="6B7E0D71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枣庄市薛城区常庄街道周庄村</w:t>
            </w:r>
          </w:p>
        </w:tc>
      </w:tr>
      <w:tr w14:paraId="79F34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0BBD1CE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  <w:vAlign w:val="center"/>
          </w:tcPr>
          <w:p w14:paraId="710B46B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龚震华故居</w:t>
            </w:r>
          </w:p>
        </w:tc>
        <w:tc>
          <w:tcPr>
            <w:tcW w:w="1985" w:type="dxa"/>
            <w:vAlign w:val="center"/>
          </w:tcPr>
          <w:p w14:paraId="58A521D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近现代重要史迹及代表性建筑</w:t>
            </w:r>
          </w:p>
        </w:tc>
        <w:tc>
          <w:tcPr>
            <w:tcW w:w="1417" w:type="dxa"/>
            <w:vAlign w:val="center"/>
          </w:tcPr>
          <w:p w14:paraId="5211027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二十世纪二十年代</w:t>
            </w:r>
          </w:p>
        </w:tc>
        <w:tc>
          <w:tcPr>
            <w:tcW w:w="3686" w:type="dxa"/>
            <w:vAlign w:val="center"/>
          </w:tcPr>
          <w:p w14:paraId="71984746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枣庄市薛城区沙沟镇龚庄村</w:t>
            </w:r>
          </w:p>
        </w:tc>
      </w:tr>
      <w:tr w14:paraId="3146C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0472C96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39</w:t>
            </w:r>
          </w:p>
        </w:tc>
        <w:tc>
          <w:tcPr>
            <w:tcW w:w="2552" w:type="dxa"/>
            <w:vAlign w:val="center"/>
          </w:tcPr>
          <w:p w14:paraId="42A4ED7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苗谷堆古井</w:t>
            </w:r>
          </w:p>
        </w:tc>
        <w:tc>
          <w:tcPr>
            <w:tcW w:w="1985" w:type="dxa"/>
            <w:vAlign w:val="center"/>
          </w:tcPr>
          <w:p w14:paraId="4C3632B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近现代重要史迹及代表性建筑</w:t>
            </w:r>
          </w:p>
        </w:tc>
        <w:tc>
          <w:tcPr>
            <w:tcW w:w="1417" w:type="dxa"/>
            <w:vAlign w:val="center"/>
          </w:tcPr>
          <w:p w14:paraId="56454DF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1962年</w:t>
            </w:r>
          </w:p>
        </w:tc>
        <w:tc>
          <w:tcPr>
            <w:tcW w:w="3686" w:type="dxa"/>
            <w:vAlign w:val="center"/>
          </w:tcPr>
          <w:p w14:paraId="3BCC8CEA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枣庄市薛城区陶庄镇苗谷堆村</w:t>
            </w:r>
          </w:p>
        </w:tc>
      </w:tr>
      <w:tr w14:paraId="69C3D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04A034F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  <w:vAlign w:val="center"/>
          </w:tcPr>
          <w:p w14:paraId="111D852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张庄村井</w:t>
            </w:r>
          </w:p>
        </w:tc>
        <w:tc>
          <w:tcPr>
            <w:tcW w:w="1985" w:type="dxa"/>
            <w:vAlign w:val="center"/>
          </w:tcPr>
          <w:p w14:paraId="34893E2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近现代重要史迹及代表性建筑</w:t>
            </w:r>
          </w:p>
        </w:tc>
        <w:tc>
          <w:tcPr>
            <w:tcW w:w="1417" w:type="dxa"/>
            <w:vAlign w:val="center"/>
          </w:tcPr>
          <w:p w14:paraId="1022E92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二十世纪五六十年代</w:t>
            </w:r>
          </w:p>
        </w:tc>
        <w:tc>
          <w:tcPr>
            <w:tcW w:w="3686" w:type="dxa"/>
            <w:vAlign w:val="center"/>
          </w:tcPr>
          <w:p w14:paraId="2656C4AD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枣庄市薛城区沙沟镇张庄村委会北</w:t>
            </w:r>
          </w:p>
        </w:tc>
      </w:tr>
      <w:tr w14:paraId="7FEA8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18F482F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41</w:t>
            </w:r>
          </w:p>
        </w:tc>
        <w:tc>
          <w:tcPr>
            <w:tcW w:w="2552" w:type="dxa"/>
            <w:vAlign w:val="center"/>
          </w:tcPr>
          <w:p w14:paraId="7751A2A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黑峪水库落成纪念碑</w:t>
            </w:r>
          </w:p>
        </w:tc>
        <w:tc>
          <w:tcPr>
            <w:tcW w:w="1985" w:type="dxa"/>
            <w:vAlign w:val="center"/>
          </w:tcPr>
          <w:p w14:paraId="11D91DA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近现代重要史迹及代表性建筑</w:t>
            </w:r>
          </w:p>
        </w:tc>
        <w:tc>
          <w:tcPr>
            <w:tcW w:w="1417" w:type="dxa"/>
            <w:vAlign w:val="center"/>
          </w:tcPr>
          <w:p w14:paraId="51548DB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1963年</w:t>
            </w:r>
          </w:p>
        </w:tc>
        <w:tc>
          <w:tcPr>
            <w:tcW w:w="3686" w:type="dxa"/>
            <w:vAlign w:val="center"/>
          </w:tcPr>
          <w:p w14:paraId="33CDF987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枣庄市薛城区新城街道黑峪村黑峪水库大坝北首</w:t>
            </w:r>
          </w:p>
        </w:tc>
      </w:tr>
      <w:tr w14:paraId="07F4A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63F7B1E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42</w:t>
            </w:r>
          </w:p>
        </w:tc>
        <w:tc>
          <w:tcPr>
            <w:tcW w:w="2552" w:type="dxa"/>
            <w:vAlign w:val="center"/>
          </w:tcPr>
          <w:p w14:paraId="3071C2E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大山村胜利渠</w:t>
            </w:r>
          </w:p>
        </w:tc>
        <w:tc>
          <w:tcPr>
            <w:tcW w:w="1985" w:type="dxa"/>
            <w:vAlign w:val="center"/>
          </w:tcPr>
          <w:p w14:paraId="174F617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近现代重要史迹及代表性建筑</w:t>
            </w:r>
          </w:p>
        </w:tc>
        <w:tc>
          <w:tcPr>
            <w:tcW w:w="1417" w:type="dxa"/>
            <w:vAlign w:val="center"/>
          </w:tcPr>
          <w:p w14:paraId="5B5B505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1977年6月</w:t>
            </w:r>
          </w:p>
        </w:tc>
        <w:tc>
          <w:tcPr>
            <w:tcW w:w="3686" w:type="dxa"/>
            <w:vAlign w:val="center"/>
          </w:tcPr>
          <w:p w14:paraId="5925532C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枣庄市薛城区常庄街道大山村</w:t>
            </w:r>
          </w:p>
        </w:tc>
      </w:tr>
      <w:tr w14:paraId="2F337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4F13174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43</w:t>
            </w:r>
          </w:p>
        </w:tc>
        <w:tc>
          <w:tcPr>
            <w:tcW w:w="2552" w:type="dxa"/>
            <w:vAlign w:val="center"/>
          </w:tcPr>
          <w:p w14:paraId="2A6FEB1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铁道游击队纪念园碑廊</w:t>
            </w:r>
          </w:p>
        </w:tc>
        <w:tc>
          <w:tcPr>
            <w:tcW w:w="1985" w:type="dxa"/>
            <w:vAlign w:val="center"/>
          </w:tcPr>
          <w:p w14:paraId="229B6A7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近现代重要史迹及代表性建筑</w:t>
            </w:r>
          </w:p>
        </w:tc>
        <w:tc>
          <w:tcPr>
            <w:tcW w:w="1417" w:type="dxa"/>
            <w:vAlign w:val="center"/>
          </w:tcPr>
          <w:p w14:paraId="3F5104A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1995年</w:t>
            </w:r>
          </w:p>
        </w:tc>
        <w:tc>
          <w:tcPr>
            <w:tcW w:w="3686" w:type="dxa"/>
            <w:vAlign w:val="center"/>
          </w:tcPr>
          <w:p w14:paraId="222CE3FF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枣庄市薛城区常庄街道铁道游击队纪念园内</w:t>
            </w:r>
          </w:p>
        </w:tc>
      </w:tr>
      <w:tr w14:paraId="66ECA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64BEFD9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  <w:vAlign w:val="center"/>
          </w:tcPr>
          <w:p w14:paraId="0E12667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张庄村张家公寨碑刻</w:t>
            </w:r>
          </w:p>
        </w:tc>
        <w:tc>
          <w:tcPr>
            <w:tcW w:w="1985" w:type="dxa"/>
            <w:vAlign w:val="center"/>
          </w:tcPr>
          <w:p w14:paraId="72F0AA7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近现代重要史迹及代表性建筑</w:t>
            </w:r>
          </w:p>
        </w:tc>
        <w:tc>
          <w:tcPr>
            <w:tcW w:w="1417" w:type="dxa"/>
            <w:vAlign w:val="center"/>
          </w:tcPr>
          <w:p w14:paraId="15C8273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1924年</w:t>
            </w:r>
          </w:p>
        </w:tc>
        <w:tc>
          <w:tcPr>
            <w:tcW w:w="3686" w:type="dxa"/>
            <w:vAlign w:val="center"/>
          </w:tcPr>
          <w:p w14:paraId="3A9450CD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枣庄市薛城区沙沟镇张庄村西</w:t>
            </w:r>
          </w:p>
        </w:tc>
      </w:tr>
    </w:tbl>
    <w:p w14:paraId="1F9D0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 w:eastAsia="仿宋_GB2312" w:cs="Times New Roman"/>
          <w:sz w:val="24"/>
          <w:szCs w:val="24"/>
        </w:rPr>
      </w:pPr>
    </w:p>
    <w:p w14:paraId="70D56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Times New Roman" w:eastAsia="方正小标宋简体" w:cs="Times New Roman"/>
          <w:sz w:val="44"/>
          <w:szCs w:val="44"/>
        </w:rPr>
      </w:pPr>
    </w:p>
    <w:p w14:paraId="749C3E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textAlignment w:val="auto"/>
        <w:rPr>
          <w:rFonts w:hint="default" w:ascii="宋体" w:hAnsi="Times New Roman" w:eastAsia="宋体" w:cs="宋体"/>
          <w:kern w:val="0"/>
          <w:sz w:val="29"/>
          <w:szCs w:val="29"/>
          <w:u w:val="none"/>
          <w:lang w:val="en-US" w:eastAsia="zh-CN" w:bidi="ar-SA"/>
        </w:rPr>
      </w:pPr>
    </w:p>
    <w:p w14:paraId="6407E9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textAlignment w:val="auto"/>
        <w:rPr>
          <w:rFonts w:hint="default" w:ascii="宋体" w:hAnsi="Times New Roman" w:eastAsia="宋体" w:cs="宋体"/>
          <w:kern w:val="0"/>
          <w:sz w:val="29"/>
          <w:szCs w:val="29"/>
          <w:u w:val="none"/>
          <w:lang w:val="en-US" w:eastAsia="zh-CN" w:bidi="ar-SA"/>
        </w:rPr>
      </w:pPr>
    </w:p>
    <w:p w14:paraId="29F4C06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jc w:val="center"/>
        <w:textAlignment w:val="auto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宋体" w:cs="Times New Roman"/>
          <w:color w:val="auto"/>
          <w:spacing w:val="0"/>
          <w:kern w:val="21"/>
          <w:sz w:val="28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365760</wp:posOffset>
                </wp:positionV>
                <wp:extent cx="558546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17905" y="9469755"/>
                          <a:ext cx="55854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7pt;margin-top:28.8pt;height:0pt;width:439.8pt;z-index:251660288;mso-width-relative:page;mso-height-relative:page;" filled="f" stroked="t" coordsize="21600,21600" o:gfxdata="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yv7oz9YAAAAIAQAADwAAAAAAAAABACAAAAAiAAAAZHJzL2Rvd25yZXYueG1sUEsB&#10;AhQAFAAAAAgAh07iQIYAZs/3AQAAywMAAA4AAAAAAAAAAQAgAAAAJQEAAGRycy9lMm9Eb2MueG1s&#10;UEsFBgAAAAAGAAYAWQEAAI4FAAAA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宋体" w:cs="Times New Roman"/>
          <w:color w:val="auto"/>
          <w:spacing w:val="0"/>
          <w:kern w:val="21"/>
          <w:sz w:val="28"/>
          <w:u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99060</wp:posOffset>
                </wp:positionV>
                <wp:extent cx="558546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54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5pt;margin-top:7.8pt;height:0pt;width:439.8pt;z-index:251661312;mso-width-relative:page;mso-height-relative:page;" filled="f" stroked="t" coordsize="21600,21600" o:gfxdata="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3uFRLVAAAA&#10;CQEAAA8AAAAAAAAAAQAgAAAAIgAAAGRycy9kb3ducmV2LnhtbFBLAQIUABQAAAAIAIdO4kCrmsOs&#10;5wEAAL8DAAAOAAAAAAAAAAEAIAAAACQBAABkcnMvZTJvRG9jLnhtbFBLBQYAAAAABgAGAFkBAAB9&#10;BQAAAAA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pacing w:val="0"/>
          <w:kern w:val="21"/>
          <w:sz w:val="28"/>
          <w:szCs w:val="28"/>
          <w:u w:val="none"/>
        </w:rPr>
        <w:t xml:space="preserve">薛城区人民政府办公室                 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1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1"/>
          <w:sz w:val="28"/>
          <w:szCs w:val="28"/>
          <w:u w:val="none"/>
        </w:rPr>
        <w:t xml:space="preserve"> 202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1"/>
          <w:sz w:val="28"/>
          <w:szCs w:val="28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1"/>
          <w:sz w:val="28"/>
          <w:szCs w:val="28"/>
          <w:u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1"/>
          <w:sz w:val="28"/>
          <w:szCs w:val="28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1"/>
          <w:sz w:val="28"/>
          <w:szCs w:val="28"/>
          <w:u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1"/>
          <w:sz w:val="28"/>
          <w:szCs w:val="28"/>
          <w:u w:val="none"/>
          <w:lang w:val="en-US" w:eastAsia="zh-CN"/>
        </w:rPr>
        <w:t>7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pacing w:val="0"/>
          <w:kern w:val="21"/>
          <w:sz w:val="28"/>
          <w:szCs w:val="28"/>
          <w:u w:val="none"/>
        </w:rPr>
        <w:t>日印发</w:t>
      </w:r>
    </w:p>
    <w:sectPr>
      <w:footerReference r:id="rId3" w:type="default"/>
      <w:pgSz w:w="11906" w:h="16838"/>
      <w:pgMar w:top="1701" w:right="1701" w:bottom="1701" w:left="1701" w:header="1134" w:footer="113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C589B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2FD026">
                          <w:pPr>
                            <w:pStyle w:val="1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2FD026">
                    <w:pPr>
                      <w:pStyle w:val="1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2C5"/>
    <w:rsid w:val="00180942"/>
    <w:rsid w:val="00186C5D"/>
    <w:rsid w:val="001C37C0"/>
    <w:rsid w:val="003332C5"/>
    <w:rsid w:val="0047294E"/>
    <w:rsid w:val="007F1F08"/>
    <w:rsid w:val="00930A8B"/>
    <w:rsid w:val="00964EBF"/>
    <w:rsid w:val="00B64EB5"/>
    <w:rsid w:val="00B83355"/>
    <w:rsid w:val="00C41558"/>
    <w:rsid w:val="00CB6164"/>
    <w:rsid w:val="00D625D3"/>
    <w:rsid w:val="00DF6C4C"/>
    <w:rsid w:val="00ED5093"/>
    <w:rsid w:val="00F43BF6"/>
    <w:rsid w:val="47F374EC"/>
    <w:rsid w:val="56617B1E"/>
    <w:rsid w:val="612620CE"/>
    <w:rsid w:val="758E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5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6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7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8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spacing w:after="120"/>
    </w:pPr>
  </w:style>
  <w:style w:type="paragraph" w:styleId="1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3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8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8"/>
    <w:link w:val="5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8"/>
    <w:link w:val="6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8"/>
    <w:link w:val="7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8"/>
    <w:link w:val="8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8"/>
    <w:link w:val="9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10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1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530</Words>
  <Characters>545</Characters>
  <Lines>60</Lines>
  <Paragraphs>57</Paragraphs>
  <TotalTime>10</TotalTime>
  <ScaleCrop>false</ScaleCrop>
  <LinksUpToDate>false</LinksUpToDate>
  <CharactersWithSpaces>562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2026-03-02T02:09:00Z</dcterms:created>
  <dc:creator>Jian Song</dc:creator>
  <cp:lastModifiedBy>残念の封</cp:lastModifiedBy>
  <dcterms:modified xsi:type="dcterms:W3CDTF">2026-03-07T04:03:38Z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eyJoZGlkIjoiYmE4ZjI5YzRjOTUyODUyZWVhNGI0MGVhZGNiYTE3YzciLCJ1c2VySWQiOiI1OTYwODE2MTMifQ==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36063716E46844D3AA10E23A91735712_12</vt:lpwstr>
  </property>
</Properties>
</file>