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薛城区供水公司出厂水水质公告</w:t>
      </w:r>
    </w:p>
    <w:p/>
    <w:tbl>
      <w:tblPr>
        <w:tblStyle w:val="2"/>
        <w:tblW w:w="1387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01"/>
        <w:gridCol w:w="1073"/>
        <w:gridCol w:w="1348"/>
        <w:gridCol w:w="624"/>
        <w:gridCol w:w="1278"/>
        <w:gridCol w:w="1149"/>
        <w:gridCol w:w="1282"/>
        <w:gridCol w:w="1263"/>
        <w:gridCol w:w="1137"/>
        <w:gridCol w:w="1679"/>
        <w:gridCol w:w="18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检测项目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浑浊度（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NTU)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色度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臭和味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肉眼可见物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高锰酸盐指数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(mg/L）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游离氯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(mg/L)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菌落总数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 (CFU/mL)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总大肠菌群（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CFU/100mL)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大肠埃希氏菌（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CFU/100mL)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标准值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1 (</w:t>
            </w: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特殊情况≤3）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≤15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无异臭、异味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≤3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≥0.3，≤2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100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不应检出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不应检出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采样日期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采样点</w:t>
            </w:r>
          </w:p>
        </w:tc>
        <w:tc>
          <w:tcPr>
            <w:tcW w:w="11601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检测结果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2023.10.23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tabs>
                <w:tab w:val="left" w:pos="477"/>
              </w:tabs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0.29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0.64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0.34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3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2023.10.24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tabs>
                <w:tab w:val="left" w:pos="543"/>
              </w:tabs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0.28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0.67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3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2023.10.25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0.28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0.65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0.36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2023.10.26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0.26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0.60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0.33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3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2023.10.27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0.29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0.62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0.35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3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2023.10.28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0.27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0.61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5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2023.10.29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永福水厂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0.30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0.63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0.33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38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both"/>
              <w:rPr>
                <w:rFonts w:hint="eastAsia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备注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：所有受检出厂水的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项常规指全部符合《生活饮用水卫生标准》（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GB5749-20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），出厂水受检水样合格率为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100%</w:t>
            </w:r>
          </w:p>
        </w:tc>
      </w:tr>
    </w:tbl>
    <w:p/>
    <w:p>
      <w:pPr>
        <w:jc w:val="center"/>
      </w:pPr>
      <w:r>
        <w:rPr>
          <w:rFonts w:hint="eastAsia"/>
          <w:b/>
          <w:bCs/>
          <w:sz w:val="32"/>
          <w:szCs w:val="32"/>
          <w:lang w:eastAsia="zh-CN"/>
        </w:rPr>
        <w:t>薛城区供水公司出厂水水质公告</w:t>
      </w:r>
    </w:p>
    <w:p/>
    <w:tbl>
      <w:tblPr>
        <w:tblStyle w:val="2"/>
        <w:tblW w:w="1387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01"/>
        <w:gridCol w:w="1073"/>
        <w:gridCol w:w="1348"/>
        <w:gridCol w:w="624"/>
        <w:gridCol w:w="1278"/>
        <w:gridCol w:w="1149"/>
        <w:gridCol w:w="1282"/>
        <w:gridCol w:w="1263"/>
        <w:gridCol w:w="1137"/>
        <w:gridCol w:w="1679"/>
        <w:gridCol w:w="18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检测项目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浑浊度（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NTU)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色度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臭和味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肉眼可见物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高锰酸盐指数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(mg/L）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游离氯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(mg/L)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菌落总数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 (CFU/mL)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总大肠菌群（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CFU/100mL)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大肠埃希氏菌（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CFU/100mL)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22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标准值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</w:t>
            </w: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1 (</w:t>
            </w: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特殊情况≤3）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≤15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无异臭、异味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≤3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≥0.3，≤2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100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不应检出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不应检出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采样日期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采样点</w:t>
            </w:r>
          </w:p>
        </w:tc>
        <w:tc>
          <w:tcPr>
            <w:tcW w:w="11601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Times New Roman" w:hAnsi="Times New Roman" w:eastAsia="宋体" w:cs="Times New Roman"/>
                <w:b/>
                <w:bCs w:val="0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18"/>
                <w:szCs w:val="18"/>
                <w:lang w:val="en-US" w:eastAsia="zh-CN" w:bidi="ar"/>
              </w:rPr>
              <w:t>检测结果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2023.10.23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0.37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0.67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0.35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6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2023.10.24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0.36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0.64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0.34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2023.10.25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0.39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0.66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0.36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5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2023.10.26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0.35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0.62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0.35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2023.10.27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0.37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0.65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0.37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7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2023.10.28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0.39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0.67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0.34</w:t>
            </w:r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4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2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2023.10.29</w:t>
            </w:r>
          </w:p>
        </w:tc>
        <w:tc>
          <w:tcPr>
            <w:tcW w:w="107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长江水厂</w:t>
            </w:r>
          </w:p>
        </w:tc>
        <w:tc>
          <w:tcPr>
            <w:tcW w:w="134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0.35</w:t>
            </w:r>
          </w:p>
        </w:tc>
        <w:tc>
          <w:tcPr>
            <w:tcW w:w="6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&lt;5</w:t>
            </w:r>
          </w:p>
        </w:tc>
        <w:tc>
          <w:tcPr>
            <w:tcW w:w="12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1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无</w:t>
            </w:r>
          </w:p>
        </w:tc>
        <w:tc>
          <w:tcPr>
            <w:tcW w:w="12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tabs>
                <w:tab w:val="left" w:pos="500"/>
              </w:tabs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0.64</w:t>
            </w:r>
          </w:p>
        </w:tc>
        <w:tc>
          <w:tcPr>
            <w:tcW w:w="12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tabs>
                <w:tab w:val="left" w:pos="500"/>
              </w:tabs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0.36</w:t>
            </w:r>
            <w:bookmarkStart w:id="0" w:name="_GoBack"/>
            <w:bookmarkEnd w:id="0"/>
          </w:p>
        </w:tc>
        <w:tc>
          <w:tcPr>
            <w:tcW w:w="11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tabs>
                <w:tab w:val="left" w:pos="550"/>
              </w:tabs>
              <w:spacing w:before="0" w:beforeAutospacing="1" w:after="0" w:afterAutospacing="1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  <w:t>6</w:t>
            </w:r>
          </w:p>
        </w:tc>
        <w:tc>
          <w:tcPr>
            <w:tcW w:w="167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  <w:tc>
          <w:tcPr>
            <w:tcW w:w="184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1" w:after="0" w:afterAutospacing="1"/>
              <w:ind w:left="0" w:leftChars="0" w:right="0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未检出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  <w:jc w:val="center"/>
        </w:trPr>
        <w:tc>
          <w:tcPr>
            <w:tcW w:w="1387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tabs>
                <w:tab w:val="left" w:pos="10412"/>
              </w:tabs>
              <w:spacing w:before="0" w:beforeAutospacing="1" w:after="0" w:afterAutospacing="1"/>
              <w:ind w:left="0" w:leftChars="0" w:right="0"/>
              <w:jc w:val="both"/>
              <w:rPr>
                <w:rFonts w:hint="eastAsia" w:ascii="Times New Roman" w:hAnsi="Times New Roman" w:eastAsia="宋体" w:cs="Times New Roman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备注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：所有受检出厂水的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项常规指全部符合《生活饮用水卫生标准》（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GB5749-20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"/>
              </w:rPr>
              <w:t>），出厂水受检水样合格率为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100%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ab/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A3MDFiZGVlZGMwN2JhMTI5OTY1MmY4OGI3NjUwMGMifQ=="/>
  </w:docVars>
  <w:rsids>
    <w:rsidRoot w:val="00000000"/>
    <w:rsid w:val="005C088A"/>
    <w:rsid w:val="00E744E6"/>
    <w:rsid w:val="012313A8"/>
    <w:rsid w:val="01A85D51"/>
    <w:rsid w:val="021A0C65"/>
    <w:rsid w:val="026C2EA3"/>
    <w:rsid w:val="038B2D23"/>
    <w:rsid w:val="03BC7D78"/>
    <w:rsid w:val="03CF104D"/>
    <w:rsid w:val="05361F5B"/>
    <w:rsid w:val="053F077B"/>
    <w:rsid w:val="05746676"/>
    <w:rsid w:val="05A21435"/>
    <w:rsid w:val="05AD1B88"/>
    <w:rsid w:val="06D27AF8"/>
    <w:rsid w:val="06F07F7E"/>
    <w:rsid w:val="07140111"/>
    <w:rsid w:val="07571DAC"/>
    <w:rsid w:val="08135949"/>
    <w:rsid w:val="081952B3"/>
    <w:rsid w:val="08F0070A"/>
    <w:rsid w:val="0926400A"/>
    <w:rsid w:val="096E7880"/>
    <w:rsid w:val="09727371"/>
    <w:rsid w:val="09AA4FEF"/>
    <w:rsid w:val="0A0F2E11"/>
    <w:rsid w:val="0A272579"/>
    <w:rsid w:val="0A5D6470"/>
    <w:rsid w:val="0A7113D6"/>
    <w:rsid w:val="0AFD0EBC"/>
    <w:rsid w:val="0B1306DF"/>
    <w:rsid w:val="0B845139"/>
    <w:rsid w:val="0BDF6813"/>
    <w:rsid w:val="0C300E1D"/>
    <w:rsid w:val="0C943AA2"/>
    <w:rsid w:val="0CBB102F"/>
    <w:rsid w:val="0D073F79"/>
    <w:rsid w:val="0D4A5F0F"/>
    <w:rsid w:val="0D662D48"/>
    <w:rsid w:val="0DB241E0"/>
    <w:rsid w:val="0E100F06"/>
    <w:rsid w:val="0E3A5F83"/>
    <w:rsid w:val="0EFB5712"/>
    <w:rsid w:val="0F3A3EC7"/>
    <w:rsid w:val="0F925082"/>
    <w:rsid w:val="10276AB7"/>
    <w:rsid w:val="10B07679"/>
    <w:rsid w:val="114A0351"/>
    <w:rsid w:val="11BF6842"/>
    <w:rsid w:val="11F13381"/>
    <w:rsid w:val="122D652B"/>
    <w:rsid w:val="12900868"/>
    <w:rsid w:val="12A476FD"/>
    <w:rsid w:val="13021765"/>
    <w:rsid w:val="141259D8"/>
    <w:rsid w:val="142C6C88"/>
    <w:rsid w:val="143A6CDD"/>
    <w:rsid w:val="14524026"/>
    <w:rsid w:val="146878E2"/>
    <w:rsid w:val="14753A2A"/>
    <w:rsid w:val="14787805"/>
    <w:rsid w:val="14CD18FF"/>
    <w:rsid w:val="155B515D"/>
    <w:rsid w:val="15A65D69"/>
    <w:rsid w:val="16361726"/>
    <w:rsid w:val="16FA09A5"/>
    <w:rsid w:val="181A30AD"/>
    <w:rsid w:val="194128BC"/>
    <w:rsid w:val="19622F5E"/>
    <w:rsid w:val="19CA0B03"/>
    <w:rsid w:val="19E33973"/>
    <w:rsid w:val="1A6E76E0"/>
    <w:rsid w:val="1ADD6614"/>
    <w:rsid w:val="1B0667DC"/>
    <w:rsid w:val="1B124510"/>
    <w:rsid w:val="1B5C578B"/>
    <w:rsid w:val="1C073948"/>
    <w:rsid w:val="1C8E5E18"/>
    <w:rsid w:val="1D1207F7"/>
    <w:rsid w:val="1D230C56"/>
    <w:rsid w:val="1E067C30"/>
    <w:rsid w:val="1E124827"/>
    <w:rsid w:val="1EC11F43"/>
    <w:rsid w:val="1F617814"/>
    <w:rsid w:val="1F6E1F30"/>
    <w:rsid w:val="20256A93"/>
    <w:rsid w:val="20D61B3B"/>
    <w:rsid w:val="21221225"/>
    <w:rsid w:val="214178FD"/>
    <w:rsid w:val="218D2B42"/>
    <w:rsid w:val="21F163C5"/>
    <w:rsid w:val="223E3E3C"/>
    <w:rsid w:val="238A00F0"/>
    <w:rsid w:val="23BA3996"/>
    <w:rsid w:val="23C2284B"/>
    <w:rsid w:val="23D031BA"/>
    <w:rsid w:val="23D11E9A"/>
    <w:rsid w:val="240D1D18"/>
    <w:rsid w:val="243454F7"/>
    <w:rsid w:val="2446347C"/>
    <w:rsid w:val="24594F5D"/>
    <w:rsid w:val="24651B54"/>
    <w:rsid w:val="251E1D03"/>
    <w:rsid w:val="255A0F8D"/>
    <w:rsid w:val="25697422"/>
    <w:rsid w:val="258979E6"/>
    <w:rsid w:val="258B7398"/>
    <w:rsid w:val="25FF1F7F"/>
    <w:rsid w:val="26EC20B9"/>
    <w:rsid w:val="28836A4D"/>
    <w:rsid w:val="28D64DCE"/>
    <w:rsid w:val="29714AF7"/>
    <w:rsid w:val="29E31C73"/>
    <w:rsid w:val="2B341EF0"/>
    <w:rsid w:val="2B9E76FA"/>
    <w:rsid w:val="2BAC62BA"/>
    <w:rsid w:val="2C22657D"/>
    <w:rsid w:val="2CA9374C"/>
    <w:rsid w:val="2DB66F7C"/>
    <w:rsid w:val="2E0E6DB8"/>
    <w:rsid w:val="2E6D23F9"/>
    <w:rsid w:val="2EA414CB"/>
    <w:rsid w:val="2EFE0BDB"/>
    <w:rsid w:val="2FAF0127"/>
    <w:rsid w:val="307A6987"/>
    <w:rsid w:val="307D1FD3"/>
    <w:rsid w:val="312D36A6"/>
    <w:rsid w:val="31684A32"/>
    <w:rsid w:val="31F52043"/>
    <w:rsid w:val="32384404"/>
    <w:rsid w:val="33B02D19"/>
    <w:rsid w:val="33B26438"/>
    <w:rsid w:val="33CA5530"/>
    <w:rsid w:val="33DC140B"/>
    <w:rsid w:val="33F94067"/>
    <w:rsid w:val="3430154E"/>
    <w:rsid w:val="351A4295"/>
    <w:rsid w:val="353D61D5"/>
    <w:rsid w:val="35411038"/>
    <w:rsid w:val="3656754F"/>
    <w:rsid w:val="36F62B27"/>
    <w:rsid w:val="37103CF1"/>
    <w:rsid w:val="3765585A"/>
    <w:rsid w:val="376E08C8"/>
    <w:rsid w:val="37EB761E"/>
    <w:rsid w:val="37ED7A3F"/>
    <w:rsid w:val="38B16CBE"/>
    <w:rsid w:val="390510A3"/>
    <w:rsid w:val="395F2BBE"/>
    <w:rsid w:val="39B61202"/>
    <w:rsid w:val="3A3951BD"/>
    <w:rsid w:val="3A653515"/>
    <w:rsid w:val="3AB111F7"/>
    <w:rsid w:val="3ABC01EE"/>
    <w:rsid w:val="3B4A7556"/>
    <w:rsid w:val="3BAB3E99"/>
    <w:rsid w:val="3C410359"/>
    <w:rsid w:val="3C65673D"/>
    <w:rsid w:val="3C915A3A"/>
    <w:rsid w:val="3D2C1009"/>
    <w:rsid w:val="3D3D3216"/>
    <w:rsid w:val="3DE6565C"/>
    <w:rsid w:val="3E377B2A"/>
    <w:rsid w:val="3E6D3687"/>
    <w:rsid w:val="3E7E7642"/>
    <w:rsid w:val="3E8E35FE"/>
    <w:rsid w:val="3EB55AF9"/>
    <w:rsid w:val="3F0538C0"/>
    <w:rsid w:val="40B05AAD"/>
    <w:rsid w:val="40BE641C"/>
    <w:rsid w:val="40DE6ABE"/>
    <w:rsid w:val="41664660"/>
    <w:rsid w:val="42CA0E8E"/>
    <w:rsid w:val="42D9753D"/>
    <w:rsid w:val="43643EFE"/>
    <w:rsid w:val="43866F99"/>
    <w:rsid w:val="43E2627D"/>
    <w:rsid w:val="445D5F4C"/>
    <w:rsid w:val="446E0159"/>
    <w:rsid w:val="447F5EC2"/>
    <w:rsid w:val="44AB4F09"/>
    <w:rsid w:val="44D22496"/>
    <w:rsid w:val="44D51F86"/>
    <w:rsid w:val="45B222C8"/>
    <w:rsid w:val="461D5993"/>
    <w:rsid w:val="487D096B"/>
    <w:rsid w:val="48EE7ABB"/>
    <w:rsid w:val="493C6A78"/>
    <w:rsid w:val="4A176B9D"/>
    <w:rsid w:val="4A3B288C"/>
    <w:rsid w:val="4A8A3813"/>
    <w:rsid w:val="4B1650A7"/>
    <w:rsid w:val="4BEF1B80"/>
    <w:rsid w:val="4C12586E"/>
    <w:rsid w:val="4C7958ED"/>
    <w:rsid w:val="4CE4545C"/>
    <w:rsid w:val="4D08582B"/>
    <w:rsid w:val="4D173C02"/>
    <w:rsid w:val="4D74387C"/>
    <w:rsid w:val="4DB90697"/>
    <w:rsid w:val="4E0B6A19"/>
    <w:rsid w:val="4E8011B5"/>
    <w:rsid w:val="4EA2112B"/>
    <w:rsid w:val="4EF456FF"/>
    <w:rsid w:val="4F9842DC"/>
    <w:rsid w:val="4FF82FCD"/>
    <w:rsid w:val="509E2D50"/>
    <w:rsid w:val="50B129D4"/>
    <w:rsid w:val="5107796B"/>
    <w:rsid w:val="5132184A"/>
    <w:rsid w:val="51915487"/>
    <w:rsid w:val="525E35BB"/>
    <w:rsid w:val="52825D35"/>
    <w:rsid w:val="52C5363A"/>
    <w:rsid w:val="52F061DD"/>
    <w:rsid w:val="53A254E1"/>
    <w:rsid w:val="54903C9A"/>
    <w:rsid w:val="54D45DB6"/>
    <w:rsid w:val="552D54C7"/>
    <w:rsid w:val="5544046E"/>
    <w:rsid w:val="55B13B13"/>
    <w:rsid w:val="55DE634A"/>
    <w:rsid w:val="566D6480"/>
    <w:rsid w:val="58047C0D"/>
    <w:rsid w:val="583354EA"/>
    <w:rsid w:val="587A0A23"/>
    <w:rsid w:val="588522ED"/>
    <w:rsid w:val="59015165"/>
    <w:rsid w:val="590C5248"/>
    <w:rsid w:val="593C3F2A"/>
    <w:rsid w:val="596040BD"/>
    <w:rsid w:val="59D16D68"/>
    <w:rsid w:val="5A2625F5"/>
    <w:rsid w:val="5A317807"/>
    <w:rsid w:val="5A944451"/>
    <w:rsid w:val="5B3F7D02"/>
    <w:rsid w:val="5B6D0D13"/>
    <w:rsid w:val="5BCF17A4"/>
    <w:rsid w:val="5BD448EE"/>
    <w:rsid w:val="5C9B365E"/>
    <w:rsid w:val="5D682566"/>
    <w:rsid w:val="5DD5494D"/>
    <w:rsid w:val="5DE0757A"/>
    <w:rsid w:val="5E1C257C"/>
    <w:rsid w:val="5E23390B"/>
    <w:rsid w:val="5E2F405E"/>
    <w:rsid w:val="5EAC1B52"/>
    <w:rsid w:val="5EF17565"/>
    <w:rsid w:val="5F351B48"/>
    <w:rsid w:val="5F4E6765"/>
    <w:rsid w:val="5F4F6A72"/>
    <w:rsid w:val="5F922AF6"/>
    <w:rsid w:val="5FA34804"/>
    <w:rsid w:val="5FA56CCD"/>
    <w:rsid w:val="5FD27396"/>
    <w:rsid w:val="5FE62E42"/>
    <w:rsid w:val="60C2740B"/>
    <w:rsid w:val="613320B7"/>
    <w:rsid w:val="61502F92"/>
    <w:rsid w:val="627B3D15"/>
    <w:rsid w:val="62A96AD4"/>
    <w:rsid w:val="62F15D85"/>
    <w:rsid w:val="630930CF"/>
    <w:rsid w:val="630A1AD1"/>
    <w:rsid w:val="63BA6A4B"/>
    <w:rsid w:val="64805613"/>
    <w:rsid w:val="648F5856"/>
    <w:rsid w:val="64C03C61"/>
    <w:rsid w:val="64D92F75"/>
    <w:rsid w:val="65167D25"/>
    <w:rsid w:val="656E5DB3"/>
    <w:rsid w:val="659A0956"/>
    <w:rsid w:val="65BC08CD"/>
    <w:rsid w:val="66113ED1"/>
    <w:rsid w:val="66246472"/>
    <w:rsid w:val="66522FDF"/>
    <w:rsid w:val="66B6356E"/>
    <w:rsid w:val="670D5158"/>
    <w:rsid w:val="679F3F90"/>
    <w:rsid w:val="67BA708E"/>
    <w:rsid w:val="67BF46A4"/>
    <w:rsid w:val="67DD0FCE"/>
    <w:rsid w:val="6875280B"/>
    <w:rsid w:val="68C55A6C"/>
    <w:rsid w:val="68DC0114"/>
    <w:rsid w:val="69360996"/>
    <w:rsid w:val="695B664F"/>
    <w:rsid w:val="69A73642"/>
    <w:rsid w:val="69BA23C7"/>
    <w:rsid w:val="69E2467A"/>
    <w:rsid w:val="6B6712DB"/>
    <w:rsid w:val="6B766093"/>
    <w:rsid w:val="6BF1329A"/>
    <w:rsid w:val="6C0E1756"/>
    <w:rsid w:val="6D196605"/>
    <w:rsid w:val="6DB30807"/>
    <w:rsid w:val="6E5673E4"/>
    <w:rsid w:val="6ED074FA"/>
    <w:rsid w:val="6FCE7B7A"/>
    <w:rsid w:val="6FF128B3"/>
    <w:rsid w:val="700810A6"/>
    <w:rsid w:val="701B2694"/>
    <w:rsid w:val="706F478E"/>
    <w:rsid w:val="70763D6E"/>
    <w:rsid w:val="708E2B54"/>
    <w:rsid w:val="709025ED"/>
    <w:rsid w:val="71754026"/>
    <w:rsid w:val="72800ED4"/>
    <w:rsid w:val="729A1F96"/>
    <w:rsid w:val="729D55E2"/>
    <w:rsid w:val="72A2006A"/>
    <w:rsid w:val="72D354A8"/>
    <w:rsid w:val="72FF004B"/>
    <w:rsid w:val="73137F9A"/>
    <w:rsid w:val="732950C8"/>
    <w:rsid w:val="744E2B97"/>
    <w:rsid w:val="74640AAD"/>
    <w:rsid w:val="74BB12F9"/>
    <w:rsid w:val="74F6547D"/>
    <w:rsid w:val="764F0E55"/>
    <w:rsid w:val="76AA45F5"/>
    <w:rsid w:val="76D45464"/>
    <w:rsid w:val="76D812DE"/>
    <w:rsid w:val="77B05DB7"/>
    <w:rsid w:val="77B37656"/>
    <w:rsid w:val="783B1B25"/>
    <w:rsid w:val="78A72FC1"/>
    <w:rsid w:val="78C87131"/>
    <w:rsid w:val="7A46494B"/>
    <w:rsid w:val="7AEF3345"/>
    <w:rsid w:val="7AFE508C"/>
    <w:rsid w:val="7CB43C54"/>
    <w:rsid w:val="7CE87DA1"/>
    <w:rsid w:val="7D983576"/>
    <w:rsid w:val="7ECB1729"/>
    <w:rsid w:val="7ED34F42"/>
    <w:rsid w:val="7EF0118F"/>
    <w:rsid w:val="7F6D458E"/>
    <w:rsid w:val="7F71407E"/>
    <w:rsid w:val="7F7678E7"/>
    <w:rsid w:val="7FD840FD"/>
    <w:rsid w:val="7FEB7591"/>
    <w:rsid w:val="7FF0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7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7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574</Words>
  <Characters>950</Characters>
  <Lines>1</Lines>
  <Paragraphs>1</Paragraphs>
  <TotalTime>7</TotalTime>
  <ScaleCrop>false</ScaleCrop>
  <LinksUpToDate>false</LinksUpToDate>
  <CharactersWithSpaces>961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2023-01-10T07:21:00Z</dcterms:created>
  <dc:creator>Administrator.USER-20191201VM</dc:creator>
  <cp:lastModifiedBy>Success</cp:lastModifiedBy>
  <dcterms:modified xsi:type="dcterms:W3CDTF">2023-10-31T08:56:02Z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3FBC3FCEEB5B416693B8833592233B35</vt:lpwstr>
  </property>
</Properties>
</file>