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12A4F">
      <w:pPr>
        <w:jc w:val="center"/>
        <w:rPr>
          <w:rFonts w:ascii="方正小标宋简体" w:eastAsia="方正小标宋简体"/>
          <w:sz w:val="32"/>
          <w:szCs w:val="36"/>
        </w:rPr>
      </w:pPr>
      <w:r>
        <w:rPr>
          <w:rFonts w:hint="eastAsia" w:ascii="方正小标宋简体" w:eastAsia="方正小标宋简体"/>
          <w:sz w:val="32"/>
          <w:szCs w:val="36"/>
        </w:rPr>
        <w:t>枣庄市薛城区</w:t>
      </w: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北临城</w:t>
      </w:r>
      <w:r>
        <w:rPr>
          <w:rFonts w:hint="eastAsia" w:ascii="方正小标宋简体" w:eastAsia="方正小标宋简体"/>
          <w:sz w:val="32"/>
          <w:szCs w:val="36"/>
        </w:rPr>
        <w:t>中学202</w:t>
      </w: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2"/>
          <w:szCs w:val="36"/>
        </w:rPr>
        <w:t>年春季学期教学计划及教学活动安排表</w:t>
      </w:r>
    </w:p>
    <w:tbl>
      <w:tblPr>
        <w:tblStyle w:val="1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7088"/>
      </w:tblGrid>
      <w:tr w14:paraId="1205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6" w:type="dxa"/>
            <w:vAlign w:val="center"/>
          </w:tcPr>
          <w:p w14:paraId="2FE539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月份</w:t>
            </w:r>
          </w:p>
        </w:tc>
        <w:tc>
          <w:tcPr>
            <w:tcW w:w="992" w:type="dxa"/>
            <w:vAlign w:val="center"/>
          </w:tcPr>
          <w:p w14:paraId="07EDFB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周次</w:t>
            </w:r>
          </w:p>
        </w:tc>
        <w:tc>
          <w:tcPr>
            <w:tcW w:w="7088" w:type="dxa"/>
            <w:vAlign w:val="center"/>
          </w:tcPr>
          <w:p w14:paraId="4FCF47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   容</w:t>
            </w:r>
          </w:p>
        </w:tc>
      </w:tr>
      <w:tr w14:paraId="178B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46" w:type="dxa"/>
            <w:vMerge w:val="restart"/>
            <w:vAlign w:val="center"/>
          </w:tcPr>
          <w:p w14:paraId="416723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</w:t>
            </w:r>
          </w:p>
        </w:tc>
        <w:tc>
          <w:tcPr>
            <w:tcW w:w="992" w:type="dxa"/>
            <w:vAlign w:val="center"/>
          </w:tcPr>
          <w:p w14:paraId="2CD9D3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第一周</w:t>
            </w:r>
          </w:p>
        </w:tc>
        <w:tc>
          <w:tcPr>
            <w:tcW w:w="7088" w:type="dxa"/>
            <w:vAlign w:val="center"/>
          </w:tcPr>
          <w:p w14:paraId="3D69D4C3">
            <w:pPr>
              <w:pStyle w:val="34"/>
              <w:spacing w:before="2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制定2026年春季学期学校教学工作计划</w:t>
            </w:r>
          </w:p>
          <w:p w14:paraId="3B9D3D60">
            <w:pPr>
              <w:pStyle w:val="34"/>
              <w:spacing w:before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分年级召开工作部署会议和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教研备课组长会议，传达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学校教学工作计划内容</w:t>
            </w:r>
          </w:p>
        </w:tc>
      </w:tr>
      <w:tr w14:paraId="792E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6" w:type="dxa"/>
            <w:vMerge w:val="continue"/>
            <w:vAlign w:val="center"/>
          </w:tcPr>
          <w:p w14:paraId="634293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300B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第二周</w:t>
            </w:r>
          </w:p>
        </w:tc>
        <w:tc>
          <w:tcPr>
            <w:tcW w:w="7088" w:type="dxa"/>
            <w:vAlign w:val="center"/>
          </w:tcPr>
          <w:p w14:paraId="6327BD9C">
            <w:pPr>
              <w:numPr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1.开展规范办学自查，迎接区市教辅材料、人籍一致检查</w:t>
            </w:r>
          </w:p>
          <w:p w14:paraId="4F658469">
            <w:pPr>
              <w:numPr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2.组织开展课程领导力学习活动，参加薛城区教育干部课程领导力基本功比赛</w:t>
            </w:r>
          </w:p>
          <w:p w14:paraId="5548D807">
            <w:pPr>
              <w:numPr>
                <w:numId w:val="0"/>
              </w:num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3.召开学校体育工作推进会议</w:t>
            </w:r>
          </w:p>
        </w:tc>
      </w:tr>
      <w:tr w14:paraId="149B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846" w:type="dxa"/>
            <w:vMerge w:val="continue"/>
            <w:vAlign w:val="center"/>
          </w:tcPr>
          <w:p w14:paraId="250449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0977B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第三周</w:t>
            </w:r>
          </w:p>
        </w:tc>
        <w:tc>
          <w:tcPr>
            <w:tcW w:w="7088" w:type="dxa"/>
            <w:vAlign w:val="center"/>
          </w:tcPr>
          <w:p w14:paraId="6A546E97">
            <w:pPr>
              <w:pStyle w:val="34"/>
              <w:spacing w:before="3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组织学习《枣庄市教科院2026年工作要点》</w:t>
            </w:r>
          </w:p>
          <w:p w14:paraId="0C1DEAD5">
            <w:pPr>
              <w:pStyle w:val="34"/>
              <w:spacing w:before="3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迎接教研中心对毕业年级视导工作</w:t>
            </w:r>
          </w:p>
          <w:p w14:paraId="3E602842">
            <w:pPr>
              <w:pStyle w:val="34"/>
              <w:spacing w:before="5" w:line="288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教学常规检查</w:t>
            </w:r>
          </w:p>
          <w:p w14:paraId="332287C0">
            <w:pPr>
              <w:pStyle w:val="34"/>
              <w:spacing w:before="5" w:line="288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4.组织学校教师实验教学能力比赛和学生科学实验能力比赛</w:t>
            </w:r>
          </w:p>
        </w:tc>
      </w:tr>
      <w:tr w14:paraId="58A3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846" w:type="dxa"/>
            <w:vMerge w:val="continue"/>
            <w:vAlign w:val="center"/>
          </w:tcPr>
          <w:p w14:paraId="1F22D0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92FA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第四周</w:t>
            </w:r>
          </w:p>
        </w:tc>
        <w:tc>
          <w:tcPr>
            <w:tcW w:w="7088" w:type="dxa"/>
            <w:vAlign w:val="center"/>
          </w:tcPr>
          <w:p w14:paraId="10240D33">
            <w:pPr>
              <w:pStyle w:val="34"/>
              <w:numPr>
                <w:numId w:val="0"/>
              </w:numPr>
              <w:spacing w:before="3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1.召开备课组长会议</w:t>
            </w:r>
          </w:p>
          <w:p w14:paraId="1FEAE5A4">
            <w:pPr>
              <w:pStyle w:val="34"/>
              <w:numPr>
                <w:numId w:val="0"/>
              </w:numPr>
              <w:spacing w:before="3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2.开展名优骨干教师示范课</w:t>
            </w:r>
          </w:p>
          <w:p w14:paraId="5E98E711">
            <w:pPr>
              <w:pStyle w:val="34"/>
              <w:numPr>
                <w:numId w:val="0"/>
              </w:numPr>
              <w:spacing w:before="3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3.开展学历案培训活动</w:t>
            </w:r>
          </w:p>
          <w:p w14:paraId="7441E964">
            <w:pPr>
              <w:pStyle w:val="34"/>
              <w:numPr>
                <w:numId w:val="0"/>
              </w:numPr>
              <w:spacing w:before="3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4.区级教科研课题结题材料上报</w:t>
            </w:r>
          </w:p>
        </w:tc>
      </w:tr>
      <w:tr w14:paraId="3974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46" w:type="dxa"/>
            <w:vMerge w:val="restart"/>
            <w:vAlign w:val="center"/>
          </w:tcPr>
          <w:p w14:paraId="4511AB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4月</w:t>
            </w:r>
          </w:p>
        </w:tc>
        <w:tc>
          <w:tcPr>
            <w:tcW w:w="992" w:type="dxa"/>
            <w:vAlign w:val="center"/>
          </w:tcPr>
          <w:p w14:paraId="51E68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第一周</w:t>
            </w:r>
          </w:p>
        </w:tc>
        <w:tc>
          <w:tcPr>
            <w:tcW w:w="7088" w:type="dxa"/>
            <w:vAlign w:val="center"/>
          </w:tcPr>
          <w:p w14:paraId="01BA0A9F">
            <w:pPr>
              <w:pStyle w:val="34"/>
              <w:spacing w:before="3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组织学习《薛城区教学研究中心2026年中作要点》</w:t>
            </w:r>
          </w:p>
          <w:p w14:paraId="141F32DB"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组织老师参加区复习备考会</w:t>
            </w:r>
          </w:p>
          <w:p w14:paraId="1244FC05"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3.开展全体教师达标课</w:t>
            </w:r>
          </w:p>
          <w:p w14:paraId="271D18EE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4.组织毕业年级参加全市一模考试</w:t>
            </w:r>
          </w:p>
        </w:tc>
      </w:tr>
      <w:tr w14:paraId="2803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846" w:type="dxa"/>
            <w:vMerge w:val="continue"/>
            <w:vAlign w:val="center"/>
          </w:tcPr>
          <w:p w14:paraId="600B2E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149B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第二周</w:t>
            </w:r>
          </w:p>
        </w:tc>
        <w:tc>
          <w:tcPr>
            <w:tcW w:w="7088" w:type="dxa"/>
            <w:vAlign w:val="center"/>
          </w:tcPr>
          <w:p w14:paraId="103510E9">
            <w:pPr>
              <w:numPr>
                <w:numId w:val="0"/>
              </w:num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1.组织七八年级学生进行体育模拟检测</w:t>
            </w:r>
          </w:p>
          <w:p w14:paraId="3463C23F">
            <w:pPr>
              <w:numPr>
                <w:numId w:val="0"/>
              </w:num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2.组织市区三名教师和市骨干教师参加培训活动</w:t>
            </w:r>
          </w:p>
          <w:p w14:paraId="6E97D5DB">
            <w:pPr>
              <w:numPr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3.开展科技教育案例征集活动</w:t>
            </w:r>
          </w:p>
          <w:p w14:paraId="5904791F">
            <w:pPr>
              <w:numPr>
                <w:numId w:val="0"/>
              </w:num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4.开展四校联研活动</w:t>
            </w:r>
          </w:p>
        </w:tc>
      </w:tr>
      <w:tr w14:paraId="0C2C9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846" w:type="dxa"/>
            <w:vMerge w:val="continue"/>
            <w:vAlign w:val="center"/>
          </w:tcPr>
          <w:p w14:paraId="4152ED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6D82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第三周</w:t>
            </w:r>
          </w:p>
        </w:tc>
        <w:tc>
          <w:tcPr>
            <w:tcW w:w="7088" w:type="dxa"/>
            <w:vAlign w:val="center"/>
          </w:tcPr>
          <w:p w14:paraId="3033142F">
            <w:pPr>
              <w:pStyle w:val="34"/>
              <w:spacing w:before="4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教学常规检查</w:t>
            </w:r>
          </w:p>
          <w:p w14:paraId="7522AB39">
            <w:pPr>
              <w:pStyle w:val="34"/>
              <w:spacing w:before="3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开展“表现性评价任务设计”基本功比赛</w:t>
            </w:r>
          </w:p>
          <w:p w14:paraId="30A5A117">
            <w:pPr>
              <w:pStyle w:val="34"/>
              <w:spacing w:before="3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3.组织开展“枣·阅读”校园读书活动</w:t>
            </w:r>
          </w:p>
          <w:p w14:paraId="19BE8571">
            <w:pPr>
              <w:pStyle w:val="34"/>
              <w:spacing w:before="3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4.组织申报 2026 年枣庄市教育教学研究课题</w:t>
            </w:r>
          </w:p>
        </w:tc>
      </w:tr>
      <w:tr w14:paraId="542B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46" w:type="dxa"/>
            <w:vMerge w:val="continue"/>
            <w:vAlign w:val="center"/>
          </w:tcPr>
          <w:p w14:paraId="4652CB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4DD5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第四周</w:t>
            </w:r>
          </w:p>
        </w:tc>
        <w:tc>
          <w:tcPr>
            <w:tcW w:w="7088" w:type="dxa"/>
            <w:vAlign w:val="center"/>
          </w:tcPr>
          <w:p w14:paraId="76F5C4AB">
            <w:pPr>
              <w:pStyle w:val="34"/>
              <w:spacing w:before="3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七八年级期中素养检测</w:t>
            </w:r>
          </w:p>
          <w:p w14:paraId="4AB84497">
            <w:pPr>
              <w:pStyle w:val="34"/>
              <w:spacing w:before="3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九年级学生中考报名</w:t>
            </w:r>
          </w:p>
          <w:p w14:paraId="6C6B40C8">
            <w:pPr>
              <w:pStyle w:val="34"/>
              <w:spacing w:before="3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3.九年级学生体育考试</w:t>
            </w:r>
          </w:p>
        </w:tc>
      </w:tr>
      <w:tr w14:paraId="0A8B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6" w:type="dxa"/>
            <w:vMerge w:val="restart"/>
            <w:vAlign w:val="center"/>
          </w:tcPr>
          <w:p w14:paraId="2D3867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 月</w:t>
            </w:r>
          </w:p>
        </w:tc>
        <w:tc>
          <w:tcPr>
            <w:tcW w:w="992" w:type="dxa"/>
            <w:vAlign w:val="center"/>
          </w:tcPr>
          <w:p w14:paraId="67DE6A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第一周</w:t>
            </w:r>
          </w:p>
        </w:tc>
        <w:tc>
          <w:tcPr>
            <w:tcW w:w="7088" w:type="dxa"/>
            <w:vAlign w:val="center"/>
          </w:tcPr>
          <w:p w14:paraId="5AB239C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五一假期</w:t>
            </w:r>
          </w:p>
        </w:tc>
      </w:tr>
      <w:tr w14:paraId="6EBC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46" w:type="dxa"/>
            <w:vMerge w:val="continue"/>
            <w:vAlign w:val="center"/>
          </w:tcPr>
          <w:p w14:paraId="33FE02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A40D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第二周</w:t>
            </w:r>
          </w:p>
        </w:tc>
        <w:tc>
          <w:tcPr>
            <w:tcW w:w="7088" w:type="dxa"/>
            <w:vAlign w:val="center"/>
          </w:tcPr>
          <w:p w14:paraId="7D82BC11">
            <w:pPr>
              <w:pStyle w:val="34"/>
              <w:numPr>
                <w:numId w:val="0"/>
              </w:numPr>
              <w:spacing w:before="4" w:line="29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1.七八年级进行体质检测--趣味运动会</w:t>
            </w:r>
          </w:p>
          <w:p w14:paraId="094E511A">
            <w:pPr>
              <w:numPr>
                <w:numId w:val="0"/>
              </w:numPr>
              <w:ind w:leftChar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2.召开期中考试表彰、家长会</w:t>
            </w:r>
          </w:p>
          <w:p w14:paraId="60529BF1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3.协调组织九年级实验操作考试</w:t>
            </w:r>
          </w:p>
          <w:p w14:paraId="3425F2A4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4.组织参加“市三名”教科研能力提升培训</w:t>
            </w:r>
          </w:p>
        </w:tc>
      </w:tr>
      <w:tr w14:paraId="69BB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46" w:type="dxa"/>
            <w:vMerge w:val="continue"/>
            <w:vAlign w:val="center"/>
          </w:tcPr>
          <w:p w14:paraId="13956E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B5E4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第三周</w:t>
            </w:r>
          </w:p>
        </w:tc>
        <w:tc>
          <w:tcPr>
            <w:tcW w:w="7088" w:type="dxa"/>
            <w:vAlign w:val="center"/>
          </w:tcPr>
          <w:p w14:paraId="6B00835E">
            <w:pPr>
              <w:numPr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迎接区教研中心教学视导</w:t>
            </w:r>
          </w:p>
          <w:p w14:paraId="4B7CA631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2.开展青年教师教师“达标课”验收活动</w:t>
            </w:r>
          </w:p>
          <w:p w14:paraId="16E50271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3.作业备课反馈检查</w:t>
            </w:r>
          </w:p>
          <w:p w14:paraId="0C5E2E95">
            <w:pPr>
              <w:numPr>
                <w:ilvl w:val="0"/>
                <w:numId w:val="0"/>
              </w:num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4.参加中小学校园科技节活动</w:t>
            </w:r>
          </w:p>
        </w:tc>
      </w:tr>
      <w:tr w14:paraId="6AFE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E923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F72C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第四周</w:t>
            </w:r>
          </w:p>
        </w:tc>
        <w:tc>
          <w:tcPr>
            <w:tcW w:w="7088" w:type="dxa"/>
            <w:vAlign w:val="center"/>
          </w:tcPr>
          <w:p w14:paraId="179FBBDA">
            <w:pPr>
              <w:numPr>
                <w:numId w:val="0"/>
              </w:num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1.组织九年级进行实验操作考试</w:t>
            </w:r>
          </w:p>
          <w:p w14:paraId="00512D62">
            <w:pPr>
              <w:numPr>
                <w:numId w:val="0"/>
              </w:num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2.组织九年级进行美育考试</w:t>
            </w:r>
          </w:p>
          <w:p w14:paraId="566192C3">
            <w:pPr>
              <w:numPr>
                <w:numId w:val="0"/>
              </w:num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3.举行体育教师校内基本功比赛</w:t>
            </w:r>
          </w:p>
          <w:p w14:paraId="4EC8A65D">
            <w:pPr>
              <w:numPr>
                <w:numId w:val="0"/>
              </w:num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4.组织山东省“数字化赋能教师专业发展”工程研修报名</w:t>
            </w:r>
          </w:p>
          <w:p w14:paraId="112C0360">
            <w:pPr>
              <w:numPr>
                <w:numId w:val="0"/>
              </w:num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5.举行和美大讲堂</w:t>
            </w:r>
          </w:p>
        </w:tc>
      </w:tr>
      <w:tr w14:paraId="3E23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6" w:type="dxa"/>
            <w:vMerge w:val="restart"/>
            <w:vAlign w:val="center"/>
          </w:tcPr>
          <w:p w14:paraId="03A058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 月</w:t>
            </w:r>
          </w:p>
        </w:tc>
        <w:tc>
          <w:tcPr>
            <w:tcW w:w="992" w:type="dxa"/>
            <w:vAlign w:val="center"/>
          </w:tcPr>
          <w:p w14:paraId="396DB4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第一周</w:t>
            </w:r>
          </w:p>
        </w:tc>
        <w:tc>
          <w:tcPr>
            <w:tcW w:w="7088" w:type="dxa"/>
            <w:vAlign w:val="center"/>
          </w:tcPr>
          <w:p w14:paraId="40C1D131">
            <w:pPr>
              <w:pStyle w:val="34"/>
              <w:spacing w:before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四校联研活动</w:t>
            </w:r>
          </w:p>
          <w:p w14:paraId="4C594F4D">
            <w:pPr>
              <w:pStyle w:val="34"/>
              <w:spacing w:before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2.组织参加“大单元优课”评选</w:t>
            </w:r>
          </w:p>
          <w:p w14:paraId="4855BE6B">
            <w:pPr>
              <w:pStyle w:val="34"/>
              <w:spacing w:before="2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3.开展心理健康教育专题培训</w:t>
            </w:r>
          </w:p>
        </w:tc>
      </w:tr>
      <w:tr w14:paraId="4173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46" w:type="dxa"/>
            <w:vMerge w:val="continue"/>
            <w:vAlign w:val="center"/>
          </w:tcPr>
          <w:p w14:paraId="503DFF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83E9C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第二周</w:t>
            </w:r>
          </w:p>
        </w:tc>
        <w:tc>
          <w:tcPr>
            <w:tcW w:w="7088" w:type="dxa"/>
            <w:vAlign w:val="center"/>
          </w:tcPr>
          <w:p w14:paraId="4EF88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/>
              </w:rPr>
              <w:t>组织参加</w:t>
            </w: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/>
              </w:rPr>
              <w:t>中小学项目式学习、跨学科学习典型案例区级评选</w:t>
            </w:r>
          </w:p>
          <w:p w14:paraId="308DC5F2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/>
              </w:rPr>
              <w:t>组织区级教科研课题申报</w:t>
            </w:r>
          </w:p>
          <w:p w14:paraId="60AD27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组</w:t>
            </w: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/>
              </w:rPr>
              <w:t>织初中学业水平信息科技考试</w:t>
            </w:r>
          </w:p>
          <w:p w14:paraId="033352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组织山东省“数字化赋能教师专业发展”工程选课</w:t>
            </w:r>
          </w:p>
        </w:tc>
      </w:tr>
      <w:tr w14:paraId="7518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46" w:type="dxa"/>
            <w:vMerge w:val="continue"/>
            <w:vAlign w:val="center"/>
          </w:tcPr>
          <w:p w14:paraId="7AB108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92A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第三周</w:t>
            </w:r>
          </w:p>
        </w:tc>
        <w:tc>
          <w:tcPr>
            <w:tcW w:w="7088" w:type="dxa"/>
            <w:vAlign w:val="center"/>
          </w:tcPr>
          <w:p w14:paraId="1D6F694A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1.</w:t>
            </w:r>
            <w:r>
              <w:rPr>
                <w:rFonts w:ascii="仿宋_GB2312" w:hAnsi="仿宋" w:eastAsia="仿宋_GB2312" w:cs="仿宋"/>
                <w:kern w:val="0"/>
                <w:sz w:val="24"/>
                <w:szCs w:val="24"/>
                <w:lang w:val="en-US" w:eastAsia="zh-CN" w:bidi="ar-SA"/>
              </w:rPr>
              <w:t>组织义务教育新教材暑期培训</w:t>
            </w:r>
          </w:p>
          <w:p w14:paraId="130F128D"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组织九年级学生进行初中学业水平考试</w:t>
            </w:r>
          </w:p>
          <w:p w14:paraId="27A947C5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3.组织八年级进行地理生物考试</w:t>
            </w:r>
          </w:p>
          <w:p w14:paraId="7D59A7ED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老师</w:t>
            </w:r>
            <w:r>
              <w:rPr>
                <w:rFonts w:ascii="仿宋_GB2312" w:eastAsia="仿宋_GB2312"/>
                <w:sz w:val="24"/>
                <w:szCs w:val="24"/>
                <w:lang w:val="en-US" w:eastAsia="zh-CN"/>
              </w:rPr>
              <w:t>参加全市中小学优秀作业设计遴选</w:t>
            </w:r>
          </w:p>
        </w:tc>
      </w:tr>
      <w:tr w14:paraId="7A74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6" w:type="dxa"/>
            <w:vMerge w:val="continue"/>
            <w:vAlign w:val="center"/>
          </w:tcPr>
          <w:p w14:paraId="0755FD8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EBBB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第四周</w:t>
            </w:r>
          </w:p>
        </w:tc>
        <w:tc>
          <w:tcPr>
            <w:tcW w:w="7088" w:type="dxa"/>
            <w:vAlign w:val="center"/>
          </w:tcPr>
          <w:p w14:paraId="2506F1BF">
            <w:pPr>
              <w:pStyle w:val="34"/>
              <w:spacing w:before="5" w:line="289" w:lineRule="exact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1.组织七八年级市区学业抽测</w:t>
            </w:r>
          </w:p>
          <w:p w14:paraId="25BC3A2D">
            <w:pPr>
              <w:pStyle w:val="34"/>
              <w:spacing w:before="4" w:line="289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2.听课记录、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作业备课进行打分检查</w:t>
            </w:r>
          </w:p>
          <w:p w14:paraId="2C1AD95D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3.制定暑假教师培训计划</w:t>
            </w:r>
          </w:p>
        </w:tc>
      </w:tr>
    </w:tbl>
    <w:p w14:paraId="500B88EE">
      <w:pPr>
        <w:jc w:val="center"/>
        <w:rPr>
          <w:rFonts w:ascii="方正小标宋简体" w:eastAsia="方正小标宋简体"/>
          <w:sz w:val="32"/>
          <w:szCs w:val="36"/>
        </w:rPr>
      </w:pP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1A"/>
    <w:rsid w:val="00101CA5"/>
    <w:rsid w:val="001B7A89"/>
    <w:rsid w:val="00275292"/>
    <w:rsid w:val="00346221"/>
    <w:rsid w:val="0040520C"/>
    <w:rsid w:val="00461E06"/>
    <w:rsid w:val="004B4ABB"/>
    <w:rsid w:val="004C1EE7"/>
    <w:rsid w:val="005357D1"/>
    <w:rsid w:val="007B0053"/>
    <w:rsid w:val="00836C0A"/>
    <w:rsid w:val="008571DD"/>
    <w:rsid w:val="008C37A6"/>
    <w:rsid w:val="008F32F8"/>
    <w:rsid w:val="00A12832"/>
    <w:rsid w:val="00B0301A"/>
    <w:rsid w:val="00B51717"/>
    <w:rsid w:val="00B61916"/>
    <w:rsid w:val="00BB46F6"/>
    <w:rsid w:val="00C27E4D"/>
    <w:rsid w:val="00DD0857"/>
    <w:rsid w:val="00EF6D89"/>
    <w:rsid w:val="00F456DB"/>
    <w:rsid w:val="1DE0622E"/>
    <w:rsid w:val="34AE30A3"/>
    <w:rsid w:val="432804C5"/>
    <w:rsid w:val="5B7B4FD8"/>
    <w:rsid w:val="5D4B680C"/>
    <w:rsid w:val="7283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1 Char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Char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Char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Char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Char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Char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Char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Char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Char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Char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Char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Char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Char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4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9D663-3AD6-489F-A30B-CBFC88F855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623</Words>
  <Characters>661</Characters>
  <Lines>6</Lines>
  <Paragraphs>1</Paragraphs>
  <TotalTime>142</TotalTime>
  <ScaleCrop>false</ScaleCrop>
  <LinksUpToDate>false</LinksUpToDate>
  <CharactersWithSpaces>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2025-03-02T09:18:00Z</dcterms:created>
  <dc:creator>tb</dc:creator>
  <cp:lastModifiedBy>佐罗</cp:lastModifiedBy>
  <dcterms:modified xsi:type="dcterms:W3CDTF">2026-04-23T12:40:14Z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eyJoZGlkIjoiMjhlNWY2YTIwZGNlMDA1YTk1M2Q2MWM5YjRkYzNjNDAiLCJ1c2VySWQiOiIzMzA4NzM0OTcifQ==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3B97B45BE74E4FE99140758023D71F26_12</vt:lpwstr>
  </property>
</Properties>
</file>