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0" w:rightFromText="180" w:vertAnchor="text" w:horzAnchor="page" w:tblpX="6622" w:tblpY="121"/>
        <w:tblOverlap w:val="never"/>
        <w:tblW w:w="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66" w:type="dxa"/>
            <w:vAlign w:val="center"/>
          </w:tcPr>
          <w:p>
            <w:pPr>
              <w:adjustRightInd w:val="0"/>
              <w:snapToGrid w:val="0"/>
              <w:spacing w:line="360" w:lineRule="auto"/>
              <w:rPr>
                <w:rFonts w:ascii="宋体" w:hAnsi="宋体" w:cs="宋体"/>
                <w:b/>
                <w:kern w:val="0"/>
                <w:sz w:val="24"/>
                <w:szCs w:val="24"/>
              </w:rPr>
            </w:pPr>
            <w:r>
              <w:rPr>
                <w:rFonts w:hint="eastAsia" w:ascii="宋体" w:hAnsi="宋体" w:cs="宋体"/>
                <w:b/>
                <w:kern w:val="0"/>
                <w:sz w:val="24"/>
                <w:szCs w:val="24"/>
              </w:rPr>
              <w:t>预案编号</w:t>
            </w:r>
          </w:p>
        </w:tc>
        <w:tc>
          <w:tcPr>
            <w:tcW w:w="2394" w:type="dxa"/>
            <w:vAlign w:val="center"/>
          </w:tcPr>
          <w:p>
            <w:pPr>
              <w:adjustRightInd w:val="0"/>
              <w:snapToGrid w:val="0"/>
              <w:spacing w:line="360" w:lineRule="auto"/>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trPr>
        <w:tc>
          <w:tcPr>
            <w:tcW w:w="1566" w:type="dxa"/>
            <w:vAlign w:val="center"/>
          </w:tcPr>
          <w:p>
            <w:pPr>
              <w:adjustRightInd w:val="0"/>
              <w:snapToGrid w:val="0"/>
              <w:spacing w:line="360" w:lineRule="auto"/>
              <w:rPr>
                <w:rFonts w:ascii="宋体" w:hAnsi="宋体" w:cs="宋体"/>
                <w:b/>
                <w:kern w:val="0"/>
                <w:sz w:val="24"/>
                <w:szCs w:val="24"/>
              </w:rPr>
            </w:pPr>
            <w:r>
              <w:rPr>
                <w:rFonts w:hint="eastAsia" w:ascii="宋体" w:hAnsi="宋体" w:cs="宋体"/>
                <w:b/>
                <w:kern w:val="0"/>
                <w:sz w:val="24"/>
                <w:szCs w:val="24"/>
              </w:rPr>
              <w:t>预案版本号</w:t>
            </w:r>
          </w:p>
        </w:tc>
        <w:tc>
          <w:tcPr>
            <w:tcW w:w="2394" w:type="dxa"/>
            <w:vAlign w:val="center"/>
          </w:tcPr>
          <w:p>
            <w:pPr>
              <w:adjustRightInd w:val="0"/>
              <w:snapToGrid w:val="0"/>
              <w:spacing w:line="360" w:lineRule="auto"/>
              <w:jc w:val="center"/>
              <w:rPr>
                <w:rFonts w:ascii="宋体" w:hAnsi="宋体" w:cs="宋体"/>
                <w:kern w:val="0"/>
                <w:sz w:val="24"/>
                <w:szCs w:val="24"/>
              </w:rPr>
            </w:pPr>
            <w:r>
              <w:rPr>
                <w:rFonts w:ascii="宋体" w:hAnsi="宋体" w:cs="宋体"/>
                <w:b/>
                <w:bCs/>
                <w:kern w:val="0"/>
                <w:sz w:val="24"/>
                <w:szCs w:val="24"/>
              </w:rPr>
              <w:t>202</w:t>
            </w:r>
            <w:r>
              <w:rPr>
                <w:rFonts w:hint="eastAsia" w:ascii="宋体" w:hAnsi="宋体" w:cs="宋体"/>
                <w:b/>
                <w:bCs/>
                <w:kern w:val="0"/>
                <w:sz w:val="24"/>
                <w:szCs w:val="24"/>
              </w:rPr>
              <w:t>2</w:t>
            </w:r>
            <w:r>
              <w:rPr>
                <w:rFonts w:ascii="宋体" w:hAnsi="宋体" w:cs="宋体"/>
                <w:b/>
                <w:bCs/>
                <w:kern w:val="0"/>
                <w:sz w:val="24"/>
                <w:szCs w:val="24"/>
              </w:rPr>
              <w:t>-</w:t>
            </w:r>
            <w:r>
              <w:rPr>
                <w:rFonts w:hint="eastAsia" w:ascii="宋体" w:hAnsi="宋体" w:cs="宋体"/>
                <w:b/>
                <w:bCs/>
                <w:kern w:val="0"/>
                <w:sz w:val="24"/>
                <w:szCs w:val="24"/>
              </w:rPr>
              <w:t>2</w:t>
            </w:r>
          </w:p>
        </w:tc>
      </w:tr>
    </w:tbl>
    <w:p>
      <w:pPr>
        <w:spacing w:line="520" w:lineRule="exact"/>
        <w:rPr>
          <w:rFonts w:ascii="仿宋" w:hAnsi="仿宋" w:eastAsia="仿宋" w:cs="仿宋"/>
          <w:sz w:val="24"/>
          <w:szCs w:val="24"/>
        </w:rPr>
      </w:pPr>
    </w:p>
    <w:p>
      <w:pPr>
        <w:spacing w:line="520" w:lineRule="exact"/>
        <w:jc w:val="center"/>
        <w:rPr>
          <w:rFonts w:ascii="仿宋" w:hAnsi="仿宋" w:eastAsia="仿宋" w:cs="仿宋"/>
          <w:sz w:val="24"/>
          <w:szCs w:val="24"/>
        </w:rPr>
      </w:pPr>
      <w:bookmarkStart w:id="0" w:name="_Hlk66220152"/>
      <w:bookmarkEnd w:id="0"/>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枣庄市第八中学北校</w:t>
      </w:r>
    </w:p>
    <w:p>
      <w:pPr>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安全事故应急预案</w:t>
      </w:r>
    </w:p>
    <w:p>
      <w:pPr>
        <w:snapToGrid w:val="0"/>
        <w:spacing w:line="360" w:lineRule="auto"/>
        <w:rPr>
          <w:rFonts w:ascii="仿宋" w:hAnsi="仿宋" w:eastAsia="仿宋" w:cs="仿宋"/>
        </w:rPr>
      </w:pPr>
    </w:p>
    <w:p>
      <w:pPr>
        <w:spacing w:line="520" w:lineRule="exact"/>
        <w:rPr>
          <w:rFonts w:ascii="仿宋" w:hAnsi="仿宋" w:eastAsia="仿宋" w:cs="仿宋"/>
        </w:rPr>
      </w:pPr>
    </w:p>
    <w:p>
      <w:pPr>
        <w:spacing w:line="520" w:lineRule="exact"/>
        <w:ind w:firstLine="2927" w:firstLineChars="911"/>
        <w:rPr>
          <w:rFonts w:ascii="仿宋" w:hAnsi="仿宋" w:eastAsia="仿宋" w:cs="仿宋"/>
          <w:b/>
          <w:bCs/>
          <w:sz w:val="32"/>
          <w:szCs w:val="28"/>
        </w:rPr>
      </w:pPr>
    </w:p>
    <w:p>
      <w:pPr>
        <w:spacing w:line="520" w:lineRule="exact"/>
        <w:ind w:firstLine="2927" w:firstLineChars="911"/>
        <w:rPr>
          <w:rFonts w:ascii="仿宋" w:hAnsi="仿宋" w:eastAsia="仿宋" w:cs="仿宋"/>
          <w:b/>
          <w:bCs/>
          <w:sz w:val="32"/>
          <w:szCs w:val="28"/>
        </w:rPr>
      </w:pPr>
      <w:r>
        <w:rPr>
          <w:rFonts w:hint="eastAsia" w:ascii="仿宋" w:hAnsi="仿宋" w:eastAsia="仿宋" w:cs="仿宋"/>
          <w:b/>
          <w:bCs/>
          <w:sz w:val="32"/>
          <w:szCs w:val="28"/>
        </w:rPr>
        <w:t>编制：</w:t>
      </w:r>
    </w:p>
    <w:p>
      <w:pPr>
        <w:spacing w:line="520" w:lineRule="exact"/>
        <w:ind w:firstLine="2927" w:firstLineChars="911"/>
        <w:jc w:val="center"/>
        <w:rPr>
          <w:rFonts w:ascii="仿宋" w:hAnsi="仿宋" w:eastAsia="仿宋" w:cs="仿宋"/>
          <w:b/>
          <w:bCs/>
          <w:sz w:val="32"/>
          <w:szCs w:val="28"/>
        </w:rPr>
      </w:pPr>
    </w:p>
    <w:p>
      <w:pPr>
        <w:spacing w:line="520" w:lineRule="exact"/>
        <w:ind w:firstLine="2927" w:firstLineChars="911"/>
        <w:rPr>
          <w:rFonts w:ascii="仿宋" w:hAnsi="仿宋" w:eastAsia="仿宋" w:cs="仿宋"/>
          <w:b/>
          <w:bCs/>
          <w:sz w:val="32"/>
          <w:szCs w:val="28"/>
        </w:rPr>
      </w:pPr>
      <w:r>
        <w:rPr>
          <w:rFonts w:hint="eastAsia" w:ascii="仿宋" w:hAnsi="仿宋" w:eastAsia="仿宋" w:cs="仿宋"/>
          <w:b/>
          <w:bCs/>
          <w:sz w:val="32"/>
          <w:szCs w:val="28"/>
        </w:rPr>
        <w:t>审核：</w:t>
      </w:r>
    </w:p>
    <w:p>
      <w:pPr>
        <w:spacing w:line="520" w:lineRule="exact"/>
        <w:ind w:firstLine="2927" w:firstLineChars="911"/>
        <w:jc w:val="center"/>
        <w:rPr>
          <w:rFonts w:ascii="仿宋" w:hAnsi="仿宋" w:eastAsia="仿宋" w:cs="仿宋"/>
          <w:b/>
          <w:bCs/>
          <w:sz w:val="32"/>
          <w:szCs w:val="28"/>
        </w:rPr>
      </w:pPr>
    </w:p>
    <w:p>
      <w:pPr>
        <w:spacing w:line="520" w:lineRule="exact"/>
        <w:ind w:firstLine="2927" w:firstLineChars="911"/>
        <w:rPr>
          <w:rFonts w:ascii="仿宋" w:hAnsi="仿宋" w:eastAsia="仿宋" w:cs="仿宋"/>
          <w:b/>
          <w:bCs/>
          <w:sz w:val="28"/>
          <w:szCs w:val="28"/>
        </w:rPr>
      </w:pPr>
      <w:r>
        <w:rPr>
          <w:rFonts w:hint="eastAsia" w:ascii="仿宋" w:hAnsi="仿宋" w:eastAsia="仿宋" w:cs="仿宋"/>
          <w:b/>
          <w:bCs/>
          <w:sz w:val="32"/>
          <w:szCs w:val="28"/>
        </w:rPr>
        <w:t>批准：</w:t>
      </w: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ind w:firstLine="280" w:firstLineChars="1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700224" behindDoc="0" locked="0" layoutInCell="1" allowOverlap="1">
                <wp:simplePos x="0" y="0"/>
                <wp:positionH relativeFrom="column">
                  <wp:posOffset>58420</wp:posOffset>
                </wp:positionH>
                <wp:positionV relativeFrom="paragraph">
                  <wp:posOffset>321310</wp:posOffset>
                </wp:positionV>
                <wp:extent cx="5645150" cy="0"/>
                <wp:effectExtent l="0" t="0" r="0" b="0"/>
                <wp:wrapNone/>
                <wp:docPr id="2" name="直接连接符 251"/>
                <wp:cNvGraphicFramePr/>
                <a:graphic xmlns:a="http://schemas.openxmlformats.org/drawingml/2006/main">
                  <a:graphicData uri="http://schemas.microsoft.com/office/word/2010/wordprocessingShape">
                    <wps:wsp>
                      <wps:cNvCnPr/>
                      <wps:spPr>
                        <a:xfrm>
                          <a:off x="0" y="0"/>
                          <a:ext cx="5645150" cy="0"/>
                        </a:xfrm>
                        <a:prstGeom prst="line">
                          <a:avLst/>
                        </a:prstGeom>
                        <a:ln w="28575" cap="flat" cmpd="sng">
                          <a:solidFill>
                            <a:srgbClr val="000000"/>
                          </a:solidFill>
                          <a:prstDash val="solid"/>
                          <a:miter/>
                          <a:headEnd type="none" w="med" len="med"/>
                          <a:tailEnd type="none" w="med" len="med"/>
                        </a:ln>
                      </wps:spPr>
                      <wps:bodyPr/>
                    </wps:wsp>
                  </a:graphicData>
                </a:graphic>
              </wp:anchor>
            </w:drawing>
          </mc:Choice>
          <mc:Fallback>
            <w:pict>
              <v:line id="直接连接符 251" o:spid="_x0000_s1026" o:spt="20" style="position:absolute;left:0pt;margin-left:4.6pt;margin-top:25.3pt;height:0pt;width:444.5pt;z-index:251700224;mso-width-relative:page;mso-height-relative:page;" filled="f" stroked="t" coordsize="21600,21600" o:gfxdata="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nYGtzSAAAABwEAAA8AAAAAAAAAAQAgAAAAIgAAAGRycy9kb3ducmV2LnhtbFBLAQIUABQAAAAI&#10;AIdO4kAUB+kj8wEAAOUDAAAOAAAAAAAAAAEAIAAAACEBAABkcnMvZTJvRG9jLnhtbFBLBQYAAAAA&#10;BgAGAFkBAACGBQAAAAA=&#10;">
                <v:fill on="f" focussize="0,0"/>
                <v:stroke weight="2.25pt" color="#000000" joinstyle="miter"/>
                <v:imagedata o:title=""/>
                <o:lock v:ext="edit" aspectratio="f"/>
              </v:line>
            </w:pict>
          </mc:Fallback>
        </mc:AlternateContent>
      </w:r>
      <w:r>
        <w:rPr>
          <w:rFonts w:hint="eastAsia" w:ascii="仿宋" w:hAnsi="仿宋" w:eastAsia="仿宋" w:cs="仿宋"/>
          <w:sz w:val="28"/>
          <w:szCs w:val="28"/>
        </w:rPr>
        <w:t>发布日期：2022年</w:t>
      </w:r>
      <w:r>
        <w:rPr>
          <w:rFonts w:ascii="仿宋" w:hAnsi="仿宋" w:eastAsia="仿宋" w:cs="仿宋"/>
          <w:sz w:val="28"/>
          <w:szCs w:val="28"/>
        </w:rPr>
        <w:t>2</w:t>
      </w:r>
      <w:r>
        <w:rPr>
          <w:rFonts w:hint="eastAsia" w:ascii="仿宋" w:hAnsi="仿宋" w:eastAsia="仿宋" w:cs="仿宋"/>
          <w:sz w:val="28"/>
          <w:szCs w:val="28"/>
        </w:rPr>
        <w:t>月</w:t>
      </w:r>
      <w:r>
        <w:rPr>
          <w:rFonts w:ascii="仿宋" w:hAnsi="仿宋" w:eastAsia="仿宋" w:cs="仿宋"/>
          <w:sz w:val="28"/>
          <w:szCs w:val="28"/>
        </w:rPr>
        <w:t>10</w:t>
      </w:r>
      <w:r>
        <w:rPr>
          <w:rFonts w:hint="eastAsia" w:ascii="仿宋" w:hAnsi="仿宋" w:eastAsia="仿宋" w:cs="仿宋"/>
          <w:sz w:val="28"/>
          <w:szCs w:val="28"/>
        </w:rPr>
        <w:t xml:space="preserve">日 </w:t>
      </w:r>
      <w:r>
        <w:rPr>
          <w:rFonts w:ascii="仿宋" w:hAnsi="仿宋" w:eastAsia="仿宋" w:cs="仿宋"/>
          <w:sz w:val="28"/>
          <w:szCs w:val="28"/>
        </w:rPr>
        <w:t xml:space="preserve">      修订</w:t>
      </w:r>
      <w:r>
        <w:rPr>
          <w:rFonts w:hint="eastAsia" w:ascii="仿宋" w:hAnsi="仿宋" w:eastAsia="仿宋" w:cs="仿宋"/>
          <w:sz w:val="28"/>
          <w:szCs w:val="28"/>
        </w:rPr>
        <w:t>日期：202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3</w:t>
      </w:r>
      <w:bookmarkStart w:id="197" w:name="_GoBack"/>
      <w:bookmarkEnd w:id="197"/>
      <w:r>
        <w:rPr>
          <w:rFonts w:hint="eastAsia" w:ascii="仿宋" w:hAnsi="仿宋" w:eastAsia="仿宋" w:cs="仿宋"/>
          <w:sz w:val="28"/>
          <w:szCs w:val="28"/>
        </w:rPr>
        <w:t>日</w:t>
      </w:r>
    </w:p>
    <w:p>
      <w:pPr>
        <w:spacing w:line="520" w:lineRule="exact"/>
        <w:jc w:val="center"/>
        <w:rPr>
          <w:rFonts w:ascii="仿宋" w:hAnsi="仿宋" w:eastAsia="仿宋" w:cs="仿宋"/>
          <w:sz w:val="28"/>
          <w:szCs w:val="28"/>
        </w:rPr>
      </w:pPr>
      <w:r>
        <w:rPr>
          <w:rFonts w:hint="eastAsia" w:ascii="仿宋" w:hAnsi="仿宋" w:eastAsia="仿宋" w:cs="仿宋"/>
          <w:sz w:val="28"/>
          <w:szCs w:val="28"/>
        </w:rPr>
        <w:t>枣庄市第八中学北校编制</w:t>
      </w:r>
    </w:p>
    <w:p>
      <w:pPr>
        <w:ind w:firstLine="3200" w:firstLineChars="800"/>
        <w:rPr>
          <w:rFonts w:cs="仿宋"/>
          <w:sz w:val="40"/>
        </w:rPr>
        <w:sectPr>
          <w:footerReference r:id="rId3" w:type="default"/>
          <w:pgSz w:w="11906" w:h="16838"/>
          <w:pgMar w:top="1440" w:right="1440" w:bottom="1440" w:left="1440" w:header="851" w:footer="992" w:gutter="0"/>
          <w:pgNumType w:start="1" w:chapStyle="1"/>
          <w:cols w:space="720" w:num="1"/>
          <w:docGrid w:type="lines" w:linePitch="312" w:charSpace="0"/>
        </w:sectPr>
      </w:pPr>
      <w:bookmarkStart w:id="1" w:name="_Toc19001360"/>
    </w:p>
    <w:bookmarkEnd w:id="1"/>
    <w:p>
      <w:pPr>
        <w:spacing w:line="560" w:lineRule="exact"/>
        <w:ind w:firstLine="803" w:firstLineChars="200"/>
        <w:jc w:val="center"/>
        <w:rPr>
          <w:rFonts w:ascii="仿宋" w:hAnsi="仿宋" w:eastAsia="仿宋" w:cs="仿宋"/>
          <w:b/>
          <w:sz w:val="40"/>
          <w:szCs w:val="40"/>
        </w:rPr>
      </w:pPr>
      <w:r>
        <w:rPr>
          <w:rFonts w:hint="eastAsia" w:ascii="仿宋" w:hAnsi="仿宋" w:eastAsia="仿宋" w:cs="仿宋"/>
          <w:b/>
          <w:sz w:val="40"/>
          <w:szCs w:val="40"/>
        </w:rPr>
        <w:t>批准页</w:t>
      </w:r>
    </w:p>
    <w:p>
      <w:pPr>
        <w:spacing w:line="56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枣庄市第八中学北校安全事故应急预案》是根据《中华人民共和国安全生产法》、《中华人民共和国突发事件应对法》等有关法律、法规，并结合实际情况编制的，此预案是枣庄市第八中学北校在突发安全事故时，为保护师生生命安全，减少财产损失，规范应急救援工作的指导性文件。</w:t>
      </w:r>
    </w:p>
    <w:p>
      <w:pPr>
        <w:spacing w:line="56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在本预案编制过程中，为增强预案的可操作性分析，广泛征求和采纳了广大师生的意见，在事故应急处理方面聘请了相关专家进行了指导，组织单位各级领导及师生代表对本预案进行了内部评审和修改完善，现予以发布实施。</w:t>
      </w:r>
    </w:p>
    <w:p>
      <w:pPr>
        <w:spacing w:line="56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学校所有部门和全体师生，均应严格遵守执行。各科室结合本预案和单位实际，制定完善本科室应急预案，并组织学习和加强应急预案演练，提高应急预案执行力。</w:t>
      </w:r>
    </w:p>
    <w:p>
      <w:pPr>
        <w:spacing w:line="560" w:lineRule="exact"/>
        <w:jc w:val="left"/>
        <w:rPr>
          <w:rFonts w:ascii="仿宋" w:hAnsi="仿宋" w:eastAsia="仿宋" w:cs="仿宋"/>
          <w:sz w:val="28"/>
          <w:szCs w:val="28"/>
        </w:rPr>
      </w:pPr>
    </w:p>
    <w:p>
      <w:pPr>
        <w:pStyle w:val="2"/>
        <w:ind w:firstLine="400"/>
      </w:pPr>
    </w:p>
    <w:p>
      <w:pPr>
        <w:spacing w:line="560" w:lineRule="exact"/>
        <w:jc w:val="left"/>
        <w:rPr>
          <w:rFonts w:ascii="仿宋" w:hAnsi="仿宋" w:eastAsia="仿宋" w:cs="仿宋"/>
          <w:sz w:val="28"/>
          <w:szCs w:val="28"/>
        </w:rPr>
      </w:pPr>
    </w:p>
    <w:p>
      <w:pPr>
        <w:spacing w:line="560" w:lineRule="exact"/>
        <w:ind w:firstLine="4800" w:firstLineChars="1500"/>
        <w:jc w:val="left"/>
        <w:rPr>
          <w:rFonts w:ascii="仿宋" w:hAnsi="仿宋" w:eastAsia="仿宋" w:cs="仿宋"/>
          <w:color w:val="0000FF"/>
          <w:sz w:val="32"/>
          <w:szCs w:val="28"/>
        </w:rPr>
      </w:pPr>
      <w:r>
        <w:rPr>
          <w:rFonts w:hint="eastAsia" w:ascii="仿宋" w:hAnsi="仿宋" w:eastAsia="仿宋" w:cs="仿宋"/>
          <w:sz w:val="32"/>
          <w:szCs w:val="28"/>
        </w:rPr>
        <w:t>校长：</w:t>
      </w:r>
    </w:p>
    <w:p>
      <w:pPr>
        <w:spacing w:line="560" w:lineRule="exact"/>
        <w:jc w:val="left"/>
        <w:rPr>
          <w:rFonts w:ascii="仿宋" w:hAnsi="仿宋" w:eastAsia="仿宋" w:cs="仿宋"/>
          <w:sz w:val="32"/>
          <w:szCs w:val="28"/>
        </w:rPr>
      </w:pPr>
    </w:p>
    <w:p>
      <w:pPr>
        <w:spacing w:line="560" w:lineRule="exact"/>
        <w:jc w:val="right"/>
        <w:rPr>
          <w:rFonts w:ascii="仿宋" w:hAnsi="仿宋" w:eastAsia="仿宋" w:cs="仿宋"/>
          <w:b/>
          <w:bCs/>
          <w:color w:val="FF0000"/>
          <w:sz w:val="28"/>
          <w:szCs w:val="28"/>
        </w:rPr>
      </w:pPr>
      <w:r>
        <w:rPr>
          <w:rFonts w:hint="eastAsia" w:ascii="仿宋" w:hAnsi="仿宋" w:eastAsia="仿宋" w:cs="仿宋"/>
          <w:sz w:val="32"/>
          <w:szCs w:val="28"/>
        </w:rPr>
        <w:t>二〇二二年二月十日</w:t>
      </w:r>
    </w:p>
    <w:p>
      <w:pPr>
        <w:spacing w:line="560" w:lineRule="exact"/>
        <w:jc w:val="right"/>
        <w:rPr>
          <w:rFonts w:ascii="仿宋" w:hAnsi="仿宋" w:eastAsia="仿宋" w:cs="仿宋"/>
          <w:sz w:val="28"/>
          <w:szCs w:val="28"/>
        </w:rPr>
      </w:pPr>
    </w:p>
    <w:p>
      <w:pPr>
        <w:spacing w:line="560" w:lineRule="exact"/>
        <w:jc w:val="right"/>
        <w:rPr>
          <w:rFonts w:ascii="仿宋" w:hAnsi="仿宋" w:eastAsia="仿宋" w:cs="仿宋"/>
          <w:sz w:val="28"/>
          <w:szCs w:val="28"/>
        </w:rPr>
      </w:pPr>
    </w:p>
    <w:p>
      <w:pPr>
        <w:spacing w:line="560" w:lineRule="exact"/>
        <w:jc w:val="center"/>
        <w:rPr>
          <w:rFonts w:ascii="仿宋" w:hAnsi="仿宋" w:eastAsia="仿宋" w:cs="仿宋"/>
          <w:sz w:val="32"/>
          <w:szCs w:val="32"/>
        </w:rPr>
        <w:sectPr>
          <w:footerReference r:id="rId4" w:type="default"/>
          <w:pgSz w:w="11906" w:h="16838"/>
          <w:pgMar w:top="1440" w:right="1588" w:bottom="1440" w:left="1588" w:header="851" w:footer="992" w:gutter="0"/>
          <w:pgNumType w:start="1" w:chapStyle="1"/>
          <w:cols w:space="720" w:num="1"/>
          <w:docGrid w:type="lines" w:linePitch="312" w:charSpace="0"/>
        </w:sectPr>
      </w:pPr>
    </w:p>
    <w:p>
      <w:pPr>
        <w:pStyle w:val="26"/>
      </w:pPr>
      <w:bookmarkStart w:id="2" w:name="_Toc321043613"/>
      <w:bookmarkStart w:id="3" w:name="_Toc360181898"/>
      <w:bookmarkStart w:id="4" w:name="_Toc366247187"/>
      <w:bookmarkStart w:id="5" w:name="_Toc89805081"/>
      <w:bookmarkStart w:id="6" w:name="_Toc369013323"/>
      <w:bookmarkStart w:id="7" w:name="_Toc26529"/>
      <w:bookmarkStart w:id="8" w:name="_Toc350257087"/>
      <w:bookmarkStart w:id="9" w:name="_Toc4725"/>
      <w:bookmarkStart w:id="10" w:name="_Toc369123549"/>
      <w:bookmarkStart w:id="11" w:name="_Toc19001361"/>
      <w:bookmarkStart w:id="12" w:name="_Toc432278179"/>
      <w:r>
        <w:rPr>
          <w:rFonts w:hint="eastAsia"/>
        </w:rPr>
        <w:t>第一部分综合应急预案</w:t>
      </w:r>
      <w:bookmarkEnd w:id="2"/>
      <w:bookmarkEnd w:id="3"/>
      <w:bookmarkEnd w:id="4"/>
      <w:bookmarkEnd w:id="5"/>
      <w:bookmarkEnd w:id="6"/>
      <w:bookmarkEnd w:id="7"/>
      <w:bookmarkEnd w:id="8"/>
      <w:bookmarkEnd w:id="9"/>
      <w:bookmarkEnd w:id="10"/>
    </w:p>
    <w:p>
      <w:pPr>
        <w:pStyle w:val="5"/>
      </w:pPr>
      <w:bookmarkStart w:id="13" w:name="_Toc89805082"/>
      <w:r>
        <w:rPr>
          <w:rFonts w:hint="eastAsia"/>
        </w:rPr>
        <w:t>1总则</w:t>
      </w:r>
      <w:bookmarkEnd w:id="11"/>
      <w:bookmarkEnd w:id="12"/>
      <w:bookmarkEnd w:id="13"/>
      <w:bookmarkStart w:id="14" w:name="_Toc432278180"/>
      <w:bookmarkStart w:id="15" w:name="_Toc19001362"/>
    </w:p>
    <w:p>
      <w:pPr>
        <w:pStyle w:val="7"/>
        <w:rPr>
          <w:rFonts w:ascii="仿宋" w:hAnsi="仿宋" w:eastAsia="仿宋"/>
          <w:sz w:val="32"/>
          <w:szCs w:val="28"/>
        </w:rPr>
      </w:pPr>
      <w:bookmarkStart w:id="16" w:name="_Toc89805083"/>
      <w:r>
        <w:rPr>
          <w:rFonts w:hint="eastAsia" w:ascii="仿宋" w:hAnsi="仿宋" w:eastAsia="仿宋"/>
          <w:sz w:val="32"/>
          <w:szCs w:val="28"/>
        </w:rPr>
        <w:t>1.1</w:t>
      </w:r>
      <w:bookmarkEnd w:id="14"/>
      <w:bookmarkEnd w:id="15"/>
      <w:bookmarkStart w:id="17" w:name="_Toc19001364"/>
      <w:bookmarkStart w:id="18" w:name="_Toc432278182"/>
      <w:r>
        <w:rPr>
          <w:rFonts w:hint="eastAsia" w:ascii="仿宋" w:hAnsi="仿宋" w:eastAsia="仿宋"/>
          <w:sz w:val="32"/>
          <w:szCs w:val="28"/>
        </w:rPr>
        <w:t>适用范围</w:t>
      </w:r>
      <w:bookmarkEnd w:id="16"/>
      <w:bookmarkEnd w:id="17"/>
      <w:bookmarkEnd w:id="18"/>
    </w:p>
    <w:p>
      <w:pPr>
        <w:pStyle w:val="7"/>
        <w:rPr>
          <w:rFonts w:ascii="仿宋" w:hAnsi="仿宋" w:eastAsia="仿宋"/>
          <w:sz w:val="32"/>
          <w:szCs w:val="28"/>
        </w:rPr>
      </w:pPr>
      <w:bookmarkStart w:id="19" w:name="_Toc89805084"/>
      <w:bookmarkStart w:id="20" w:name="_Toc87602475"/>
      <w:r>
        <w:rPr>
          <w:rFonts w:hint="eastAsia" w:ascii="仿宋" w:hAnsi="仿宋" w:eastAsia="仿宋"/>
          <w:sz w:val="32"/>
          <w:szCs w:val="28"/>
        </w:rPr>
        <w:t>1.1.1事故分类</w:t>
      </w:r>
      <w:bookmarkEnd w:id="19"/>
      <w:bookmarkEnd w:id="20"/>
    </w:p>
    <w:p>
      <w:pPr>
        <w:snapToGrid w:val="0"/>
        <w:spacing w:line="560" w:lineRule="exact"/>
        <w:ind w:firstLine="646" w:firstLineChars="202"/>
        <w:rPr>
          <w:rFonts w:ascii="仿宋" w:hAnsi="仿宋" w:eastAsia="仿宋" w:cs="仿宋"/>
          <w:color w:val="FF0000"/>
          <w:sz w:val="32"/>
          <w:szCs w:val="28"/>
        </w:rPr>
      </w:pPr>
      <w:r>
        <w:rPr>
          <w:rFonts w:hint="eastAsia" w:ascii="仿宋" w:hAnsi="仿宋" w:eastAsia="仿宋" w:cs="仿宋"/>
          <w:sz w:val="32"/>
          <w:szCs w:val="28"/>
        </w:rPr>
        <w:t>根据应急事件的发生过程、性质，</w:t>
      </w:r>
      <w:bookmarkStart w:id="21" w:name="_Hlk89802835"/>
      <w:r>
        <w:rPr>
          <w:rFonts w:hint="eastAsia" w:ascii="仿宋" w:hAnsi="仿宋" w:eastAsia="仿宋" w:cs="仿宋"/>
          <w:sz w:val="32"/>
          <w:szCs w:val="28"/>
        </w:rPr>
        <w:t>本学校可能发生的危害较大的事故类型包括：交通事故、溺水事故、食物中毒事故、集体活动（外出）事故、踩踏事故、暴力侵害事故、突发事件、意外伤害（触电、机械伤害）、自然灾害、火灾（疏散、消防）事故等。</w:t>
      </w:r>
    </w:p>
    <w:bookmarkEnd w:id="21"/>
    <w:p>
      <w:pPr>
        <w:pStyle w:val="7"/>
        <w:rPr>
          <w:rFonts w:ascii="仿宋" w:hAnsi="仿宋" w:eastAsia="仿宋"/>
          <w:sz w:val="32"/>
          <w:szCs w:val="28"/>
        </w:rPr>
      </w:pPr>
      <w:bookmarkStart w:id="22" w:name="_Toc87602476"/>
      <w:bookmarkStart w:id="23" w:name="_Toc89805085"/>
      <w:r>
        <w:rPr>
          <w:rFonts w:hint="eastAsia" w:ascii="仿宋" w:hAnsi="仿宋" w:eastAsia="仿宋"/>
          <w:sz w:val="32"/>
          <w:szCs w:val="28"/>
        </w:rPr>
        <w:t>1.1.2事故分级</w:t>
      </w:r>
      <w:bookmarkEnd w:id="22"/>
      <w:bookmarkEnd w:id="23"/>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28"/>
        </w:rPr>
        <w:t xml:space="preserve">根据安全事故造成的人员伤亡或者直接经济损失，事故一般分为以下等级：特别重大事故，重大事故，较大事故，一般事故以及学校级安全事故。 </w:t>
      </w:r>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28"/>
        </w:rPr>
        <w:t>学校级安全事故是指除上述以外活动中发生的轻伤、设备、质量等事故。</w:t>
      </w:r>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28"/>
        </w:rPr>
        <w:t>（1）学校内发生火灾，依靠学校内灭火设备器材短时间内能消除危险；</w:t>
      </w:r>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28"/>
        </w:rPr>
        <w:t>（2）事故安全影响限制在学校界边界，环境影响控制在学校内现场周边地区，但未引起人员重伤、死亡；</w:t>
      </w:r>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28"/>
        </w:rPr>
        <w:t>（3）对学校的师生活动和师生安全造成严重威胁，需要调动全学校的资源进行控制。</w:t>
      </w:r>
    </w:p>
    <w:p>
      <w:pPr>
        <w:pStyle w:val="7"/>
        <w:rPr>
          <w:rFonts w:ascii="仿宋" w:hAnsi="仿宋" w:eastAsia="仿宋"/>
          <w:sz w:val="32"/>
          <w:szCs w:val="28"/>
        </w:rPr>
      </w:pPr>
      <w:bookmarkStart w:id="24" w:name="_Toc87602477"/>
      <w:bookmarkStart w:id="25" w:name="_Toc89805086"/>
      <w:r>
        <w:rPr>
          <w:rFonts w:hint="eastAsia" w:ascii="仿宋" w:hAnsi="仿宋" w:eastAsia="仿宋"/>
          <w:sz w:val="32"/>
          <w:szCs w:val="28"/>
        </w:rPr>
        <w:t>1.1.3预案适用范围</w:t>
      </w:r>
      <w:bookmarkEnd w:id="24"/>
      <w:bookmarkEnd w:id="25"/>
    </w:p>
    <w:p>
      <w:pPr>
        <w:pStyle w:val="13"/>
        <w:snapToGrid w:val="0"/>
        <w:spacing w:line="560" w:lineRule="exact"/>
        <w:ind w:left="0" w:leftChars="0" w:firstLine="640" w:firstLineChars="200"/>
        <w:rPr>
          <w:rFonts w:ascii="仿宋" w:hAnsi="仿宋" w:eastAsia="仿宋" w:cs="仿宋"/>
          <w:sz w:val="32"/>
          <w:szCs w:val="28"/>
        </w:rPr>
      </w:pPr>
      <w:r>
        <w:rPr>
          <w:rFonts w:hint="eastAsia" w:ascii="仿宋" w:hAnsi="仿宋" w:eastAsia="仿宋" w:cs="仿宋"/>
          <w:sz w:val="32"/>
          <w:szCs w:val="28"/>
        </w:rPr>
        <w:t>此预案为本单位应急预案。适用于全学校内及周边发生或可能发生，造成或可能造成人员伤亡、财产损失和社会影响的事件。</w:t>
      </w:r>
    </w:p>
    <w:p>
      <w:pPr>
        <w:pStyle w:val="7"/>
        <w:rPr>
          <w:rFonts w:ascii="仿宋" w:hAnsi="仿宋" w:eastAsia="仿宋"/>
          <w:sz w:val="32"/>
          <w:szCs w:val="28"/>
        </w:rPr>
      </w:pPr>
      <w:bookmarkStart w:id="26" w:name="_Toc19001365"/>
      <w:bookmarkStart w:id="27" w:name="_Toc432278183"/>
      <w:bookmarkStart w:id="28" w:name="_Toc89805087"/>
      <w:r>
        <w:rPr>
          <w:rFonts w:hint="eastAsia" w:ascii="仿宋" w:hAnsi="仿宋" w:eastAsia="仿宋"/>
          <w:sz w:val="32"/>
          <w:szCs w:val="28"/>
        </w:rPr>
        <w:t>1.2</w:t>
      </w:r>
      <w:bookmarkEnd w:id="26"/>
      <w:bookmarkEnd w:id="27"/>
      <w:r>
        <w:rPr>
          <w:rFonts w:hint="eastAsia" w:ascii="仿宋" w:hAnsi="仿宋" w:eastAsia="仿宋"/>
          <w:sz w:val="32"/>
          <w:szCs w:val="28"/>
        </w:rPr>
        <w:t>响应分级</w:t>
      </w:r>
      <w:bookmarkEnd w:id="28"/>
    </w:p>
    <w:p>
      <w:pPr>
        <w:snapToGrid w:val="0"/>
        <w:spacing w:line="560" w:lineRule="exact"/>
        <w:ind w:firstLine="646" w:firstLineChars="202"/>
        <w:rPr>
          <w:rFonts w:ascii="仿宋" w:hAnsi="仿宋" w:eastAsia="仿宋" w:cs="仿宋"/>
          <w:sz w:val="32"/>
          <w:szCs w:val="32"/>
        </w:rPr>
      </w:pPr>
      <w:r>
        <w:rPr>
          <w:rFonts w:hint="eastAsia" w:ascii="仿宋" w:hAnsi="仿宋" w:eastAsia="仿宋" w:cs="仿宋"/>
          <w:sz w:val="32"/>
          <w:szCs w:val="32"/>
        </w:rPr>
        <w:t>按照性质、严重程度、可控性和影响范围等因素，预警响应级别分为三级，Ⅰ级为最高级，Ⅰ、Ⅱ级需要启动安全生产事故综合应急预案或专项预案，Ⅲ级需要启动现场处置方案。</w:t>
      </w:r>
    </w:p>
    <w:p>
      <w:pPr>
        <w:pStyle w:val="2"/>
        <w:spacing w:line="560" w:lineRule="exact"/>
        <w:ind w:firstLine="3200" w:firstLineChars="1000"/>
        <w:rPr>
          <w:rFonts w:ascii="仿宋" w:hAnsi="仿宋" w:eastAsia="仿宋" w:cs="仿宋"/>
          <w:kern w:val="2"/>
          <w:sz w:val="32"/>
          <w:szCs w:val="32"/>
        </w:rPr>
      </w:pPr>
      <w:r>
        <w:rPr>
          <w:rFonts w:hint="eastAsia" w:ascii="仿宋" w:hAnsi="仿宋" w:eastAsia="仿宋" w:cs="仿宋"/>
          <w:kern w:val="2"/>
          <w:sz w:val="32"/>
          <w:szCs w:val="32"/>
        </w:rPr>
        <w:t>响应分级表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5021"/>
        <w:gridCol w:w="31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响应分级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响应条件</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控制事态的能力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Ⅲ级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事故危害和影响局限于单一区域。</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安全部门可以处置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Ⅱ级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事故危害和影响超过单一区域，但仍局限于学校范围，调集学校内部资源可以处置。</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学校内部可以控制，但可能需要外部力量保障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Ⅰ级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事故危害和影响超过学校范围，需要地方政府统筹协调社会资源才能处置。</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只有外部力量才能控制</w:t>
            </w:r>
          </w:p>
        </w:tc>
      </w:tr>
    </w:tbl>
    <w:p>
      <w:pPr>
        <w:snapToGrid w:val="0"/>
        <w:spacing w:line="560" w:lineRule="exact"/>
        <w:ind w:firstLine="646" w:firstLineChars="202"/>
        <w:jc w:val="left"/>
        <w:rPr>
          <w:rFonts w:ascii="仿宋" w:hAnsi="仿宋" w:eastAsia="仿宋" w:cs="仿宋"/>
          <w:sz w:val="32"/>
          <w:szCs w:val="28"/>
        </w:rPr>
      </w:pPr>
      <w:r>
        <w:rPr>
          <w:rFonts w:hint="eastAsia" w:ascii="仿宋" w:hAnsi="仿宋" w:eastAsia="仿宋" w:cs="仿宋"/>
          <w:sz w:val="32"/>
          <w:szCs w:val="28"/>
        </w:rPr>
        <w:t>（1）Ⅰ级响应</w:t>
      </w:r>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32"/>
        </w:rPr>
        <w:t>发生特别重大事故、重大事故、较大事故、一般事故，单位内部不能有效控制事故的发展趋势，启动单位内部应急救援预案</w:t>
      </w:r>
      <w:r>
        <w:rPr>
          <w:rFonts w:hint="eastAsia" w:ascii="仿宋" w:hAnsi="仿宋" w:eastAsia="仿宋" w:cs="仿宋"/>
          <w:sz w:val="32"/>
          <w:szCs w:val="28"/>
        </w:rPr>
        <w:t>，进行先期处置，</w:t>
      </w:r>
      <w:r>
        <w:rPr>
          <w:rFonts w:hint="eastAsia" w:ascii="仿宋" w:hAnsi="仿宋" w:eastAsia="仿宋" w:cs="仿宋"/>
          <w:sz w:val="32"/>
          <w:szCs w:val="32"/>
        </w:rPr>
        <w:t>必须借助外援力量才能控制事态的发展，</w:t>
      </w:r>
      <w:r>
        <w:rPr>
          <w:rFonts w:hint="eastAsia" w:ascii="仿宋" w:hAnsi="仿宋" w:eastAsia="仿宋" w:cs="仿宋"/>
          <w:sz w:val="32"/>
          <w:szCs w:val="28"/>
        </w:rPr>
        <w:t>同时立即向枣庄薛城区教体局、枣庄市教体局、枣庄市政府</w:t>
      </w:r>
      <w:r>
        <w:rPr>
          <w:rFonts w:hint="eastAsia" w:ascii="仿宋" w:hAnsi="仿宋" w:eastAsia="仿宋" w:cs="仿宋"/>
          <w:sz w:val="32"/>
          <w:szCs w:val="32"/>
        </w:rPr>
        <w:t>报告。属于扩大响应，上级接手</w:t>
      </w:r>
      <w:r>
        <w:rPr>
          <w:rFonts w:hint="eastAsia" w:ascii="仿宋" w:hAnsi="仿宋" w:eastAsia="仿宋" w:cs="仿宋"/>
          <w:sz w:val="32"/>
          <w:szCs w:val="28"/>
        </w:rPr>
        <w:t>后，服从上级指挥。</w:t>
      </w:r>
    </w:p>
    <w:p>
      <w:pPr>
        <w:snapToGrid w:val="0"/>
        <w:spacing w:line="560" w:lineRule="exact"/>
        <w:ind w:firstLine="646" w:firstLineChars="202"/>
        <w:jc w:val="left"/>
        <w:rPr>
          <w:rFonts w:ascii="仿宋" w:hAnsi="仿宋" w:eastAsia="仿宋" w:cs="仿宋"/>
          <w:sz w:val="32"/>
          <w:szCs w:val="28"/>
        </w:rPr>
      </w:pPr>
      <w:r>
        <w:rPr>
          <w:rFonts w:hint="eastAsia" w:ascii="仿宋" w:hAnsi="仿宋" w:eastAsia="仿宋" w:cs="仿宋"/>
          <w:sz w:val="32"/>
          <w:szCs w:val="28"/>
        </w:rPr>
        <w:t>（2）Ⅱ级响应</w:t>
      </w:r>
    </w:p>
    <w:p>
      <w:pPr>
        <w:snapToGrid w:val="0"/>
        <w:spacing w:line="560" w:lineRule="exact"/>
        <w:ind w:firstLine="646" w:firstLineChars="202"/>
        <w:rPr>
          <w:rFonts w:ascii="仿宋" w:hAnsi="仿宋" w:eastAsia="仿宋" w:cs="仿宋"/>
          <w:sz w:val="32"/>
          <w:szCs w:val="32"/>
        </w:rPr>
      </w:pPr>
      <w:r>
        <w:rPr>
          <w:rFonts w:hint="eastAsia" w:ascii="仿宋" w:hAnsi="仿宋" w:eastAsia="仿宋" w:cs="仿宋"/>
          <w:sz w:val="32"/>
          <w:szCs w:val="32"/>
        </w:rPr>
        <w:t>发生学校级安全事故，必须启动单位内部的应急救援预案，利用本单位的资源可以控制事故的发展趋势，不需要外部应急力量的支援，本单位内部可以控制事态的发展，属学校级响应。</w:t>
      </w:r>
    </w:p>
    <w:p>
      <w:pPr>
        <w:snapToGrid w:val="0"/>
        <w:spacing w:line="560" w:lineRule="exact"/>
        <w:ind w:firstLine="646" w:firstLineChars="202"/>
        <w:jc w:val="left"/>
        <w:rPr>
          <w:rFonts w:ascii="仿宋" w:hAnsi="仿宋" w:eastAsia="仿宋" w:cs="仿宋"/>
          <w:sz w:val="32"/>
          <w:szCs w:val="28"/>
        </w:rPr>
      </w:pPr>
      <w:r>
        <w:rPr>
          <w:rFonts w:hint="eastAsia" w:ascii="仿宋" w:hAnsi="仿宋" w:eastAsia="仿宋" w:cs="仿宋"/>
          <w:sz w:val="32"/>
          <w:szCs w:val="28"/>
        </w:rPr>
        <w:t>（3）Ⅲ级响应</w:t>
      </w:r>
    </w:p>
    <w:p>
      <w:pPr>
        <w:snapToGrid w:val="0"/>
        <w:spacing w:line="560" w:lineRule="exact"/>
        <w:ind w:firstLine="646" w:firstLineChars="202"/>
        <w:jc w:val="left"/>
        <w:rPr>
          <w:rFonts w:ascii="仿宋" w:hAnsi="仿宋" w:eastAsia="仿宋" w:cs="仿宋"/>
          <w:sz w:val="32"/>
          <w:szCs w:val="28"/>
        </w:rPr>
      </w:pPr>
      <w:r>
        <w:rPr>
          <w:rFonts w:hint="eastAsia" w:ascii="仿宋" w:hAnsi="仿宋" w:eastAsia="仿宋" w:cs="仿宋"/>
          <w:sz w:val="32"/>
          <w:szCs w:val="28"/>
        </w:rPr>
        <w:t>启动现场处置方案，以级部或安全部门组织应急处置，并上报学校，做好扩大响应的准备。</w:t>
      </w:r>
    </w:p>
    <w:p>
      <w:pPr>
        <w:pStyle w:val="5"/>
      </w:pPr>
      <w:bookmarkStart w:id="29" w:name="_Toc19001371"/>
      <w:bookmarkStart w:id="30" w:name="_Toc432278190"/>
      <w:bookmarkStart w:id="31" w:name="_Toc89805088"/>
      <w:r>
        <w:rPr>
          <w:rFonts w:hint="eastAsia"/>
        </w:rPr>
        <w:t>2组织机构及职责</w:t>
      </w:r>
      <w:bookmarkEnd w:id="29"/>
      <w:bookmarkEnd w:id="30"/>
      <w:bookmarkEnd w:id="31"/>
    </w:p>
    <w:p>
      <w:pPr>
        <w:pStyle w:val="7"/>
        <w:rPr>
          <w:rFonts w:ascii="仿宋" w:hAnsi="仿宋" w:eastAsia="仿宋"/>
          <w:sz w:val="32"/>
          <w:szCs w:val="32"/>
        </w:rPr>
      </w:pPr>
      <w:bookmarkStart w:id="32" w:name="_Toc19001372"/>
      <w:bookmarkStart w:id="33" w:name="_Toc432278191"/>
      <w:bookmarkStart w:id="34" w:name="_Toc89805089"/>
      <w:r>
        <w:rPr>
          <w:rFonts w:hint="eastAsia" w:ascii="仿宋" w:hAnsi="仿宋" w:eastAsia="仿宋"/>
          <w:sz w:val="32"/>
          <w:szCs w:val="32"/>
        </w:rPr>
        <w:t>2.1应急组织体机构系</w:t>
      </w:r>
      <w:bookmarkEnd w:id="32"/>
      <w:bookmarkEnd w:id="33"/>
      <w:bookmarkEnd w:id="34"/>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成立安全事故应急救援指挥领导小组，学校校长为组长，应急指挥领导小组下设现场处置、医疗救护、后勤保障、通讯联络共四个应急工作组。应急指挥部下设应急办公室，应急办公室设在综合楼一楼安全办公室。</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安全事故应急救援指挥领导小组成员：</w:t>
      </w:r>
    </w:p>
    <w:p>
      <w:pPr>
        <w:pStyle w:val="25"/>
        <w:adjustRightInd w:val="0"/>
        <w:snapToGrid w:val="0"/>
        <w:spacing w:beforeAutospacing="0" w:afterAutospacing="0" w:line="560" w:lineRule="exact"/>
        <w:ind w:firstLine="640" w:firstLineChars="200"/>
        <w:rPr>
          <w:rFonts w:ascii="仿宋" w:hAnsi="仿宋" w:eastAsia="仿宋"/>
          <w:color w:val="000000"/>
          <w:sz w:val="32"/>
          <w:szCs w:val="32"/>
        </w:rPr>
      </w:pPr>
      <w:bookmarkStart w:id="35" w:name="_Hlk87603229"/>
      <w:r>
        <w:rPr>
          <w:rFonts w:hint="eastAsia" w:ascii="仿宋" w:hAnsi="仿宋" w:eastAsia="仿宋"/>
          <w:color w:val="000000"/>
          <w:sz w:val="32"/>
          <w:szCs w:val="32"/>
        </w:rPr>
        <w:t>组      长：孙  鹏  戚  峰</w:t>
      </w:r>
    </w:p>
    <w:p>
      <w:pPr>
        <w:pStyle w:val="25"/>
        <w:adjustRightInd w:val="0"/>
        <w:snapToGrid w:val="0"/>
        <w:spacing w:beforeAutospacing="0" w:afterAutospacing="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常务副组长：郝正义</w:t>
      </w:r>
    </w:p>
    <w:p>
      <w:pPr>
        <w:pStyle w:val="25"/>
        <w:adjustRightInd w:val="0"/>
        <w:snapToGrid w:val="0"/>
        <w:spacing w:beforeAutospacing="0" w:afterAutospacing="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副  组  长：杜文革  王  雁  宋宜敬  张延明</w:t>
      </w:r>
    </w:p>
    <w:p>
      <w:pPr>
        <w:pStyle w:val="25"/>
        <w:adjustRightInd w:val="0"/>
        <w:snapToGrid w:val="0"/>
        <w:spacing w:beforeAutospacing="0" w:afterAutospacing="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成      员：宁  磊  赵恒明  赵  辉  陈  杰</w:t>
      </w:r>
    </w:p>
    <w:p>
      <w:pPr>
        <w:pStyle w:val="25"/>
        <w:adjustRightInd w:val="0"/>
        <w:snapToGrid w:val="0"/>
        <w:spacing w:beforeAutospacing="0" w:afterAutospacing="0" w:line="560" w:lineRule="exact"/>
        <w:ind w:firstLine="2560" w:firstLineChars="800"/>
        <w:rPr>
          <w:rFonts w:ascii="仿宋" w:hAnsi="仿宋" w:eastAsia="仿宋"/>
          <w:color w:val="000000"/>
          <w:sz w:val="32"/>
          <w:szCs w:val="32"/>
        </w:rPr>
      </w:pPr>
      <w:r>
        <w:rPr>
          <w:rFonts w:hint="eastAsia" w:ascii="仿宋" w:hAnsi="仿宋" w:eastAsia="仿宋"/>
          <w:color w:val="000000"/>
          <w:sz w:val="32"/>
          <w:szCs w:val="32"/>
        </w:rPr>
        <w:t>李  翔  李桂平  王  波  武中安</w:t>
      </w:r>
    </w:p>
    <w:p>
      <w:pPr>
        <w:pStyle w:val="25"/>
        <w:adjustRightInd w:val="0"/>
        <w:snapToGrid w:val="0"/>
        <w:spacing w:beforeAutospacing="0" w:afterAutospacing="0" w:line="560" w:lineRule="exact"/>
        <w:ind w:firstLine="2560" w:firstLineChars="800"/>
        <w:rPr>
          <w:rFonts w:eastAsia="仿宋"/>
        </w:rPr>
      </w:pPr>
      <w:r>
        <w:rPr>
          <w:rFonts w:hint="eastAsia" w:ascii="仿宋" w:hAnsi="仿宋" w:eastAsia="仿宋"/>
          <w:color w:val="000000"/>
          <w:sz w:val="32"/>
          <w:szCs w:val="32"/>
        </w:rPr>
        <w:t>沙雪妍  郭  祥  徐士洋  曹金磊</w:t>
      </w:r>
      <w:r>
        <w:rPr>
          <w:rFonts w:hint="eastAsia" w:ascii="仿宋" w:hAnsi="仿宋" w:eastAsia="仿宋" w:cs="仿宋"/>
          <w:sz w:val="32"/>
          <w:szCs w:val="32"/>
        </w:rPr>
        <w:t xml:space="preserve">   </w:t>
      </w:r>
    </w:p>
    <w:bookmarkEnd w:id="35"/>
    <w:p>
      <w:pPr>
        <w:pStyle w:val="7"/>
        <w:rPr>
          <w:rFonts w:ascii="仿宋" w:hAnsi="仿宋" w:eastAsia="仿宋"/>
          <w:sz w:val="32"/>
          <w:szCs w:val="32"/>
        </w:rPr>
      </w:pPr>
      <w:bookmarkStart w:id="36" w:name="_Toc89805090"/>
      <w:r>
        <w:rPr>
          <w:rFonts w:hint="eastAsia" w:ascii="仿宋" w:hAnsi="仿宋" w:eastAsia="仿宋"/>
          <w:sz w:val="32"/>
          <w:szCs w:val="32"/>
        </w:rPr>
        <w:t>2.2应急机构职责</w:t>
      </w:r>
      <w:bookmarkEnd w:id="36"/>
    </w:p>
    <w:p>
      <w:pPr>
        <w:tabs>
          <w:tab w:val="left" w:pos="615"/>
        </w:tabs>
        <w:snapToGrid w:val="0"/>
        <w:spacing w:line="560" w:lineRule="exact"/>
        <w:rPr>
          <w:rFonts w:ascii="仿宋" w:hAnsi="仿宋" w:eastAsia="仿宋" w:cs="仿宋"/>
          <w:sz w:val="32"/>
          <w:szCs w:val="32"/>
        </w:rPr>
      </w:pPr>
      <w:r>
        <w:rPr>
          <w:rFonts w:hint="eastAsia" w:ascii="仿宋" w:hAnsi="仿宋" w:eastAsia="仿宋" w:cs="仿宋"/>
          <w:b/>
          <w:bCs/>
          <w:sz w:val="32"/>
          <w:szCs w:val="32"/>
        </w:rPr>
        <w:t>2.2.1</w:t>
      </w:r>
      <w:r>
        <w:rPr>
          <w:rFonts w:hint="eastAsia" w:ascii="仿宋" w:hAnsi="仿宋" w:eastAsia="仿宋" w:cs="仿宋"/>
          <w:sz w:val="32"/>
          <w:szCs w:val="32"/>
        </w:rPr>
        <w:t>应急指挥部职责：</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（1）组织制订事故应急救援预案；</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（2）决定所发生的事故是否启动应急预案，发布和解除应急指令，必要时请求临近救援队伍支援；</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（3）负责人员、资源配置、应急队伍的调动；</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（4）协调和组织事故现场救援、现场清理工作；</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（5）事故信息的上报工作；</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（6）调查事故原因、总结事故教训；</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（7）接受政府的指令和调动，配合上级政府的救援指挥；</w:t>
      </w:r>
    </w:p>
    <w:p>
      <w:pPr>
        <w:tabs>
          <w:tab w:val="left" w:pos="615"/>
        </w:tabs>
        <w:snapToGrid w:val="0"/>
        <w:spacing w:line="560" w:lineRule="exact"/>
        <w:ind w:firstLine="425" w:firstLineChars="133"/>
        <w:rPr>
          <w:rFonts w:ascii="仿宋" w:hAnsi="仿宋" w:eastAsia="仿宋" w:cs="仿宋"/>
          <w:sz w:val="32"/>
          <w:szCs w:val="32"/>
        </w:rPr>
      </w:pPr>
      <w:r>
        <w:rPr>
          <w:rFonts w:hint="eastAsia" w:ascii="仿宋" w:hAnsi="仿宋" w:eastAsia="仿宋" w:cs="仿宋"/>
          <w:sz w:val="32"/>
          <w:szCs w:val="32"/>
        </w:rPr>
        <w:t>（8）组织应急预案的演练；</w:t>
      </w:r>
    </w:p>
    <w:p>
      <w:pPr>
        <w:tabs>
          <w:tab w:val="left" w:pos="615"/>
        </w:tabs>
        <w:snapToGrid w:val="0"/>
        <w:spacing w:line="560" w:lineRule="exact"/>
        <w:ind w:firstLine="425" w:firstLineChars="133"/>
      </w:pPr>
      <w:r>
        <w:rPr>
          <w:rFonts w:hint="eastAsia" w:ascii="仿宋" w:hAnsi="仿宋" w:eastAsia="仿宋" w:cs="仿宋"/>
          <w:sz w:val="32"/>
          <w:szCs w:val="32"/>
        </w:rPr>
        <w:t>（9）负责保护事故现场及相关数据。</w:t>
      </w:r>
    </w:p>
    <w:p/>
    <w:p>
      <w:pPr>
        <w:pStyle w:val="2"/>
        <w:ind w:firstLine="400"/>
      </w:pP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rPr>
        <mc:AlternateContent>
          <mc:Choice Requires="wps">
            <w:drawing>
              <wp:anchor distT="0" distB="0" distL="114300" distR="114300" simplePos="0" relativeHeight="251685888" behindDoc="0" locked="0" layoutInCell="1" allowOverlap="1">
                <wp:simplePos x="0" y="0"/>
                <wp:positionH relativeFrom="column">
                  <wp:posOffset>1546860</wp:posOffset>
                </wp:positionH>
                <wp:positionV relativeFrom="paragraph">
                  <wp:posOffset>69850</wp:posOffset>
                </wp:positionV>
                <wp:extent cx="3778250" cy="422275"/>
                <wp:effectExtent l="0" t="0" r="12700" b="16510"/>
                <wp:wrapNone/>
                <wp:docPr id="15" name="矩形 15"/>
                <wp:cNvGraphicFramePr/>
                <a:graphic xmlns:a="http://schemas.openxmlformats.org/drawingml/2006/main">
                  <a:graphicData uri="http://schemas.microsoft.com/office/word/2010/wordprocessingShape">
                    <wps:wsp>
                      <wps:cNvSpPr/>
                      <wps:spPr>
                        <a:xfrm>
                          <a:off x="0" y="0"/>
                          <a:ext cx="3778250" cy="42203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应急指挥领导小组</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8pt;margin-top:5.5pt;height:33.25pt;width:297.5pt;z-index:251685888;v-text-anchor:middle;mso-width-relative:page;mso-height-relative:page;" fillcolor="#FFFFFF [3201]" filled="t" stroked="t" coordsize="21600,21600" o:gfxdata="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oZZCPXAAAACQEAAA8AAAAAAAAAAQAgAAAAIgAAAGRycy9k&#10;b3ducmV2LnhtbFBLAQIUABQAAAAIAIdO4kCPSET2dQIAAAEFAAAOAAAAAAAAAAEAIAAAACYBAABk&#10;cnMvZTJvRG9jLnhtbFBLBQYAAAAABgAGAFkBAAANBg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应急指挥领导小组</w:t>
                      </w:r>
                    </w:p>
                    <w:p>
                      <w:pPr>
                        <w:jc w:val="center"/>
                      </w:pPr>
                    </w:p>
                    <w:p>
                      <w:pPr>
                        <w:jc w:val="center"/>
                      </w:pPr>
                    </w:p>
                  </w:txbxContent>
                </v:textbox>
              </v:rect>
            </w:pict>
          </mc:Fallback>
        </mc:AlternateConten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rPr>
        <mc:AlternateContent>
          <mc:Choice Requires="wps">
            <w:drawing>
              <wp:anchor distT="0" distB="0" distL="114300" distR="114300" simplePos="0" relativeHeight="251692032" behindDoc="0" locked="0" layoutInCell="1" allowOverlap="1">
                <wp:simplePos x="0" y="0"/>
                <wp:positionH relativeFrom="column">
                  <wp:posOffset>2861945</wp:posOffset>
                </wp:positionH>
                <wp:positionV relativeFrom="paragraph">
                  <wp:posOffset>157480</wp:posOffset>
                </wp:positionV>
                <wp:extent cx="7620" cy="1425575"/>
                <wp:effectExtent l="0" t="0" r="30480" b="22860"/>
                <wp:wrapNone/>
                <wp:docPr id="23" name="直接连接符 23"/>
                <wp:cNvGraphicFramePr/>
                <a:graphic xmlns:a="http://schemas.openxmlformats.org/drawingml/2006/main">
                  <a:graphicData uri="http://schemas.microsoft.com/office/word/2010/wordprocessingShape">
                    <wps:wsp>
                      <wps:cNvCnPr/>
                      <wps:spPr>
                        <a:xfrm flipH="1">
                          <a:off x="0" y="0"/>
                          <a:ext cx="7717" cy="142528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225.35pt;margin-top:12.4pt;height:112.25pt;width:0.6pt;z-index:251692032;mso-width-relative:page;mso-height-relative:page;" filled="f" stroked="t" coordsize="21600,21600" o:gfxdata="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YNFG9gAAAAKAQAADwAAAAAAAAABACAAAAAiAAAAZHJzL2Rvd25yZXYueG1sUEsBAhQAFAAA&#10;AAgAh07iQGhWI6fvAQAAwQMAAA4AAAAAAAAAAQAgAAAAJwEAAGRycy9lMm9Eb2MueG1sUEsFBgAA&#10;AAAGAAYAWQEAAIgFAAAAAA==&#10;">
                <v:fill on="f" focussize="0,0"/>
                <v:stroke weight="1pt" color="#000000 [3200]" miterlimit="8"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rPr>
        <mc:AlternateContent>
          <mc:Choice Requires="wps">
            <w:drawing>
              <wp:anchor distT="0" distB="0" distL="114300" distR="114300" simplePos="0" relativeHeight="251686912" behindDoc="0" locked="0" layoutInCell="1" allowOverlap="1">
                <wp:simplePos x="0" y="0"/>
                <wp:positionH relativeFrom="column">
                  <wp:posOffset>4017010</wp:posOffset>
                </wp:positionH>
                <wp:positionV relativeFrom="paragraph">
                  <wp:posOffset>30480</wp:posOffset>
                </wp:positionV>
                <wp:extent cx="1529715" cy="500380"/>
                <wp:effectExtent l="6350" t="6350" r="13335" b="13970"/>
                <wp:wrapNone/>
                <wp:docPr id="16" name="矩形 16"/>
                <wp:cNvGraphicFramePr/>
                <a:graphic xmlns:a="http://schemas.openxmlformats.org/drawingml/2006/main">
                  <a:graphicData uri="http://schemas.microsoft.com/office/word/2010/wordprocessingShape">
                    <wps:wsp>
                      <wps:cNvSpPr/>
                      <wps:spPr>
                        <a:xfrm>
                          <a:off x="0" y="0"/>
                          <a:ext cx="1529715" cy="5003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rPr>
                            </w:pPr>
                            <w:r>
                              <w:rPr>
                                <w:rFonts w:hint="eastAsia" w:ascii="仿宋" w:hAnsi="仿宋" w:eastAsia="仿宋"/>
                              </w:rPr>
                              <w:t>应急办公室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3pt;margin-top:2.4pt;height:39.4pt;width:120.45pt;z-index:251686912;v-text-anchor:middle;mso-width-relative:page;mso-height-relative:page;" fillcolor="#FFFFFF [3201]" filled="t" stroked="t" coordsize="21600,21600" o:gfxdata="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2editYAAAAIAQAADwAAAAAAAAABACAAAAAiAAAAZHJz&#10;L2Rvd25yZXYueG1sUEsBAhQAFAAAAAgAh07iQFFQAaV4AgAAAQUAAA4AAAAAAAAAAQAgAAAAJQEA&#10;AGRycy9lMm9Eb2MueG1sUEsFBgAAAAAGAAYAWQEAAA8GAAAAAA==&#10;">
                <v:fill on="t" focussize="0,0"/>
                <v:stroke weight="1pt" color="#000000 [3213]" miterlimit="8" joinstyle="miter"/>
                <v:imagedata o:title=""/>
                <o:lock v:ext="edit" aspectratio="f"/>
                <v:textbox>
                  <w:txbxContent>
                    <w:p>
                      <w:pPr>
                        <w:jc w:val="center"/>
                        <w:rPr>
                          <w:rFonts w:ascii="仿宋" w:hAnsi="仿宋" w:eastAsia="仿宋"/>
                        </w:rPr>
                      </w:pPr>
                      <w:r>
                        <w:rPr>
                          <w:rFonts w:hint="eastAsia" w:ascii="仿宋" w:hAnsi="仿宋" w:eastAsia="仿宋"/>
                        </w:rPr>
                        <w:t>应急办公室</w:t>
                      </w:r>
                    </w:p>
                  </w:txbxContent>
                </v:textbox>
              </v:rect>
            </w:pict>
          </mc:Fallback>
        </mc:AlternateContent>
      </w:r>
      <w:r>
        <w:rPr>
          <w:rFonts w:hint="eastAsia" w:ascii="仿宋" w:hAnsi="仿宋" w:eastAsia="仿宋" w:cs="仿宋"/>
          <w:sz w:val="32"/>
        </w:rPr>
        <mc:AlternateContent>
          <mc:Choice Requires="wps">
            <w:drawing>
              <wp:anchor distT="0" distB="0" distL="114300" distR="114300" simplePos="0" relativeHeight="251693056" behindDoc="0" locked="0" layoutInCell="1" allowOverlap="1">
                <wp:simplePos x="0" y="0"/>
                <wp:positionH relativeFrom="column">
                  <wp:posOffset>2854325</wp:posOffset>
                </wp:positionH>
                <wp:positionV relativeFrom="paragraph">
                  <wp:posOffset>302895</wp:posOffset>
                </wp:positionV>
                <wp:extent cx="1149985" cy="1905"/>
                <wp:effectExtent l="0" t="6350" r="5715" b="10795"/>
                <wp:wrapNone/>
                <wp:docPr id="24" name="直接连接符 24"/>
                <wp:cNvGraphicFramePr/>
                <a:graphic xmlns:a="http://schemas.openxmlformats.org/drawingml/2006/main">
                  <a:graphicData uri="http://schemas.microsoft.com/office/word/2010/wordprocessingShape">
                    <wps:wsp>
                      <wps:cNvCnPr/>
                      <wps:spPr>
                        <a:xfrm flipH="1" flipV="1">
                          <a:off x="1913255" y="2065020"/>
                          <a:ext cx="1149985" cy="19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224.75pt;margin-top:23.85pt;height:0.15pt;width:90.55pt;z-index:251693056;mso-width-relative:page;mso-height-relative:page;" filled="f" stroked="t" coordsize="21600,21600" o:gfxdata="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q7U3zaAAAACQEAAA8AAAAAAAAAAQAgAAAAIgAAAGRycy9k&#10;b3ducmV2LnhtbFBLAQIUABQAAAAIAIdO4kDJZuBXAAIAANcDAAAOAAAAAAAAAAEAIAAAACkBAABk&#10;cnMvZTJvRG9jLnhtbFBLBQYAAAAABgAGAFkBAACbBQAAAAA=&#10;">
                <v:fill on="f" focussize="0,0"/>
                <v:stroke weight="1pt" color="#000000 [3200]" miterlimit="8"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rPr>
        <mc:AlternateContent>
          <mc:Choice Requires="wps">
            <w:drawing>
              <wp:anchor distT="0" distB="0" distL="114300" distR="114300" simplePos="0" relativeHeight="251698176" behindDoc="0" locked="0" layoutInCell="1" allowOverlap="1">
                <wp:simplePos x="0" y="0"/>
                <wp:positionH relativeFrom="column">
                  <wp:posOffset>2281555</wp:posOffset>
                </wp:positionH>
                <wp:positionV relativeFrom="paragraph">
                  <wp:posOffset>143510</wp:posOffset>
                </wp:positionV>
                <wp:extent cx="1270" cy="658495"/>
                <wp:effectExtent l="6350" t="0" r="17780" b="1905"/>
                <wp:wrapNone/>
                <wp:docPr id="33" name="直接连接符 33"/>
                <wp:cNvGraphicFramePr/>
                <a:graphic xmlns:a="http://schemas.openxmlformats.org/drawingml/2006/main">
                  <a:graphicData uri="http://schemas.microsoft.com/office/word/2010/wordprocessingShape">
                    <wps:wsp>
                      <wps:cNvCnPr/>
                      <wps:spPr>
                        <a:xfrm flipV="1">
                          <a:off x="0" y="0"/>
                          <a:ext cx="1270" cy="6584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9.65pt;margin-top:11.3pt;height:51.85pt;width:0.1pt;z-index:251698176;mso-width-relative:page;mso-height-relative:page;" filled="f" stroked="t" coordsize="21600,21600" o:gfxdata="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a2B&#10;stYAAAAKAQAADwAAAAAAAAABACAAAAAiAAAAZHJzL2Rvd25yZXYueG1sUEsBAhQAFAAAAAgAh07i&#10;QJJBGWPrAQAAwAMAAA4AAAAAAAAAAQAgAAAAJQEAAGRycy9lMm9Eb2MueG1sUEsFBgAAAAAGAAYA&#10;WQEAAIIFAAAAAA==&#10;">
                <v:fill on="f" focussize="0,0"/>
                <v:stroke weight="1pt" color="#000000 [3200]" miterlimit="8" joinstyle="miter"/>
                <v:imagedata o:title=""/>
                <o:lock v:ext="edit" aspectratio="f"/>
              </v:line>
            </w:pict>
          </mc:Fallback>
        </mc:AlternateContent>
      </w:r>
      <w:r>
        <w:rPr>
          <w:rFonts w:hint="eastAsia" w:ascii="仿宋" w:hAnsi="仿宋" w:eastAsia="仿宋" w:cs="仿宋"/>
          <w:sz w:val="32"/>
        </w:rPr>
        <mc:AlternateContent>
          <mc:Choice Requires="wps">
            <w:drawing>
              <wp:anchor distT="0" distB="0" distL="114300" distR="114300" simplePos="0" relativeHeight="251696128" behindDoc="0" locked="0" layoutInCell="1" allowOverlap="1">
                <wp:simplePos x="0" y="0"/>
                <wp:positionH relativeFrom="column">
                  <wp:posOffset>3863975</wp:posOffset>
                </wp:positionH>
                <wp:positionV relativeFrom="paragraph">
                  <wp:posOffset>168275</wp:posOffset>
                </wp:positionV>
                <wp:extent cx="2540" cy="610235"/>
                <wp:effectExtent l="6350" t="0" r="16510" b="12065"/>
                <wp:wrapNone/>
                <wp:docPr id="30" name="直接连接符 30"/>
                <wp:cNvGraphicFramePr/>
                <a:graphic xmlns:a="http://schemas.openxmlformats.org/drawingml/2006/main">
                  <a:graphicData uri="http://schemas.microsoft.com/office/word/2010/wordprocessingShape">
                    <wps:wsp>
                      <wps:cNvCnPr/>
                      <wps:spPr>
                        <a:xfrm flipH="1" flipV="1">
                          <a:off x="0" y="0"/>
                          <a:ext cx="2540" cy="6102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304.25pt;margin-top:13.25pt;height:48.05pt;width:0.2pt;z-index:251696128;mso-width-relative:page;mso-height-relative:page;" filled="f" stroked="t" coordsize="21600,21600" o:gfxdata="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iVorZAAAACgEAAA8AAAAAAAAAAQAgAAAAIgAAAGRycy9kb3ducmV2LnhtbFBLAQIU&#10;ABQAAAAIAIdO4kBZE28A8gEAAMoDAAAOAAAAAAAAAAEAIAAAACgBAABkcnMvZTJvRG9jLnhtbFBL&#10;BQYAAAAABgAGAFkBAACMBQAAAAA=&#10;">
                <v:fill on="f" focussize="0,0"/>
                <v:stroke weight="1pt" color="#000000 [3200]" miterlimit="8" joinstyle="miter"/>
                <v:imagedata o:title=""/>
                <o:lock v:ext="edit" aspectratio="f"/>
              </v:line>
            </w:pict>
          </mc:Fallback>
        </mc:AlternateContent>
      </w:r>
      <w:r>
        <w:rPr>
          <w:rFonts w:hint="eastAsia" w:ascii="仿宋" w:hAnsi="仿宋" w:eastAsia="仿宋" w:cs="仿宋"/>
          <w:sz w:val="32"/>
        </w:rPr>
        <mc:AlternateContent>
          <mc:Choice Requires="wps">
            <w:drawing>
              <wp:anchor distT="0" distB="0" distL="114300" distR="114300" simplePos="0" relativeHeight="251697152" behindDoc="0" locked="0" layoutInCell="1" allowOverlap="1">
                <wp:simplePos x="0" y="0"/>
                <wp:positionH relativeFrom="column">
                  <wp:posOffset>5330825</wp:posOffset>
                </wp:positionH>
                <wp:positionV relativeFrom="paragraph">
                  <wp:posOffset>149860</wp:posOffset>
                </wp:positionV>
                <wp:extent cx="5080" cy="620395"/>
                <wp:effectExtent l="6350" t="0" r="13970" b="1905"/>
                <wp:wrapNone/>
                <wp:docPr id="31" name="直接连接符 31"/>
                <wp:cNvGraphicFramePr/>
                <a:graphic xmlns:a="http://schemas.openxmlformats.org/drawingml/2006/main">
                  <a:graphicData uri="http://schemas.microsoft.com/office/word/2010/wordprocessingShape">
                    <wps:wsp>
                      <wps:cNvCnPr/>
                      <wps:spPr>
                        <a:xfrm flipH="1" flipV="1">
                          <a:off x="0" y="0"/>
                          <a:ext cx="5080" cy="6203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419.75pt;margin-top:11.8pt;height:48.85pt;width:0.4pt;z-index:251697152;mso-width-relative:page;mso-height-relative:page;" filled="f" stroked="t" coordsize="21600,21600" o:gfxdata="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C+wOjbAAAACgEAAA8AAAAAAAAAAQAgAAAAIgAAAGRycy9kb3ducmV2LnhtbFBL&#10;AQIUABQAAAAIAIdO4kDBWHSd8wEAAMoDAAAOAAAAAAAAAAEAIAAAACoBAABkcnMvZTJvRG9jLnht&#10;bFBLBQYAAAAABgAGAFkBAACPBQAAAAA=&#10;">
                <v:fill on="f" focussize="0,0"/>
                <v:stroke weight="1pt" color="#000000 [3200]" miterlimit="8" joinstyle="miter"/>
                <v:imagedata o:title=""/>
                <o:lock v:ext="edit" aspectratio="f"/>
              </v:line>
            </w:pict>
          </mc:Fallback>
        </mc:AlternateContent>
      </w:r>
      <w:r>
        <w:rPr>
          <w:rFonts w:hint="eastAsia" w:ascii="仿宋" w:hAnsi="仿宋" w:eastAsia="仿宋" w:cs="仿宋"/>
          <w:sz w:val="32"/>
        </w:rPr>
        <mc:AlternateContent>
          <mc:Choice Requires="wps">
            <w:drawing>
              <wp:anchor distT="0" distB="0" distL="114300" distR="114300" simplePos="0" relativeHeight="251694080" behindDoc="0" locked="0" layoutInCell="1" allowOverlap="1">
                <wp:simplePos x="0" y="0"/>
                <wp:positionH relativeFrom="column">
                  <wp:posOffset>612775</wp:posOffset>
                </wp:positionH>
                <wp:positionV relativeFrom="paragraph">
                  <wp:posOffset>154940</wp:posOffset>
                </wp:positionV>
                <wp:extent cx="4724400" cy="6350"/>
                <wp:effectExtent l="0" t="6350" r="0" b="6350"/>
                <wp:wrapNone/>
                <wp:docPr id="26" name="直接连接符 26"/>
                <wp:cNvGraphicFramePr/>
                <a:graphic xmlns:a="http://schemas.openxmlformats.org/drawingml/2006/main">
                  <a:graphicData uri="http://schemas.microsoft.com/office/word/2010/wordprocessingShape">
                    <wps:wsp>
                      <wps:cNvCnPr/>
                      <wps:spPr>
                        <a:xfrm flipH="1">
                          <a:off x="0" y="0"/>
                          <a:ext cx="47244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48.25pt;margin-top:12.2pt;height:0.5pt;width:372pt;z-index:251694080;mso-width-relative:page;mso-height-relative:page;" filled="f" stroked="t" coordsize="21600,21600" o:gfxdata="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QnnP1gAAAAgBAAAPAAAAAAAAAAEAIAAAACIAAABkcnMvZG93bnJldi54bWxQSwECFAAUAAAA&#10;CACHTuJAu7rlOvABAADBAwAADgAAAAAAAAABACAAAAAlAQAAZHJzL2Uyb0RvYy54bWxQSwUGAAAA&#10;AAYABgBZAQAAhwUAAAAA&#10;">
                <v:fill on="f" focussize="0,0"/>
                <v:stroke weight="1pt" color="#000000 [3200]" miterlimit="8" joinstyle="miter"/>
                <v:imagedata o:title=""/>
                <o:lock v:ext="edit" aspectratio="f"/>
              </v:line>
            </w:pict>
          </mc:Fallback>
        </mc:AlternateContent>
      </w:r>
      <w:r>
        <w:rPr>
          <w:rFonts w:hint="eastAsia" w:ascii="仿宋" w:hAnsi="仿宋" w:eastAsia="仿宋" w:cs="仿宋"/>
          <w:sz w:val="32"/>
        </w:rPr>
        <mc:AlternateContent>
          <mc:Choice Requires="wps">
            <w:drawing>
              <wp:anchor distT="0" distB="0" distL="114300" distR="114300" simplePos="0" relativeHeight="251695104" behindDoc="0" locked="0" layoutInCell="1" allowOverlap="1">
                <wp:simplePos x="0" y="0"/>
                <wp:positionH relativeFrom="column">
                  <wp:posOffset>619125</wp:posOffset>
                </wp:positionH>
                <wp:positionV relativeFrom="paragraph">
                  <wp:posOffset>156210</wp:posOffset>
                </wp:positionV>
                <wp:extent cx="5080" cy="638175"/>
                <wp:effectExtent l="6350" t="0" r="13970" b="9525"/>
                <wp:wrapNone/>
                <wp:docPr id="28" name="直接连接符 28"/>
                <wp:cNvGraphicFramePr/>
                <a:graphic xmlns:a="http://schemas.openxmlformats.org/drawingml/2006/main">
                  <a:graphicData uri="http://schemas.microsoft.com/office/word/2010/wordprocessingShape">
                    <wps:wsp>
                      <wps:cNvCnPr/>
                      <wps:spPr>
                        <a:xfrm flipH="1" flipV="1">
                          <a:off x="1708785" y="2664460"/>
                          <a:ext cx="5080" cy="638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48.75pt;margin-top:12.3pt;height:50.25pt;width:0.4pt;z-index:251695104;mso-width-relative:page;mso-height-relative:page;" filled="f" stroked="t" coordsize="21600,21600" o:gfxdata="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oWlUNoAAAAIAQAADwAAAAAAAAABACAAAAAiAAAAZHJzL2Rv&#10;d25yZXYueG1sUEsBAhQAFAAAAAgAh07iQJavRDn/AQAA1gMAAA4AAAAAAAAAAQAgAAAAKQEAAGRy&#10;cy9lMm9Eb2MueG1sUEsFBgAAAAAGAAYAWQEAAJoFAAAAAA==&#10;">
                <v:fill on="f" focussize="0,0"/>
                <v:stroke weight="1pt" color="#000000 [3200]" miterlimit="8"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rPr>
        <mc:AlternateContent>
          <mc:Choice Requires="wps">
            <w:drawing>
              <wp:anchor distT="0" distB="0" distL="114300" distR="114300" simplePos="0" relativeHeight="251689984" behindDoc="0" locked="0" layoutInCell="1" allowOverlap="1">
                <wp:simplePos x="0" y="0"/>
                <wp:positionH relativeFrom="column">
                  <wp:posOffset>2092325</wp:posOffset>
                </wp:positionH>
                <wp:positionV relativeFrom="paragraph">
                  <wp:posOffset>95885</wp:posOffset>
                </wp:positionV>
                <wp:extent cx="467360" cy="1694180"/>
                <wp:effectExtent l="6350" t="6350" r="8890" b="13970"/>
                <wp:wrapNone/>
                <wp:docPr id="21" name="矩形 21"/>
                <wp:cNvGraphicFramePr/>
                <a:graphic xmlns:a="http://schemas.openxmlformats.org/drawingml/2006/main">
                  <a:graphicData uri="http://schemas.microsoft.com/office/word/2010/wordprocessingShape">
                    <wps:wsp>
                      <wps:cNvSpPr/>
                      <wps:spPr>
                        <a:xfrm>
                          <a:off x="0" y="0"/>
                          <a:ext cx="467360" cy="16941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ascii="仿宋" w:hAnsi="仿宋" w:eastAsia="仿宋" w:cs="仿宋"/>
                              </w:rPr>
                            </w:pPr>
                            <w:r>
                              <w:rPr>
                                <w:rFonts w:hint="eastAsia" w:ascii="仿宋" w:hAnsi="仿宋" w:eastAsia="仿宋" w:cs="仿宋"/>
                              </w:rPr>
                              <w:t>通</w:t>
                            </w:r>
                          </w:p>
                          <w:p>
                            <w:pPr>
                              <w:rPr>
                                <w:rFonts w:ascii="仿宋" w:hAnsi="仿宋" w:eastAsia="仿宋" w:cs="仿宋"/>
                              </w:rPr>
                            </w:pPr>
                            <w:r>
                              <w:rPr>
                                <w:rFonts w:hint="eastAsia" w:ascii="仿宋" w:hAnsi="仿宋" w:eastAsia="仿宋" w:cs="仿宋"/>
                              </w:rPr>
                              <w:t>讯</w:t>
                            </w:r>
                          </w:p>
                          <w:p>
                            <w:pPr>
                              <w:rPr>
                                <w:rFonts w:ascii="仿宋" w:hAnsi="仿宋" w:eastAsia="仿宋" w:cs="仿宋"/>
                              </w:rPr>
                            </w:pPr>
                            <w:r>
                              <w:rPr>
                                <w:rFonts w:hint="eastAsia" w:ascii="仿宋" w:hAnsi="仿宋" w:eastAsia="仿宋" w:cs="仿宋"/>
                              </w:rPr>
                              <w:t>联</w:t>
                            </w:r>
                          </w:p>
                          <w:p>
                            <w:pPr>
                              <w:rPr>
                                <w:rFonts w:ascii="仿宋" w:hAnsi="仿宋" w:eastAsia="仿宋" w:cs="仿宋"/>
                              </w:rPr>
                            </w:pPr>
                            <w:r>
                              <w:rPr>
                                <w:rFonts w:hint="eastAsia" w:ascii="仿宋" w:hAnsi="仿宋" w:eastAsia="仿宋" w:cs="仿宋"/>
                              </w:rPr>
                              <w:t>络</w:t>
                            </w:r>
                          </w:p>
                          <w:p>
                            <w:pPr>
                              <w:rPr>
                                <w:rFonts w:ascii="仿宋" w:hAnsi="仿宋" w:eastAsia="仿宋" w:cs="仿宋"/>
                              </w:rPr>
                            </w:pPr>
                            <w:r>
                              <w:rPr>
                                <w:rFonts w:hint="eastAsia" w:ascii="仿宋" w:hAnsi="仿宋" w:eastAsia="仿宋" w:cs="仿宋"/>
                              </w:rPr>
                              <w:t>组</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75pt;margin-top:7.55pt;height:133.4pt;width:36.8pt;z-index:251689984;v-text-anchor:middle;mso-width-relative:page;mso-height-relative:page;" fillcolor="#FFFFFF [3201]" filled="t" stroked="t" coordsize="21600,21600" o:gfxdata="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LyaF9cAAAAKAQAADwAAAAAAAAABACAAAAAiAAAAZHJz&#10;L2Rvd25yZXYueG1sUEsBAhQAFAAAAAgAh07iQHgJD2l3AgAAAQUAAA4AAAAAAAAAAQAgAAAAJgEA&#10;AGRycy9lMm9Eb2MueG1sUEsFBgAAAAAGAAYAWQEAAA8GAAAAAA==&#10;">
                <v:fill on="t" focussize="0,0"/>
                <v:stroke weight="1pt" color="#000000 [3213]" miterlimit="8" joinstyle="miter"/>
                <v:imagedata o:title=""/>
                <o:lock v:ext="edit" aspectratio="f"/>
                <v:textbox>
                  <w:txbxContent>
                    <w:p>
                      <w:pPr>
                        <w:rPr>
                          <w:rFonts w:ascii="仿宋" w:hAnsi="仿宋" w:eastAsia="仿宋" w:cs="仿宋"/>
                        </w:rPr>
                      </w:pPr>
                      <w:r>
                        <w:rPr>
                          <w:rFonts w:hint="eastAsia" w:ascii="仿宋" w:hAnsi="仿宋" w:eastAsia="仿宋" w:cs="仿宋"/>
                        </w:rPr>
                        <w:t>通</w:t>
                      </w:r>
                    </w:p>
                    <w:p>
                      <w:pPr>
                        <w:rPr>
                          <w:rFonts w:ascii="仿宋" w:hAnsi="仿宋" w:eastAsia="仿宋" w:cs="仿宋"/>
                        </w:rPr>
                      </w:pPr>
                      <w:r>
                        <w:rPr>
                          <w:rFonts w:hint="eastAsia" w:ascii="仿宋" w:hAnsi="仿宋" w:eastAsia="仿宋" w:cs="仿宋"/>
                        </w:rPr>
                        <w:t>讯</w:t>
                      </w:r>
                    </w:p>
                    <w:p>
                      <w:pPr>
                        <w:rPr>
                          <w:rFonts w:ascii="仿宋" w:hAnsi="仿宋" w:eastAsia="仿宋" w:cs="仿宋"/>
                        </w:rPr>
                      </w:pPr>
                      <w:r>
                        <w:rPr>
                          <w:rFonts w:hint="eastAsia" w:ascii="仿宋" w:hAnsi="仿宋" w:eastAsia="仿宋" w:cs="仿宋"/>
                        </w:rPr>
                        <w:t>联</w:t>
                      </w:r>
                    </w:p>
                    <w:p>
                      <w:pPr>
                        <w:rPr>
                          <w:rFonts w:ascii="仿宋" w:hAnsi="仿宋" w:eastAsia="仿宋" w:cs="仿宋"/>
                        </w:rPr>
                      </w:pPr>
                      <w:r>
                        <w:rPr>
                          <w:rFonts w:hint="eastAsia" w:ascii="仿宋" w:hAnsi="仿宋" w:eastAsia="仿宋" w:cs="仿宋"/>
                        </w:rPr>
                        <w:t>络</w:t>
                      </w:r>
                    </w:p>
                    <w:p>
                      <w:pP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r>
        <w:rPr>
          <w:rFonts w:hint="eastAsia" w:ascii="仿宋" w:hAnsi="仿宋" w:eastAsia="仿宋" w:cs="仿宋"/>
          <w:sz w:val="32"/>
        </w:rPr>
        <mc:AlternateContent>
          <mc:Choice Requires="wps">
            <w:drawing>
              <wp:anchor distT="0" distB="0" distL="114300" distR="114300" simplePos="0" relativeHeight="251691008" behindDoc="0" locked="0" layoutInCell="1" allowOverlap="1">
                <wp:simplePos x="0" y="0"/>
                <wp:positionH relativeFrom="column">
                  <wp:posOffset>3692525</wp:posOffset>
                </wp:positionH>
                <wp:positionV relativeFrom="paragraph">
                  <wp:posOffset>67945</wp:posOffset>
                </wp:positionV>
                <wp:extent cx="474345" cy="1687830"/>
                <wp:effectExtent l="6350" t="6350" r="14605" b="7620"/>
                <wp:wrapNone/>
                <wp:docPr id="22" name="矩形 22"/>
                <wp:cNvGraphicFramePr/>
                <a:graphic xmlns:a="http://schemas.openxmlformats.org/drawingml/2006/main">
                  <a:graphicData uri="http://schemas.microsoft.com/office/word/2010/wordprocessingShape">
                    <wps:wsp>
                      <wps:cNvSpPr/>
                      <wps:spPr>
                        <a:xfrm>
                          <a:off x="0" y="0"/>
                          <a:ext cx="474345" cy="1687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医疗救护</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75pt;margin-top:5.35pt;height:132.9pt;width:37.35pt;z-index:251691008;v-text-anchor:middle;mso-width-relative:page;mso-height-relative:page;" fillcolor="#FFFFFF [3201]" filled="t" stroked="t" coordsize="21600,21600" o:gfxdata="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dArE01wAAAAoBAAAPAAAAAAAAAAEAIAAAACIAAABk&#10;cnMvZG93bnJldi54bWxQSwECFAAUAAAACACHTuJAKCb483kCAAABBQAADgAAAAAAAAABACAAAAAm&#10;AQAAZHJzL2Uyb0RvYy54bWxQSwUGAAAAAAYABgBZAQAAEQY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医疗救护</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r>
        <w:rPr>
          <w:rFonts w:hint="eastAsia" w:ascii="仿宋" w:hAnsi="仿宋" w:eastAsia="仿宋" w:cs="仿宋"/>
          <w:sz w:val="32"/>
        </w:rPr>
        <mc:AlternateContent>
          <mc:Choice Requires="wps">
            <w:drawing>
              <wp:anchor distT="0" distB="0" distL="114300" distR="114300" simplePos="0" relativeHeight="251687936" behindDoc="0" locked="0" layoutInCell="1" allowOverlap="1">
                <wp:simplePos x="0" y="0"/>
                <wp:positionH relativeFrom="column">
                  <wp:posOffset>384175</wp:posOffset>
                </wp:positionH>
                <wp:positionV relativeFrom="paragraph">
                  <wp:posOffset>74295</wp:posOffset>
                </wp:positionV>
                <wp:extent cx="467360" cy="1701165"/>
                <wp:effectExtent l="6350" t="6350" r="8890" b="6985"/>
                <wp:wrapNone/>
                <wp:docPr id="17" name="矩形 17"/>
                <wp:cNvGraphicFramePr/>
                <a:graphic xmlns:a="http://schemas.openxmlformats.org/drawingml/2006/main">
                  <a:graphicData uri="http://schemas.microsoft.com/office/word/2010/wordprocessingShape">
                    <wps:wsp>
                      <wps:cNvSpPr/>
                      <wps:spPr>
                        <a:xfrm>
                          <a:off x="0" y="0"/>
                          <a:ext cx="467360" cy="17011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现</w:t>
                            </w:r>
                          </w:p>
                          <w:p>
                            <w:pPr>
                              <w:jc w:val="center"/>
                              <w:rPr>
                                <w:rFonts w:ascii="仿宋" w:hAnsi="仿宋" w:eastAsia="仿宋" w:cs="仿宋"/>
                              </w:rPr>
                            </w:pPr>
                            <w:r>
                              <w:rPr>
                                <w:rFonts w:hint="eastAsia" w:ascii="仿宋" w:hAnsi="仿宋" w:eastAsia="仿宋" w:cs="仿宋"/>
                              </w:rPr>
                              <w:t>场</w:t>
                            </w:r>
                          </w:p>
                          <w:p>
                            <w:pPr>
                              <w:jc w:val="center"/>
                              <w:rPr>
                                <w:rFonts w:ascii="仿宋" w:hAnsi="仿宋" w:eastAsia="仿宋" w:cs="仿宋"/>
                              </w:rPr>
                            </w:pPr>
                            <w:r>
                              <w:rPr>
                                <w:rFonts w:hint="eastAsia" w:ascii="仿宋" w:hAnsi="仿宋" w:eastAsia="仿宋" w:cs="仿宋"/>
                              </w:rPr>
                              <w:t>处</w:t>
                            </w:r>
                          </w:p>
                          <w:p>
                            <w:pPr>
                              <w:jc w:val="center"/>
                              <w:rPr>
                                <w:rFonts w:ascii="仿宋" w:hAnsi="仿宋" w:eastAsia="仿宋" w:cs="仿宋"/>
                              </w:rPr>
                            </w:pPr>
                            <w:r>
                              <w:rPr>
                                <w:rFonts w:hint="eastAsia" w:ascii="仿宋" w:hAnsi="仿宋" w:eastAsia="仿宋" w:cs="仿宋"/>
                              </w:rPr>
                              <w:t>置</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5pt;margin-top:5.85pt;height:133.95pt;width:36.8pt;z-index:251687936;v-text-anchor:middle;mso-width-relative:page;mso-height-relative:page;" fillcolor="#FFFFFF [3201]" filled="t" stroked="t" coordsize="21600,21600" o:gfxdata="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tVOXnXAAAACQEAAA8AAAAAAAAAAQAgAAAAIgAAAGRycy9k&#10;b3ducmV2LnhtbFBLAQIUABQAAAAIAIdO4kCuccPzdQIAAAEFAAAOAAAAAAAAAAEAIAAAACYBAABk&#10;cnMvZTJvRG9jLnhtbFBLBQYAAAAABgAGAFkBAAANBg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现</w:t>
                      </w:r>
                    </w:p>
                    <w:p>
                      <w:pPr>
                        <w:jc w:val="center"/>
                        <w:rPr>
                          <w:rFonts w:ascii="仿宋" w:hAnsi="仿宋" w:eastAsia="仿宋" w:cs="仿宋"/>
                        </w:rPr>
                      </w:pPr>
                      <w:r>
                        <w:rPr>
                          <w:rFonts w:hint="eastAsia" w:ascii="仿宋" w:hAnsi="仿宋" w:eastAsia="仿宋" w:cs="仿宋"/>
                        </w:rPr>
                        <w:t>场</w:t>
                      </w:r>
                    </w:p>
                    <w:p>
                      <w:pPr>
                        <w:jc w:val="center"/>
                        <w:rPr>
                          <w:rFonts w:ascii="仿宋" w:hAnsi="仿宋" w:eastAsia="仿宋" w:cs="仿宋"/>
                        </w:rPr>
                      </w:pPr>
                      <w:r>
                        <w:rPr>
                          <w:rFonts w:hint="eastAsia" w:ascii="仿宋" w:hAnsi="仿宋" w:eastAsia="仿宋" w:cs="仿宋"/>
                        </w:rPr>
                        <w:t>处</w:t>
                      </w:r>
                    </w:p>
                    <w:p>
                      <w:pPr>
                        <w:jc w:val="center"/>
                        <w:rPr>
                          <w:rFonts w:ascii="仿宋" w:hAnsi="仿宋" w:eastAsia="仿宋" w:cs="仿宋"/>
                        </w:rPr>
                      </w:pPr>
                      <w:r>
                        <w:rPr>
                          <w:rFonts w:hint="eastAsia" w:ascii="仿宋" w:hAnsi="仿宋" w:eastAsia="仿宋" w:cs="仿宋"/>
                        </w:rPr>
                        <w:t>置</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r>
        <w:rPr>
          <w:rFonts w:hint="eastAsia" w:ascii="仿宋" w:hAnsi="仿宋" w:eastAsia="仿宋" w:cs="仿宋"/>
          <w:sz w:val="32"/>
        </w:rPr>
        <mc:AlternateContent>
          <mc:Choice Requires="wps">
            <w:drawing>
              <wp:anchor distT="0" distB="0" distL="114300" distR="114300" simplePos="0" relativeHeight="251688960" behindDoc="0" locked="0" layoutInCell="1" allowOverlap="1">
                <wp:simplePos x="0" y="0"/>
                <wp:positionH relativeFrom="column">
                  <wp:posOffset>5076825</wp:posOffset>
                </wp:positionH>
                <wp:positionV relativeFrom="paragraph">
                  <wp:posOffset>55245</wp:posOffset>
                </wp:positionV>
                <wp:extent cx="480060" cy="1682115"/>
                <wp:effectExtent l="6350" t="6350" r="8890" b="13335"/>
                <wp:wrapNone/>
                <wp:docPr id="18" name="矩形 18"/>
                <wp:cNvGraphicFramePr/>
                <a:graphic xmlns:a="http://schemas.openxmlformats.org/drawingml/2006/main">
                  <a:graphicData uri="http://schemas.microsoft.com/office/word/2010/wordprocessingShape">
                    <wps:wsp>
                      <wps:cNvSpPr/>
                      <wps:spPr>
                        <a:xfrm>
                          <a:off x="0" y="0"/>
                          <a:ext cx="480060" cy="16821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后</w:t>
                            </w:r>
                          </w:p>
                          <w:p>
                            <w:pPr>
                              <w:jc w:val="center"/>
                              <w:rPr>
                                <w:rFonts w:ascii="仿宋" w:hAnsi="仿宋" w:eastAsia="仿宋" w:cs="仿宋"/>
                              </w:rPr>
                            </w:pPr>
                            <w:r>
                              <w:rPr>
                                <w:rFonts w:hint="eastAsia" w:ascii="仿宋" w:hAnsi="仿宋" w:eastAsia="仿宋" w:cs="仿宋"/>
                              </w:rPr>
                              <w:t>勤</w:t>
                            </w:r>
                          </w:p>
                          <w:p>
                            <w:pPr>
                              <w:jc w:val="center"/>
                              <w:rPr>
                                <w:rFonts w:ascii="仿宋" w:hAnsi="仿宋" w:eastAsia="仿宋" w:cs="仿宋"/>
                              </w:rPr>
                            </w:pPr>
                            <w:r>
                              <w:rPr>
                                <w:rFonts w:hint="eastAsia" w:ascii="仿宋" w:hAnsi="仿宋" w:eastAsia="仿宋" w:cs="仿宋"/>
                              </w:rPr>
                              <w:t>保</w:t>
                            </w:r>
                          </w:p>
                          <w:p>
                            <w:pPr>
                              <w:jc w:val="center"/>
                              <w:rPr>
                                <w:rFonts w:ascii="仿宋" w:hAnsi="仿宋" w:eastAsia="仿宋" w:cs="仿宋"/>
                              </w:rPr>
                            </w:pPr>
                            <w:r>
                              <w:rPr>
                                <w:rFonts w:hint="eastAsia" w:ascii="仿宋" w:hAnsi="仿宋" w:eastAsia="仿宋" w:cs="仿宋"/>
                              </w:rPr>
                              <w:t>障</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75pt;margin-top:4.35pt;height:132.45pt;width:37.8pt;z-index:251688960;v-text-anchor:middle;mso-width-relative:page;mso-height-relative:page;" fillcolor="#FFFFFF [3201]" filled="t" stroked="t" coordsize="21600,21600" o:gfxdata="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WGgZ7XAAAACQEAAA8AAAAAAAAAAQAgAAAAIgAAAGRycy9k&#10;b3ducmV2LnhtbFBLAQIUABQAAAAIAIdO4kCufWs8dQIAAAEFAAAOAAAAAAAAAAEAIAAAACYBAABk&#10;cnMvZTJvRG9jLnhtbFBLBQYAAAAABgAGAFkBAAANBg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后</w:t>
                      </w:r>
                    </w:p>
                    <w:p>
                      <w:pPr>
                        <w:jc w:val="center"/>
                        <w:rPr>
                          <w:rFonts w:ascii="仿宋" w:hAnsi="仿宋" w:eastAsia="仿宋" w:cs="仿宋"/>
                        </w:rPr>
                      </w:pPr>
                      <w:r>
                        <w:rPr>
                          <w:rFonts w:hint="eastAsia" w:ascii="仿宋" w:hAnsi="仿宋" w:eastAsia="仿宋" w:cs="仿宋"/>
                        </w:rPr>
                        <w:t>勤</w:t>
                      </w:r>
                    </w:p>
                    <w:p>
                      <w:pPr>
                        <w:jc w:val="center"/>
                        <w:rPr>
                          <w:rFonts w:ascii="仿宋" w:hAnsi="仿宋" w:eastAsia="仿宋" w:cs="仿宋"/>
                        </w:rPr>
                      </w:pPr>
                      <w:r>
                        <w:rPr>
                          <w:rFonts w:hint="eastAsia" w:ascii="仿宋" w:hAnsi="仿宋" w:eastAsia="仿宋" w:cs="仿宋"/>
                        </w:rPr>
                        <w:t>保</w:t>
                      </w:r>
                    </w:p>
                    <w:p>
                      <w:pPr>
                        <w:jc w:val="center"/>
                        <w:rPr>
                          <w:rFonts w:ascii="仿宋" w:hAnsi="仿宋" w:eastAsia="仿宋" w:cs="仿宋"/>
                        </w:rPr>
                      </w:pPr>
                      <w:r>
                        <w:rPr>
                          <w:rFonts w:hint="eastAsia" w:ascii="仿宋" w:hAnsi="仿宋" w:eastAsia="仿宋" w:cs="仿宋"/>
                        </w:rPr>
                        <w:t>障</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3200" w:firstLineChars="1000"/>
        <w:rPr>
          <w:rFonts w:ascii="仿宋" w:hAnsi="仿宋" w:eastAsia="仿宋" w:cs="仿宋"/>
          <w:sz w:val="32"/>
          <w:szCs w:val="32"/>
        </w:rPr>
      </w:pPr>
      <w:r>
        <w:rPr>
          <w:rFonts w:hint="eastAsia" w:ascii="仿宋" w:hAnsi="仿宋" w:eastAsia="仿宋" w:cs="仿宋"/>
          <w:sz w:val="32"/>
          <w:szCs w:val="32"/>
        </w:rPr>
        <w:t>应急组织体系</w:t>
      </w:r>
    </w:p>
    <w:p>
      <w:pPr>
        <w:tabs>
          <w:tab w:val="left" w:pos="615"/>
        </w:tabs>
        <w:snapToGrid w:val="0"/>
        <w:spacing w:line="560" w:lineRule="exact"/>
        <w:rPr>
          <w:rFonts w:ascii="仿宋" w:hAnsi="仿宋" w:eastAsia="仿宋" w:cs="仿宋"/>
          <w:sz w:val="32"/>
          <w:szCs w:val="32"/>
        </w:rPr>
      </w:pPr>
      <w:r>
        <w:rPr>
          <w:rFonts w:hint="eastAsia" w:ascii="仿宋" w:hAnsi="仿宋" w:eastAsia="仿宋" w:cs="仿宋"/>
          <w:b/>
          <w:bCs/>
          <w:sz w:val="30"/>
          <w:szCs w:val="30"/>
        </w:rPr>
        <w:t>2.2.2</w:t>
      </w:r>
      <w:r>
        <w:rPr>
          <w:rFonts w:hint="eastAsia" w:ascii="仿宋" w:hAnsi="仿宋" w:eastAsia="仿宋" w:cs="仿宋"/>
          <w:sz w:val="32"/>
          <w:szCs w:val="32"/>
        </w:rPr>
        <w:t>应急指挥领导小组职责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（1）领导应急抢险指挥小组开展工作,贯彻执行上级有关指示,履行应急救援方面的法律、法规。</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（2）负责应急救援方案的审核批准工作。</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（3）负责事故信息上报和对外有关方面的协调工作。</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（4）组织制订并实施本单位的安全事故应急救援预案，组织指挥重大事故指挥及处理工作。</w:t>
      </w:r>
    </w:p>
    <w:p>
      <w:pPr>
        <w:tabs>
          <w:tab w:val="left" w:pos="615"/>
        </w:tabs>
        <w:snapToGrid w:val="0"/>
        <w:spacing w:line="560" w:lineRule="exact"/>
        <w:rPr>
          <w:rFonts w:ascii="仿宋" w:hAnsi="仿宋" w:eastAsia="仿宋" w:cs="仿宋"/>
          <w:sz w:val="30"/>
          <w:szCs w:val="30"/>
        </w:rPr>
      </w:pPr>
      <w:r>
        <w:rPr>
          <w:rFonts w:hint="eastAsia" w:ascii="仿宋" w:hAnsi="仿宋" w:eastAsia="仿宋" w:cs="仿宋"/>
          <w:b/>
          <w:bCs/>
          <w:sz w:val="30"/>
          <w:szCs w:val="30"/>
        </w:rPr>
        <w:t>2.2.</w:t>
      </w:r>
      <w:r>
        <w:rPr>
          <w:rFonts w:ascii="仿宋" w:hAnsi="仿宋" w:eastAsia="仿宋" w:cs="仿宋"/>
          <w:b/>
          <w:bCs/>
          <w:sz w:val="30"/>
          <w:szCs w:val="30"/>
        </w:rPr>
        <w:t>3</w:t>
      </w:r>
      <w:r>
        <w:rPr>
          <w:rFonts w:hint="eastAsia" w:ascii="仿宋" w:hAnsi="仿宋" w:eastAsia="仿宋" w:cs="仿宋"/>
          <w:sz w:val="30"/>
          <w:szCs w:val="30"/>
        </w:rPr>
        <w:t>应急办公室职责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（1）负责应急预案的管理工作，负责应急工作组人员及联系方式的及时更新。</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（2）负责组织应急预案的编制、审核工作。</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（3）负责执行应急指挥部的决定。</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（4）负责对事故发生的经过、原因、性质及人员伤亡、经济损失等情况及时进行调查、处理和上报。</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（5）负责落实相应的应急物资和日常维护保养等管理工作。</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（6）组织维护事故现场秩序。</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（7）负责与外部有关部门的应急救援协调、信息交流工作。</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（8）应急办公室应备有并及时更新如下资料：</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应急物资装备信息库：应急救援物质和装备名称、数量、型号、存放地点、负责人、联系电话及调用方式；②学校教师名单；③关键岗位人员的地址和联系方式（包括应急救援队伍及各应急工作组负责人和人员）；④政府部门和应急服务机构的地址和联系方式（包括学校附近的有关应急救援单位，如：医院、消防、应急、环保等部门和单位）。</w:t>
      </w:r>
    </w:p>
    <w:p>
      <w:pPr>
        <w:tabs>
          <w:tab w:val="left" w:pos="615"/>
        </w:tabs>
        <w:snapToGrid w:val="0"/>
        <w:spacing w:line="560" w:lineRule="exact"/>
        <w:rPr>
          <w:rFonts w:ascii="仿宋" w:hAnsi="仿宋" w:eastAsia="仿宋" w:cs="仿宋"/>
          <w:sz w:val="32"/>
          <w:szCs w:val="32"/>
        </w:rPr>
      </w:pPr>
      <w:bookmarkStart w:id="37" w:name="_Toc432278193"/>
      <w:r>
        <w:rPr>
          <w:rFonts w:hint="eastAsia" w:ascii="仿宋" w:hAnsi="仿宋" w:eastAsia="仿宋" w:cs="仿宋"/>
          <w:b/>
          <w:bCs/>
          <w:sz w:val="32"/>
          <w:szCs w:val="32"/>
        </w:rPr>
        <w:t>2.2.5</w:t>
      </w:r>
      <w:r>
        <w:rPr>
          <w:rFonts w:hint="eastAsia" w:ascii="仿宋" w:hAnsi="仿宋" w:eastAsia="仿宋" w:cs="仿宋"/>
          <w:sz w:val="32"/>
          <w:szCs w:val="32"/>
        </w:rPr>
        <w:t>学校安全事故应急救援小组及职责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（1）现场处置组组成及职责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组长：郭祥    成员：曹金磊、肖士印</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责：①收集现场信息，核实现场情况，对事态发展进行评估；②向其他小组传递指挥部的命令，掌握现场动态，及时沟通、传递和报告现场处置情况；③协调社会保障力量及各应急工作组工作：④根据现场事故状况，确定事故现场的危险区和安全区，确定处理应急处置方案；⑤确保参与应急救援的应急队员，其个人防护设备能有效防护在应急救援中可能遇到的危险；⑥组织进行事故抢险救援，尽快搜巡、解救事故被困人员；⑦进行事故应急救援工作总结；⑧划定警戒区，控制进出警戒区的人员，与现场应急无关的人员不得进入事故危险区，避免出现意外的人员伤亡或引起现场混乱；⑨负责事故现场交通指挥，对事故现场进行疏导，防止无关人员进入，及时疏通消防通道，引导事故发生区域车辆和人员进、出畅通；⑩协助现场紧急疏散，进行人员清点，传达紧急信息，执行指挥部通告；负责有关事故直接责任人的监护。</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）医疗救护组职责组成及职责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组长：</w:t>
      </w:r>
      <w:r>
        <w:rPr>
          <w:rFonts w:hint="eastAsia" w:ascii="仿宋" w:hAnsi="仿宋" w:eastAsia="仿宋" w:cs="仿宋"/>
          <w:color w:val="000000" w:themeColor="text1"/>
          <w:sz w:val="32"/>
          <w:szCs w:val="32"/>
          <w14:textFill>
            <w14:solidFill>
              <w14:schemeClr w14:val="tx1"/>
            </w14:solidFill>
          </w14:textFill>
        </w:rPr>
        <w:t xml:space="preserve">陈杰 </w:t>
      </w:r>
      <w:r>
        <w:rPr>
          <w:rFonts w:ascii="仿宋" w:hAnsi="仿宋" w:eastAsia="仿宋" w:cs="仿宋"/>
          <w:sz w:val="32"/>
          <w:szCs w:val="32"/>
        </w:rPr>
        <w:t xml:space="preserve">  </w:t>
      </w:r>
      <w:r>
        <w:rPr>
          <w:rFonts w:hint="eastAsia" w:ascii="仿宋" w:hAnsi="仿宋" w:eastAsia="仿宋" w:cs="仿宋"/>
          <w:sz w:val="32"/>
          <w:szCs w:val="32"/>
        </w:rPr>
        <w:t>成员：褚方</w:t>
      </w:r>
    </w:p>
    <w:p>
      <w:pPr>
        <w:tabs>
          <w:tab w:val="left" w:pos="615"/>
        </w:tabs>
        <w:snapToGrid w:val="0"/>
        <w:spacing w:line="560" w:lineRule="exact"/>
        <w:ind w:left="1380" w:leftChars="200" w:hanging="960" w:hangingChars="300"/>
        <w:rPr>
          <w:rFonts w:ascii="仿宋" w:hAnsi="仿宋" w:eastAsia="仿宋" w:cs="仿宋"/>
          <w:sz w:val="32"/>
          <w:szCs w:val="32"/>
        </w:rPr>
      </w:pPr>
      <w:r>
        <w:rPr>
          <w:rFonts w:hint="eastAsia" w:ascii="仿宋" w:hAnsi="仿宋" w:eastAsia="仿宋" w:cs="仿宋"/>
          <w:sz w:val="32"/>
          <w:szCs w:val="32"/>
        </w:rPr>
        <w:t>职责：①负责现场人员的转移与救护，进行现场简单救治；②负责及时拨打120与医院联系，配合医护人员护送转移伤员。</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）后勤保障组组成及职责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组长：宋宜敬   组员：孙思健  王大庆</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职责：①负责人员救治、急救行动提供物质保证，包括应急抢险器材、救援防护器材、监测分析器材、车辆等；②负责组织落实救援人员的后勤物资保障工作；</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）通讯联络组职责组成及职责</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组长：李翔   成员：  赵文璀  姬秀霞</w:t>
      </w:r>
    </w:p>
    <w:p>
      <w:pPr>
        <w:tabs>
          <w:tab w:val="left" w:pos="615"/>
        </w:tabs>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职责：①负责迅速将应急状况通知到各应急小组；②通过网络及时获取应急救援相关信息；③负责保障各应急工作组通讯联络顺畅。</w:t>
      </w:r>
    </w:p>
    <w:p>
      <w:pPr>
        <w:pStyle w:val="5"/>
      </w:pPr>
      <w:bookmarkStart w:id="38" w:name="_Toc19001374"/>
      <w:bookmarkStart w:id="39" w:name="_Toc89805091"/>
      <w:r>
        <w:rPr>
          <w:rFonts w:hint="eastAsia"/>
        </w:rPr>
        <w:t>3</w:t>
      </w:r>
      <w:bookmarkEnd w:id="37"/>
      <w:bookmarkEnd w:id="38"/>
      <w:r>
        <w:rPr>
          <w:rFonts w:hint="eastAsia"/>
        </w:rPr>
        <w:t>应急响应</w:t>
      </w:r>
      <w:bookmarkEnd w:id="39"/>
    </w:p>
    <w:p>
      <w:pPr>
        <w:pStyle w:val="7"/>
        <w:rPr>
          <w:rFonts w:ascii="仿宋" w:hAnsi="仿宋" w:eastAsia="仿宋"/>
          <w:color w:val="000000" w:themeColor="text1"/>
          <w:sz w:val="32"/>
          <w:szCs w:val="32"/>
          <w14:textFill>
            <w14:solidFill>
              <w14:schemeClr w14:val="tx1"/>
            </w14:solidFill>
          </w14:textFill>
        </w:rPr>
      </w:pPr>
      <w:bookmarkStart w:id="40" w:name="_Toc19001375"/>
      <w:bookmarkStart w:id="41" w:name="_Toc432278194"/>
      <w:bookmarkStart w:id="42" w:name="_Toc89805092"/>
      <w:r>
        <w:rPr>
          <w:rFonts w:hint="eastAsia" w:ascii="仿宋" w:hAnsi="仿宋" w:eastAsia="仿宋"/>
          <w:color w:val="000000" w:themeColor="text1"/>
          <w:sz w:val="32"/>
          <w:szCs w:val="32"/>
          <w14:textFill>
            <w14:solidFill>
              <w14:schemeClr w14:val="tx1"/>
            </w14:solidFill>
          </w14:textFill>
        </w:rPr>
        <w:t>3.1</w:t>
      </w:r>
      <w:bookmarkEnd w:id="40"/>
      <w:bookmarkEnd w:id="41"/>
      <w:r>
        <w:rPr>
          <w:rFonts w:hint="eastAsia" w:ascii="仿宋" w:hAnsi="仿宋" w:eastAsia="仿宋"/>
          <w:color w:val="000000" w:themeColor="text1"/>
          <w:sz w:val="32"/>
          <w:szCs w:val="32"/>
          <w14:textFill>
            <w14:solidFill>
              <w14:schemeClr w14:val="tx1"/>
            </w14:solidFill>
          </w14:textFill>
        </w:rPr>
        <w:t>信息报告</w:t>
      </w:r>
      <w:bookmarkEnd w:id="42"/>
    </w:p>
    <w:p>
      <w:pPr>
        <w:tabs>
          <w:tab w:val="left" w:pos="615"/>
        </w:tabs>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3.1.1</w:t>
      </w:r>
      <w:r>
        <w:rPr>
          <w:rFonts w:hint="eastAsia" w:ascii="仿宋" w:hAnsi="仿宋" w:eastAsia="仿宋" w:cs="仿宋"/>
          <w:color w:val="000000" w:themeColor="text1"/>
          <w:sz w:val="32"/>
          <w:szCs w:val="32"/>
          <w14:textFill>
            <w14:solidFill>
              <w14:schemeClr w14:val="tx1"/>
            </w14:solidFill>
          </w14:textFill>
        </w:rPr>
        <w:t>信息接报</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事故信息接收和通报程序：当学校内发生事故时，因初期事故容易控制，现场教职人员发现事故发生时，应一边呼救，一边利用就近抢险设施进行抢险。如果事故不能控制，应立即向应急救援办公室及部门领导报告，应急救援办公室接到报告后，应迅速通知各组员及相关部门及单位，要求立即查明事故造成的原因及发生的部位，同时将上述情况及时汇报给总指挥，总指挥根据事故状态及危害程度做出相应的应急决定，同时发出警报，通知各有关部门及救援抢险队伍迅速赶往事故现场，集结待命。如事故扩大时，应迅速向</w:t>
      </w:r>
      <w:r>
        <w:rPr>
          <w:rFonts w:hint="eastAsia" w:ascii="仿宋" w:hAnsi="仿宋" w:eastAsia="仿宋" w:cs="仿宋"/>
          <w:kern w:val="0"/>
          <w:sz w:val="32"/>
          <w:szCs w:val="32"/>
        </w:rPr>
        <w:t>枣庄市教体局</w:t>
      </w:r>
      <w:r>
        <w:rPr>
          <w:rFonts w:hint="eastAsia" w:ascii="仿宋" w:hAnsi="仿宋" w:eastAsia="仿宋" w:cs="仿宋"/>
          <w:color w:val="000000" w:themeColor="text1"/>
          <w:sz w:val="32"/>
          <w:szCs w:val="32"/>
          <w14:textFill>
            <w14:solidFill>
              <w14:schemeClr w14:val="tx1"/>
            </w14:solidFill>
          </w14:textFill>
        </w:rPr>
        <w:t>、消防、环保、劳动、卫生等机关报告事故情况，请求支援。</w:t>
      </w:r>
    </w:p>
    <w:p>
      <w:pPr>
        <w:snapToGrid w:val="0"/>
        <w:spacing w:line="560" w:lineRule="exact"/>
        <w:ind w:firstLine="646" w:firstLineChars="20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一般以上事故或超出本学校控制能力的事故时，应急总指挥接到事故信息报告后应当于1小时内报告给枣庄薛城区教体局、枣庄市教体局、枣庄市政府，紧急情况时事故现场处置人员可以直接向上级部门报告，按上级要求做出书面或电话通报。</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事故报告应当包括如下内容：</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（1）事故发生单位概况；</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（2）事故发生的时间、地点以及事故现场情况；</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（3）事故的简要经过；</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（4）事故已经造成或者可能造成的伤亡人数（包括下落不明的人数）和初步估计的直接经济损失；</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（5）已经采取的措施；</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（6）其他应当报告的情况。</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学校24小时应急值守电话：0632-4411257</w:t>
      </w:r>
    </w:p>
    <w:p>
      <w:pPr>
        <w:pStyle w:val="2"/>
        <w:ind w:firstLine="400"/>
      </w:pPr>
    </w:p>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2286635</wp:posOffset>
                </wp:positionH>
                <wp:positionV relativeFrom="paragraph">
                  <wp:posOffset>-25400</wp:posOffset>
                </wp:positionV>
                <wp:extent cx="800100" cy="297180"/>
                <wp:effectExtent l="0" t="0" r="0" b="762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
                              <w:rPr>
                                <w:rFonts w:hint="eastAsia" w:cs="宋体"/>
                              </w:rPr>
                              <w:t>事故发生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05pt;margin-top:-2pt;height:23.4pt;width:63pt;z-index:251661312;mso-width-relative:page;mso-height-relative:page;" fillcolor="#FFFFFF" filled="t" stroked="f" coordsize="21600,21600" o:gfxdata="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eFmKTXAAAACQEAAA8AAAAAAAAAAQAgAAAAIgAAAGRycy9kb3ducmV2LnhtbFBL&#10;AQIUABQAAAAIAIdO4kBKfXH6MAIAAE8EAAAOAAAAAAAAAAEAIAAAACYBAABkcnMvZTJvRG9jLnht&#10;bFBLBQYAAAAABgAGAFkBAADIBQAAAAA=&#10;">
                <v:fill on="t" focussize="0,0"/>
                <v:stroke on="f"/>
                <v:imagedata o:title=""/>
                <o:lock v:ext="edit" aspectratio="f"/>
                <v:textbox>
                  <w:txbxContent>
                    <w:p>
                      <w:r>
                        <w:rPr>
                          <w:rFonts w:hint="eastAsia" w:cs="宋体"/>
                        </w:rPr>
                        <w:t>事故发生</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1795145</wp:posOffset>
                </wp:positionH>
                <wp:positionV relativeFrom="paragraph">
                  <wp:posOffset>-319405</wp:posOffset>
                </wp:positionV>
                <wp:extent cx="1728470" cy="924560"/>
                <wp:effectExtent l="17780" t="11430" r="31750" b="16510"/>
                <wp:wrapNone/>
                <wp:docPr id="219" name="爆炸形 1 219"/>
                <wp:cNvGraphicFramePr/>
                <a:graphic xmlns:a="http://schemas.openxmlformats.org/drawingml/2006/main">
                  <a:graphicData uri="http://schemas.microsoft.com/office/word/2010/wordprocessingShape">
                    <wps:wsp>
                      <wps:cNvSpPr>
                        <a:spLocks noChangeArrowheads="1"/>
                      </wps:cNvSpPr>
                      <wps:spPr bwMode="auto">
                        <a:xfrm>
                          <a:off x="0" y="0"/>
                          <a:ext cx="1728470" cy="924560"/>
                        </a:xfrm>
                        <a:prstGeom prst="irregularSeal1">
                          <a:avLst/>
                        </a:prstGeom>
                        <a:solidFill>
                          <a:srgbClr val="FFFFFF"/>
                        </a:solidFill>
                        <a:ln w="9525">
                          <a:solidFill>
                            <a:srgbClr val="00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_x0000_s1026" o:spid="_x0000_s1026" o:spt="71" type="#_x0000_t71" style="position:absolute;left:0pt;margin-left:141.35pt;margin-top:-25.15pt;height:72.8pt;width:136.1pt;z-index:251660288;mso-width-relative:page;mso-height-relative:page;" fillcolor="#FFFFFF" filled="t" stroked="t" coordsize="21600,21600" o:gfxdata="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Wse11wAAAAoBAAAPAAAA&#10;AAAAAAEAIAAAACIAAABkcnMvZG93bnJldi54bWxQSwECFAAUAAAACACHTuJA5TDmqk8CAACdBAAA&#10;DgAAAAAAAAABACAAAAAmAQAAZHJzL2Uyb0RvYy54bWxQSwUGAAAAAAYABgBZAQAA5wUAAAAA&#10;">
                <v:fill on="t" focussize="0,0"/>
                <v:stroke color="#000000" miterlimit="8" joinstyle="miter"/>
                <v:imagedata o:title=""/>
                <o:lock v:ext="edit" aspectratio="f"/>
                <v:textbox style="layout-flow:vertical-ideographic;">
                  <w:txbxContent>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2680335</wp:posOffset>
                </wp:positionH>
                <wp:positionV relativeFrom="paragraph">
                  <wp:posOffset>62865</wp:posOffset>
                </wp:positionV>
                <wp:extent cx="635" cy="297180"/>
                <wp:effectExtent l="37465" t="0" r="38100" b="7620"/>
                <wp:wrapNone/>
                <wp:docPr id="218" name="直接连接符 21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1.05pt;margin-top:4.95pt;height:23.4pt;width:0.05pt;z-index:251669504;mso-width-relative:page;mso-height-relative:page;" filled="f" stroked="t" coordsize="21600,21600" o:gfxdata="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QKKUrYAAAACAEAAA8AAAAAAAAAAQAgAAAAIgAA&#10;AGRycy9kb3ducmV2LnhtbFBLAQIUABQAAAAIAIdO4kBqVmT5CAIAAOsDAAAOAAAAAAAAAAEAIAAA&#10;ACcBAABkcnMvZTJvRG9jLnhtbFBLBQYAAAAABgAGAFkBAAChBQAAAAA=&#10;">
                <v:fill on="f" focussize="0,0"/>
                <v:stroke color="#000000" joinstyle="round" endarrow="block"/>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2689860</wp:posOffset>
                </wp:positionH>
                <wp:positionV relativeFrom="paragraph">
                  <wp:posOffset>310515</wp:posOffset>
                </wp:positionV>
                <wp:extent cx="3810" cy="280035"/>
                <wp:effectExtent l="35560" t="0" r="36830" b="12065"/>
                <wp:wrapNone/>
                <wp:docPr id="217" name="直接连接符 217"/>
                <wp:cNvGraphicFramePr/>
                <a:graphic xmlns:a="http://schemas.openxmlformats.org/drawingml/2006/main">
                  <a:graphicData uri="http://schemas.microsoft.com/office/word/2010/wordprocessingShape">
                    <wps:wsp>
                      <wps:cNvCnPr>
                        <a:cxnSpLocks noChangeShapeType="1"/>
                      </wps:cNvCnPr>
                      <wps:spPr bwMode="auto">
                        <a:xfrm>
                          <a:off x="0" y="0"/>
                          <a:ext cx="3810" cy="2800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1.8pt;margin-top:24.45pt;height:22.05pt;width:0.3pt;z-index:251670528;mso-width-relative:page;mso-height-relative:page;" filled="f" stroked="t" coordsize="21600,21600" o:gfxdata="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nLo6tsAAAAJAQAADwAAAAAAAAABACAAAAAi&#10;AAAAZHJzL2Rvd25yZXYueG1sUEsBAhQAFAAAAAgAh07iQD/aHzsHAgAA7AMAAA4AAAAAAAAAAQAg&#10;AAAAKgEAAGRycy9lMm9Eb2MueG1sUEsFBgAAAAAGAAYAWQEAAKMFAAAAAA==&#10;">
                <v:fill on="f" focussize="0,0"/>
                <v:stroke color="#000000" joinstyle="round" endarrow="block"/>
                <v:imagedata o:title=""/>
                <o:lock v:ext="edit" aspectratio="f"/>
              </v:lin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800100" cy="297180"/>
                <wp:effectExtent l="4445" t="4445" r="8255" b="15875"/>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r>
                              <w:rPr>
                                <w:rFonts w:hint="eastAsia" w:cs="宋体"/>
                              </w:rPr>
                              <w:t>现场人员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pt;margin-top:0pt;height:23.4pt;width:63pt;z-index:251662336;mso-width-relative:page;mso-height-relative:page;" fillcolor="#FFFFFF" filled="t" stroked="t" coordsize="21600,21600" o:gfxdata="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RNrynWAAAABwEAAA8AAAAAAAAAAQAg&#10;AAAAIgAAAGRycy9kb3ducmV2LnhtbFBLAQIUABQAAAAIAIdO4kDMDolPSQIAAJgEAAAOAAAAAAAA&#10;AAEAIAAAACUBAABkcnMvZTJvRG9jLnhtbFBLBQYAAAAABgAGAFkBAADgBQAAAAA=&#10;">
                <v:fill on="t" focussize="0,0"/>
                <v:stroke color="#000000" miterlimit="8" joinstyle="miter"/>
                <v:imagedata o:title=""/>
                <o:lock v:ext="edit" aspectratio="f"/>
                <v:textbox>
                  <w:txbxContent>
                    <w:p>
                      <w:r>
                        <w:rPr>
                          <w:rFonts w:hint="eastAsia" w:cs="宋体"/>
                        </w:rPr>
                        <w:t>现场人员</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179070</wp:posOffset>
                </wp:positionV>
                <wp:extent cx="1143000" cy="297180"/>
                <wp:effectExtent l="4445" t="4445" r="8255" b="15875"/>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应急办公室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14.1pt;height:23.4pt;width:90pt;z-index:251663360;mso-width-relative:page;mso-height-relative:page;" fillcolor="#FFFFFF" filled="t" stroked="t" coordsize="21600,21600" o:gfxdata="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lcWjtgAAAAJAQAADwAAAAAA&#10;AAABACAAAAAiAAAAZHJzL2Rvd25yZXYueG1sUEsBAhQAFAAAAAgAh07iQIE6Aq5MAgAAmQQAAA4A&#10;AAAAAAAAAQAgAAAAJwEAAGRycy9lMm9Eb2MueG1sUEsFBgAAAAAGAAYAWQEAAOUFAAAAAA==&#10;">
                <v:fill on="t" focussize="0,0"/>
                <v:stroke color="#000000" miterlimit="8" joinstyle="miter"/>
                <v:imagedata o:title=""/>
                <o:lock v:ext="edit" aspectratio="f"/>
                <v:textbox>
                  <w:txbxContent>
                    <w:p>
                      <w:pPr>
                        <w:jc w:val="center"/>
                      </w:pPr>
                      <w:r>
                        <w:rPr>
                          <w:rFonts w:hint="eastAsia" w:cs="宋体"/>
                        </w:rPr>
                        <w:t>应急办公室</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2687955</wp:posOffset>
                </wp:positionH>
                <wp:positionV relativeFrom="paragraph">
                  <wp:posOffset>116205</wp:posOffset>
                </wp:positionV>
                <wp:extent cx="5715" cy="276225"/>
                <wp:effectExtent l="36830" t="0" r="33655" b="3175"/>
                <wp:wrapNone/>
                <wp:docPr id="213" name="直接连接符 213"/>
                <wp:cNvGraphicFramePr/>
                <a:graphic xmlns:a="http://schemas.openxmlformats.org/drawingml/2006/main">
                  <a:graphicData uri="http://schemas.microsoft.com/office/word/2010/wordprocessingShape">
                    <wps:wsp>
                      <wps:cNvCnPr>
                        <a:cxnSpLocks noChangeShapeType="1"/>
                      </wps:cNvCnPr>
                      <wps:spPr bwMode="auto">
                        <a:xfrm flipH="1">
                          <a:off x="0" y="0"/>
                          <a:ext cx="5715" cy="2762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11.65pt;margin-top:9.15pt;height:21.75pt;width:0.45pt;z-index:251671552;mso-width-relative:page;mso-height-relative:page;" filled="f" stroked="t" coordsize="21600,21600" o:gfxdata="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3N7u9kAAAAJAQAADwAAAAAAAAABACAA&#10;AAAiAAAAZHJzL2Rvd25yZXYueG1sUEsBAhQAFAAAAAgAh07iQIp27fkMAgAA9gMAAA4AAAAAAAAA&#10;AQAgAAAAKAEAAGRycy9lMm9Eb2MueG1sUEsFBgAAAAAGAAYAWQEAAKYFAAAAAA==&#10;">
                <v:fill on="f" focussize="0,0"/>
                <v:stroke color="#000000" joinstyle="round" endarrow="block"/>
                <v:imagedata o:title=""/>
                <o:lock v:ext="edit" aspectratio="f"/>
              </v:line>
            </w:pict>
          </mc:Fallback>
        </mc:AlternateContent>
      </w:r>
    </w:p>
    <w:p>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2100580</wp:posOffset>
                </wp:positionH>
                <wp:positionV relativeFrom="paragraph">
                  <wp:posOffset>15240</wp:posOffset>
                </wp:positionV>
                <wp:extent cx="1314450" cy="297180"/>
                <wp:effectExtent l="4445" t="4445" r="14605" b="15875"/>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131445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应急指挥领导小组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5.4pt;margin-top:1.2pt;height:23.4pt;width:103.5pt;z-index:251664384;mso-width-relative:page;mso-height-relative:page;" fillcolor="#FFFFFF" filled="t" stroked="t" coordsize="21600,21600" o:gfxdata="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jAqVzXAAAACAEAAA8AAAAAAAAAAQAg&#10;AAAAIgAAAGRycy9kb3ducmV2LnhtbFBLAQIUABQAAAAIAIdO4kAoTJPHSAIAAJk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应急指挥领导小组</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41910</wp:posOffset>
                </wp:positionV>
                <wp:extent cx="1579880" cy="332740"/>
                <wp:effectExtent l="4445" t="4445" r="15875" b="5715"/>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579880" cy="332740"/>
                        </a:xfrm>
                        <a:prstGeom prst="rect">
                          <a:avLst/>
                        </a:prstGeom>
                        <a:solidFill>
                          <a:srgbClr val="FFFFFF"/>
                        </a:solidFill>
                        <a:ln w="9525">
                          <a:solidFill>
                            <a:srgbClr val="000000"/>
                          </a:solidFill>
                          <a:miter lim="800000"/>
                        </a:ln>
                        <a:effectLst/>
                      </wps:spPr>
                      <wps:txbx>
                        <w:txbxContent>
                          <w:p>
                            <w:r>
                              <w:rPr>
                                <w:rFonts w:hint="eastAsia" w:cs="宋体"/>
                              </w:rPr>
                              <w:t>枣庄市薛城区教体局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3pt;height:26.2pt;width:124.4pt;z-index:251666432;mso-width-relative:page;mso-height-relative:page;" fillcolor="#FFFFFF" filled="t" stroked="t" coordsize="21600,21600" o:gfxdata="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frLjdcAAAAIAQAADwAAAAAAAAAB&#10;ACAAAAAiAAAAZHJzL2Rvd25yZXYueG1sUEsBAhQAFAAAAAgAh07iQDEgtM1KAgAAmQQAAA4AAAAA&#10;AAAAAQAgAAAAJgEAAGRycy9lMm9Eb2MueG1sUEsFBgAAAAAGAAYAWQEAAOIFAAAAAA==&#10;">
                <v:fill on="t" focussize="0,0"/>
                <v:stroke color="#000000" miterlimit="8" joinstyle="miter"/>
                <v:imagedata o:title=""/>
                <o:lock v:ext="edit" aspectratio="f"/>
                <v:textbox>
                  <w:txbxContent>
                    <w:p>
                      <w:r>
                        <w:rPr>
                          <w:rFonts w:hint="eastAsia" w:cs="宋体"/>
                        </w:rPr>
                        <w:t>枣庄市薛城区教体局</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198120</wp:posOffset>
                </wp:positionV>
                <wp:extent cx="685800" cy="0"/>
                <wp:effectExtent l="0" t="38100" r="0" b="38100"/>
                <wp:wrapNone/>
                <wp:docPr id="212" name="直接连接符 21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1pt;margin-top:15.6pt;height:0pt;width:54pt;z-index:251673600;mso-width-relative:page;mso-height-relative:page;" filled="f" stroked="t" coordsize="21600,21600" o:gfxdata="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o/D3ZAAAACQEAAA8AAAAAAAAAAQAgAAAAIgAAAGRy&#10;cy9kb3ducmV2LnhtbFBLAQIUABQAAAAIAIdO4kDKOBIrBAIAAOkDAAAOAAAAAAAAAAEAIAAAACgB&#10;AABkcnMvZTJvRG9jLnhtbFBLBQYAAAAABgAGAFkBAACeBQAAAAA=&#10;">
                <v:fill on="f" focussize="0,0"/>
                <v:stroke color="#000000" joinstyle="round" endarrow="block"/>
                <v:imagedata o:title=""/>
                <o:lock v:ext="edit" aspectratio="f"/>
              </v:lin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2684145</wp:posOffset>
                </wp:positionH>
                <wp:positionV relativeFrom="paragraph">
                  <wp:posOffset>337185</wp:posOffset>
                </wp:positionV>
                <wp:extent cx="635" cy="445135"/>
                <wp:effectExtent l="37465" t="0" r="38100" b="12065"/>
                <wp:wrapNone/>
                <wp:docPr id="211" name="直接连接符 211"/>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1.35pt;margin-top:26.55pt;height:35.05pt;width:0.05pt;z-index:251672576;mso-width-relative:page;mso-height-relative:page;" filled="f" stroked="t" coordsize="21600,21600" o:gfxdata="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eJrqNoAAAAKAQAADwAAAAAAAAABACAAAAAiAAAA&#10;ZHJzL2Rvd25yZXYueG1sUEsBAhQAFAAAAAgAh07iQK4cy8IFAgAA6wMAAA4AAAAAAAAAAQAgAAAA&#10;KQEAAGRycy9lMm9Eb2MueG1sUEsFBgAAAAAGAAYAWQEAAKAFAAAAAA==&#10;">
                <v:fill on="f" focussize="0,0"/>
                <v:stroke color="#000000" joinstyle="round" endarrow="block"/>
                <v:imagedata o:title=""/>
                <o:lock v:ext="edit" aspectratio="f"/>
              </v:lin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pStyle w:val="2"/>
        <w:spacing w:line="5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2057400</wp:posOffset>
                </wp:positionH>
                <wp:positionV relativeFrom="paragraph">
                  <wp:posOffset>74930</wp:posOffset>
                </wp:positionV>
                <wp:extent cx="1525905" cy="845820"/>
                <wp:effectExtent l="19685" t="10795" r="29210" b="19685"/>
                <wp:wrapNone/>
                <wp:docPr id="6" name="菱形 6"/>
                <wp:cNvGraphicFramePr/>
                <a:graphic xmlns:a="http://schemas.openxmlformats.org/drawingml/2006/main">
                  <a:graphicData uri="http://schemas.microsoft.com/office/word/2010/wordprocessingShape">
                    <wps:wsp>
                      <wps:cNvSpPr/>
                      <wps:spPr>
                        <a:xfrm>
                          <a:off x="0" y="0"/>
                          <a:ext cx="1525905" cy="84582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color w:val="000000" w:themeColor="text1"/>
                                <w14:textFill>
                                  <w14:solidFill>
                                    <w14:schemeClr w14:val="tx1"/>
                                  </w14:solidFill>
                                </w14:textFill>
                              </w:rPr>
                              <w:t>警情判定</w:t>
                            </w:r>
                            <w:r>
                              <w:rPr>
                                <w:rFonts w:hint="eastAsia"/>
                              </w:rPr>
                              <w:t>情判定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62pt;margin-top:5.9pt;height:66.6pt;width:120.15pt;z-index:-251657216;v-text-anchor:middle;mso-width-relative:page;mso-height-relative:page;" fillcolor="#FFFFFF [3212]" filled="t" stroked="t" coordsize="21600,21600" o:gfxdata="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LyhgzYAAAACgEAAA8AAAAAAAAAAQAgAAAAIgAA&#10;AGRycy9kb3ducmV2LnhtbFBLAQIUABQAAAAIAIdO4kA1NWoeegIAAAIFAAAOAAAAAAAAAAEAIAAA&#10;ACcBAABkcnMvZTJvRG9jLnhtbFBLBQYAAAAABgAGAFkBAAATBgAAAAA=&#10;">
                <v:fill on="t" focussize="0,0"/>
                <v:stroke weight="1.5pt" color="#000000 [3213]" miterlimit="8" joinstyle="miter"/>
                <v:imagedata o:title=""/>
                <o:lock v:ext="edit" aspectratio="f"/>
                <v:textbox>
                  <w:txbxContent>
                    <w:p>
                      <w:r>
                        <w:rPr>
                          <w:rFonts w:hint="eastAsia"/>
                          <w:color w:val="000000" w:themeColor="text1"/>
                          <w14:textFill>
                            <w14:solidFill>
                              <w14:schemeClr w14:val="tx1"/>
                            </w14:solidFill>
                          </w14:textFill>
                        </w:rPr>
                        <w:t>警情判定</w:t>
                      </w:r>
                      <w:r>
                        <w:rPr>
                          <w:rFonts w:hint="eastAsia"/>
                        </w:rPr>
                        <w:t>情判定</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2671445</wp:posOffset>
                </wp:positionH>
                <wp:positionV relativeFrom="paragraph">
                  <wp:posOffset>277495</wp:posOffset>
                </wp:positionV>
                <wp:extent cx="15240" cy="1497330"/>
                <wp:effectExtent l="6350" t="0" r="16510" b="1270"/>
                <wp:wrapNone/>
                <wp:docPr id="7" name="直接连接符 7"/>
                <wp:cNvGraphicFramePr/>
                <a:graphic xmlns:a="http://schemas.openxmlformats.org/drawingml/2006/main">
                  <a:graphicData uri="http://schemas.microsoft.com/office/word/2010/wordprocessingShape">
                    <wps:wsp>
                      <wps:cNvCnPr/>
                      <wps:spPr>
                        <a:xfrm flipH="1" flipV="1">
                          <a:off x="3691255" y="1908175"/>
                          <a:ext cx="15240" cy="14973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210.35pt;margin-top:21.85pt;height:117.9pt;width:1.2pt;z-index:251699200;mso-width-relative:page;mso-height-relative:page;" filled="f" stroked="t" coordsize="21600,21600" o:gfxdata="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Ka0MHbAAAACgEAAA8AAAAAAAAAAQAgAAAAIgAAAGRy&#10;cy9kb3ducmV2LnhtbFBLAQIUABQAAAAIAIdO4kBxBcz2AgIAANYDAAAOAAAAAAAAAAEAIAAAACoB&#10;AABkcnMvZTJvRG9jLnhtbFBLBQYAAAAABgAGAFkBAACeBQAAAAA=&#10;">
                <v:fill on="f" focussize="0,0"/>
                <v:stroke weight="1pt" color="#000000 [3200]" miterlimit="8" joinstyle="miter"/>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3028950</wp:posOffset>
                </wp:positionH>
                <wp:positionV relativeFrom="paragraph">
                  <wp:posOffset>145415</wp:posOffset>
                </wp:positionV>
                <wp:extent cx="772795" cy="544830"/>
                <wp:effectExtent l="0" t="0" r="1905" b="127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772795" cy="544830"/>
                        </a:xfrm>
                        <a:prstGeom prst="rect">
                          <a:avLst/>
                        </a:prstGeom>
                        <a:solidFill>
                          <a:srgbClr val="FFFFFF"/>
                        </a:solidFill>
                        <a:ln>
                          <a:noFill/>
                        </a:ln>
                        <a:effectLst/>
                      </wps:spPr>
                      <wps:txbx>
                        <w:txbxContent>
                          <w:p>
                            <w:pPr>
                              <w:rPr>
                                <w:sz w:val="18"/>
                                <w:szCs w:val="18"/>
                              </w:rPr>
                            </w:pPr>
                            <w:r>
                              <w:rPr>
                                <w:rFonts w:hint="eastAsia" w:cs="宋体"/>
                                <w:sz w:val="18"/>
                                <w:szCs w:val="18"/>
                              </w:rPr>
                              <w:t>一般以上灾害事故上报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8.5pt;margin-top:11.45pt;height:42.9pt;width:60.85pt;z-index:251701248;mso-width-relative:page;mso-height-relative:page;" fillcolor="#FFFFFF" filled="t" stroked="f" coordsize="21600,21600" o:gfxdata="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fEZBzXAAAACgEAAA8AAAAAAAAAAQAgAAAAIgAAAGRycy9kb3ducmV2Lnht&#10;bFBLAQIUABQAAAAIAIdO4kCSnExrMwIAAE8EAAAOAAAAAAAAAAEAIAAAACYBAABkcnMvZTJvRG9j&#10;LnhtbFBLBQYAAAAABgAGAFkBAADLBQAAAAA=&#10;">
                <v:fill on="t" focussize="0,0"/>
                <v:stroke on="f"/>
                <v:imagedata o:title=""/>
                <o:lock v:ext="edit" aspectratio="f"/>
                <v:textbox>
                  <w:txbxContent>
                    <w:p>
                      <w:pPr>
                        <w:rPr>
                          <w:sz w:val="18"/>
                          <w:szCs w:val="18"/>
                        </w:rPr>
                      </w:pPr>
                      <w:r>
                        <w:rPr>
                          <w:rFonts w:hint="eastAsia" w:cs="宋体"/>
                          <w:sz w:val="18"/>
                          <w:szCs w:val="18"/>
                        </w:rPr>
                        <w:t>一般以上灾害事故上报</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72390</wp:posOffset>
                </wp:positionV>
                <wp:extent cx="727710" cy="245745"/>
                <wp:effectExtent l="0" t="0" r="8890" b="8255"/>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727710" cy="24574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2.55pt;margin-top:5.7pt;height:19.35pt;width:57.3pt;z-index:251665408;mso-width-relative:page;mso-height-relative:page;" fillcolor="#FFFFFF" filled="t" stroked="f" coordsize="21600,21600" o:gfxdata="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JRwnXAAAACQEAAA8AAAAAAAAAAQAgAAAAIgAAAGRycy9kb3ducmV2LnhtbFBL&#10;AQIUABQAAAAIAIdO4kAJ8KO5MAIAAE8EAAAOAAAAAAAAAAEAIAAAACYBAABkcnMvZTJvRG9jLnht&#10;bFBLBQYAAAAABgAGAFkBAADIBQAAAAA=&#10;">
                <v:fill on="t" focussize="0,0"/>
                <v:stroke on="f"/>
                <v:imagedata o:title=""/>
                <o:lock v:ext="edit" aspectratio="f"/>
                <v:textbox>
                  <w:txbxContent>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3881120</wp:posOffset>
                </wp:positionH>
                <wp:positionV relativeFrom="paragraph">
                  <wp:posOffset>287020</wp:posOffset>
                </wp:positionV>
                <wp:extent cx="1672590" cy="297180"/>
                <wp:effectExtent l="4445" t="5080" r="12065" b="1524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1672590" cy="297180"/>
                        </a:xfrm>
                        <a:prstGeom prst="rect">
                          <a:avLst/>
                        </a:prstGeom>
                        <a:solidFill>
                          <a:srgbClr val="FFFFFF"/>
                        </a:solidFill>
                        <a:ln w="9525">
                          <a:solidFill>
                            <a:srgbClr val="000000"/>
                          </a:solidFill>
                          <a:miter lim="800000"/>
                        </a:ln>
                        <a:effectLst/>
                      </wps:spPr>
                      <wps:txbx>
                        <w:txbxContent>
                          <w:p>
                            <w:r>
                              <w:rPr>
                                <w:rFonts w:hint="eastAsia" w:cs="宋体"/>
                              </w:rPr>
                              <w:t>枣庄市薛城区教体局</w:t>
                            </w:r>
                          </w:p>
                          <w:p>
                            <w:r>
                              <w:rPr>
                                <w:rFonts w:hint="eastAsia" w:cs="宋体"/>
                              </w:rPr>
                              <w:t>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5.6pt;margin-top:22.6pt;height:23.4pt;width:131.7pt;z-index:251667456;mso-width-relative:page;mso-height-relative:page;" fillcolor="#FFFFFF" filled="t" stroked="t" coordsize="21600,21600" o:gfxdata="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NVuErZAAAACQEAAA8AAAAAAAAA&#10;AQAgAAAAIgAAAGRycy9kb3ducmV2LnhtbFBLAQIUABQAAAAIAIdO4kCY8o27SQIAAJkEAAAOAAAA&#10;AAAAAAEAIAAAACgBAABkcnMvZTJvRG9jLnhtbFBLBQYAAAAABgAGAFkBAADjBQAAAAA=&#10;">
                <v:fill on="t" focussize="0,0"/>
                <v:stroke color="#000000" miterlimit="8" joinstyle="miter"/>
                <v:imagedata o:title=""/>
                <o:lock v:ext="edit" aspectratio="f"/>
                <v:textbox>
                  <w:txbxContent>
                    <w:p>
                      <w:r>
                        <w:rPr>
                          <w:rFonts w:hint="eastAsia" w:cs="宋体"/>
                        </w:rPr>
                        <w:t>枣庄市薛城区教体局</w:t>
                      </w:r>
                    </w:p>
                    <w:p>
                      <w:r>
                        <w:rPr>
                          <w:rFonts w:hint="eastAsia" w:cs="宋体"/>
                        </w:rPr>
                        <w:t>门</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2937510</wp:posOffset>
                </wp:positionH>
                <wp:positionV relativeFrom="paragraph">
                  <wp:posOffset>381000</wp:posOffset>
                </wp:positionV>
                <wp:extent cx="800100" cy="297180"/>
                <wp:effectExtent l="0" t="0" r="0" b="762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
                              <w:rPr>
                                <w:rFonts w:hint="eastAsia" w:cs="宋体"/>
                                <w:sz w:val="18"/>
                                <w:szCs w:val="18"/>
                              </w:rPr>
                              <w:t>有人员受伤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3pt;margin-top:30pt;height:23.4pt;width:63pt;z-index:251677696;mso-width-relative:page;mso-height-relative:page;" fillcolor="#FFFFFF" filled="t" stroked="f" coordsize="21600,21600" o:gfxdata="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bcRL1wAAAAoBAAAPAAAAAAAAAAEAIAAAACIAAABkcnMvZG93bnJldi54bWxQ&#10;SwECFAAUAAAACACHTuJAP1sBzTECAABPBAAADgAAAAAAAAABACAAAAAmAQAAZHJzL2Uyb0RvYy54&#10;bWxQSwUGAAAAAAYABgBZAQAAyQUAAAAA&#10;">
                <v:fill on="t" focussize="0,0"/>
                <v:stroke on="f"/>
                <v:imagedata o:title=""/>
                <o:lock v:ext="edit" aspectratio="f"/>
                <v:textbox>
                  <w:txbxContent>
                    <w:p>
                      <w:r>
                        <w:rPr>
                          <w:rFonts w:hint="eastAsia" w:cs="宋体"/>
                          <w:sz w:val="18"/>
                          <w:szCs w:val="18"/>
                        </w:rPr>
                        <w:t>有人员受伤</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2868930</wp:posOffset>
                </wp:positionH>
                <wp:positionV relativeFrom="paragraph">
                  <wp:posOffset>53340</wp:posOffset>
                </wp:positionV>
                <wp:extent cx="1019175" cy="635"/>
                <wp:effectExtent l="0" t="37465" r="9525" b="38100"/>
                <wp:wrapNone/>
                <wp:docPr id="203" name="直接连接符 203"/>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9pt;margin-top:4.2pt;height:0.05pt;width:80.25pt;z-index:251674624;mso-width-relative:page;mso-height-relative:page;" filled="f" stroked="t" coordsize="21600,21600" o:gfxdata="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tagGbYAAAABwEAAA8AAAAAAAAAAQAgAAAAIgAA&#10;AGRycy9kb3ducmV2LnhtbFBLAQIUABQAAAAIAIdO4kAa8cYDCAIAAOwDAAAOAAAAAAAAAAEAIAAA&#10;ACcBAABkcnMvZTJvRG9jLnhtbFBLBQYAAAAABgAGAFkBAAChBQAAAAA=&#10;">
                <v:fill on="f" focussize="0,0"/>
                <v:stroke color="#000000" joinstyle="round" endarrow="block"/>
                <v:imagedata o:title=""/>
                <o:lock v:ext="edit" aspectratio="f"/>
              </v:lin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2871470</wp:posOffset>
                </wp:positionH>
                <wp:positionV relativeFrom="paragraph">
                  <wp:posOffset>50800</wp:posOffset>
                </wp:positionV>
                <wp:extent cx="3810" cy="1316355"/>
                <wp:effectExtent l="4445" t="0" r="17145" b="4445"/>
                <wp:wrapNone/>
                <wp:docPr id="202" name="直接连接符 202"/>
                <wp:cNvGraphicFramePr/>
                <a:graphic xmlns:a="http://schemas.openxmlformats.org/drawingml/2006/main">
                  <a:graphicData uri="http://schemas.microsoft.com/office/word/2010/wordprocessingShape">
                    <wps:wsp>
                      <wps:cNvCnPr>
                        <a:cxnSpLocks noChangeShapeType="1"/>
                      </wps:cNvCnPr>
                      <wps:spPr bwMode="auto">
                        <a:xfrm>
                          <a:off x="0" y="0"/>
                          <a:ext cx="3810" cy="13163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6.1pt;margin-top:4pt;height:103.65pt;width:0.3pt;z-index:251682816;mso-width-relative:page;mso-height-relative:page;" filled="f" stroked="t" coordsize="21600,21600" o:gfxdata="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p/scXWAAAACQEAAA8AAAAAAAAAAQAgAAAAIgAAAGRycy9kb3ducmV2LnhtbFBLAQIUABQAAAAI&#10;AIdO4kDo9Aa97wEAAL8DAAAOAAAAAAAAAAEAIAAAACUBAABkcnMvZTJvRG9jLnhtbFBLBQYAAAAA&#10;BgAGAFkBAACGBQAAAAA=&#10;">
                <v:fill on="f" focussize="0,0"/>
                <v:stroke color="#000000" joinstyle="round"/>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3871595</wp:posOffset>
                </wp:positionH>
                <wp:positionV relativeFrom="paragraph">
                  <wp:posOffset>133350</wp:posOffset>
                </wp:positionV>
                <wp:extent cx="1552575" cy="297180"/>
                <wp:effectExtent l="4445" t="4445" r="5080" b="15875"/>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1552575"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医院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4.85pt;margin-top:10.5pt;height:23.4pt;width:122.25pt;z-index:251676672;mso-width-relative:page;mso-height-relative:page;" fillcolor="#FFFFFF" filled="t" stroked="t" coordsize="21600,21600" o:gfxdata="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4kfGbYAAAACQEAAA8AAAAAAAAA&#10;AQAgAAAAIgAAAGRycy9kb3ducmV2LnhtbFBLAQIUABQAAAAIAIdO4kD5Fc3iSgIAAJkEAAAOAAAA&#10;AAAAAAEAIAAAACcBAABkcnMvZTJvRG9jLnhtbFBLBQYAAAAABgAGAFkBAADjBQAAAAA=&#10;">
                <v:fill on="t" focussize="0,0"/>
                <v:stroke color="#000000" miterlimit="8" joinstyle="miter"/>
                <v:imagedata o:title=""/>
                <o:lock v:ext="edit" aspectratio="f"/>
                <v:textbox>
                  <w:txbxContent>
                    <w:p>
                      <w:pPr>
                        <w:jc w:val="center"/>
                      </w:pPr>
                      <w:r>
                        <w:rPr>
                          <w:rFonts w:hint="eastAsia" w:cs="宋体"/>
                        </w:rPr>
                        <w:t>医院</w:t>
                      </w:r>
                    </w:p>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2859405</wp:posOffset>
                </wp:positionH>
                <wp:positionV relativeFrom="paragraph">
                  <wp:posOffset>320040</wp:posOffset>
                </wp:positionV>
                <wp:extent cx="1028700" cy="635"/>
                <wp:effectExtent l="0" t="38100" r="0" b="37465"/>
                <wp:wrapNone/>
                <wp:docPr id="200" name="直接连接符 200"/>
                <wp:cNvGraphicFramePr/>
                <a:graphic xmlns:a="http://schemas.openxmlformats.org/drawingml/2006/main">
                  <a:graphicData uri="http://schemas.microsoft.com/office/word/2010/wordprocessingShape">
                    <wps:wsp>
                      <wps:cNvCnPr>
                        <a:cxnSpLocks noChangeShapeType="1"/>
                      </wps:cNvCnPr>
                      <wps:spPr bwMode="auto">
                        <a:xfrm flipV="1">
                          <a:off x="0" y="0"/>
                          <a:ext cx="102870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225.15pt;margin-top:25.2pt;height:0.05pt;width:81pt;z-index:251678720;mso-width-relative:page;mso-height-relative:page;" filled="f" stroked="t" coordsize="21600,21600" o:gfxdata="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rsGTYAAAACQEAAA8AAAAAAAAAAQAgAAAA&#10;IgAAAGRycy9kb3ducmV2LnhtbFBLAQIUABQAAAAIAIdO4kCxhJhfCwIAAPYDAAAOAAAAAAAAAAEA&#10;IAAAACcBAABkcnMvZTJvRG9jLnhtbFBLBQYAAAAABgAGAFkBAACkBQAAAAA=&#10;">
                <v:fill on="f" focussize="0,0"/>
                <v:stroke color="#000000" joinstyle="round" endarrow="block"/>
                <v:imagedata o:title=""/>
                <o:lock v:ext="edit" aspectratio="f"/>
              </v:lin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1608455</wp:posOffset>
                </wp:positionH>
                <wp:positionV relativeFrom="paragraph">
                  <wp:posOffset>323850</wp:posOffset>
                </wp:positionV>
                <wp:extent cx="1257300" cy="635"/>
                <wp:effectExtent l="0" t="37465" r="0" b="38100"/>
                <wp:wrapNone/>
                <wp:docPr id="199" name="直接连接符 199"/>
                <wp:cNvGraphicFramePr/>
                <a:graphic xmlns:a="http://schemas.openxmlformats.org/drawingml/2006/main">
                  <a:graphicData uri="http://schemas.microsoft.com/office/word/2010/wordprocessingShape">
                    <wps:wsp>
                      <wps:cNvCnPr>
                        <a:cxnSpLocks noChangeShapeType="1"/>
                      </wps:cNvCnPr>
                      <wps:spPr bwMode="auto">
                        <a:xfrm flipH="1">
                          <a:off x="0" y="0"/>
                          <a:ext cx="125730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26.65pt;margin-top:25.5pt;height:0.05pt;width:99pt;z-index:251683840;mso-width-relative:page;mso-height-relative:page;" filled="f" stroked="t" coordsize="21600,21600" o:gfxdata="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Oywu7YAAAACQEAAA8AAAAAAAAAAQAg&#10;AAAAIgAAAGRycy9kb3ducmV2LnhtbFBLAQIUABQAAAAIAIdO4kA2Z9plDgIAAPYDAAAOAAAAAAAA&#10;AAEAIAAAACcBAABkcnMvZTJvRG9jLnhtbFBLBQYAAAAABgAGAFkBAACnBQAAAAA=&#10;">
                <v:fill on="f" focussize="0,0"/>
                <v:stroke color="#000000" joinstyle="round" endarrow="block"/>
                <v:imagedata o:title=""/>
                <o:lock v:ext="edit" aspectratio="f"/>
              </v:lin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325120</wp:posOffset>
                </wp:positionH>
                <wp:positionV relativeFrom="paragraph">
                  <wp:posOffset>166370</wp:posOffset>
                </wp:positionV>
                <wp:extent cx="1297940" cy="297180"/>
                <wp:effectExtent l="4445" t="4445" r="5715" b="15875"/>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1297940" cy="297180"/>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cs="宋体"/>
                              </w:rPr>
                              <w:t>上级救援单位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6pt;margin-top:13.1pt;height:23.4pt;width:102.2pt;z-index:251675648;mso-width-relative:page;mso-height-relative:page;" fillcolor="#FFFFFF" filled="t" stroked="t" coordsize="21600,21600" o:gfxdata="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KuL+DZAAAACAEAAA8AAAAAAAAAAQAg&#10;AAAAIgAAAGRycy9kb3ducmV2LnhtbFBLAQIUABQAAAAIAIdO4kBUDi7iRgIAAJkEAAAOAAAAAAAA&#10;AAEAIAAAACgBAABkcnMvZTJvRG9jLnhtbFBLBQYAAAAABgAGAFkBAADgBQAAAAA=&#10;">
                <v:fill on="t" focussize="0,0"/>
                <v:stroke color="#000000" miterlimit="8" joinstyle="miter"/>
                <v:imagedata o:title=""/>
                <o:lock v:ext="edit" aspectratio="f"/>
                <v:textbox>
                  <w:txbxContent>
                    <w:p>
                      <w:pPr>
                        <w:jc w:val="center"/>
                      </w:pPr>
                      <w:r>
                        <w:rPr>
                          <w:rFonts w:hint="eastAsia" w:ascii="宋体" w:hAnsi="宋体" w:cs="宋体"/>
                        </w:rPr>
                        <w:t>上级救援单位</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1734820</wp:posOffset>
                </wp:positionH>
                <wp:positionV relativeFrom="paragraph">
                  <wp:posOffset>67945</wp:posOffset>
                </wp:positionV>
                <wp:extent cx="914400" cy="24955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914400" cy="249555"/>
                        </a:xfrm>
                        <a:prstGeom prst="rect">
                          <a:avLst/>
                        </a:prstGeom>
                        <a:noFill/>
                        <a:ln>
                          <a:noFill/>
                        </a:ln>
                        <a:effectLst/>
                      </wps:spPr>
                      <wps:txbx>
                        <w:txbxContent>
                          <w:p>
                            <w:pPr>
                              <w:rPr>
                                <w:sz w:val="18"/>
                                <w:szCs w:val="18"/>
                              </w:rPr>
                            </w:pPr>
                            <w:r>
                              <w:rPr>
                                <w:rFonts w:hint="eastAsia" w:cs="宋体"/>
                                <w:sz w:val="18"/>
                                <w:szCs w:val="18"/>
                              </w:rPr>
                              <w:t>事故难以控制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6pt;margin-top:5.35pt;height:19.65pt;width:72pt;z-index:251679744;mso-width-relative:page;mso-height-relative:page;" filled="f" stroked="f" coordsize="21600,21600" o:gfxdata="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Ij1qtYAAAAJAQAA&#10;DwAAAAAAAAABACAAAAAiAAAAZHJzL2Rvd25yZXYueG1sUEsBAhQAFAAAAAgAh07iQEHC5JgbAgAA&#10;JgQAAA4AAAAAAAAAAQAgAAAAJQEAAGRycy9lMm9Eb2MueG1sUEsFBgAAAAAGAAYAWQEAALIFAAAA&#10;AA==&#10;">
                <v:fill on="f" focussize="0,0"/>
                <v:stroke on="f"/>
                <v:imagedata o:title=""/>
                <o:lock v:ext="edit" aspectratio="f"/>
                <v:textbox>
                  <w:txbxContent>
                    <w:p>
                      <w:pPr>
                        <w:rPr>
                          <w:sz w:val="18"/>
                          <w:szCs w:val="18"/>
                        </w:rPr>
                      </w:pPr>
                      <w:r>
                        <w:rPr>
                          <w:rFonts w:hint="eastAsia" w:cs="宋体"/>
                          <w:sz w:val="18"/>
                          <w:szCs w:val="18"/>
                        </w:rPr>
                        <w:t>事故难以控制</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2997835</wp:posOffset>
                </wp:positionH>
                <wp:positionV relativeFrom="paragraph">
                  <wp:posOffset>217170</wp:posOffset>
                </wp:positionV>
                <wp:extent cx="876300" cy="40005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876300" cy="400050"/>
                        </a:xfrm>
                        <a:prstGeom prst="rect">
                          <a:avLst/>
                        </a:prstGeom>
                        <a:solidFill>
                          <a:srgbClr val="FFFFFF"/>
                        </a:solidFill>
                        <a:ln>
                          <a:noFill/>
                        </a:ln>
                        <a:effectLst/>
                      </wps:spPr>
                      <wps:txbx>
                        <w:txbxContent>
                          <w:p>
                            <w:pPr>
                              <w:rPr>
                                <w:sz w:val="18"/>
                                <w:szCs w:val="18"/>
                              </w:rPr>
                            </w:pPr>
                            <w:r>
                              <w:rPr>
                                <w:rFonts w:hint="eastAsia" w:cs="宋体"/>
                                <w:sz w:val="18"/>
                                <w:szCs w:val="18"/>
                              </w:rPr>
                              <w:t>险情可能扩大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6.05pt;margin-top:17.1pt;height:31.5pt;width:69pt;z-index:251681792;mso-width-relative:page;mso-height-relative:page;" fillcolor="#FFFFFF" filled="t" stroked="f" coordsize="21600,21600" o:gfxdata="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UlppNcAAAAJAQAADwAAAAAAAAABACAAAAAiAAAAZHJzL2Rvd25yZXYueG1s&#10;UEsBAhQAFAAAAAgAh07iQAZSo8EyAgAATwQAAA4AAAAAAAAAAQAgAAAAJgEAAGRycy9lMm9Eb2Mu&#10;eG1sUEsFBgAAAAAGAAYAWQEAAMoFAAAAAA==&#10;">
                <v:fill on="t" focussize="0,0"/>
                <v:stroke on="f"/>
                <v:imagedata o:title=""/>
                <o:lock v:ext="edit" aspectratio="f"/>
                <v:textbox>
                  <w:txbxContent>
                    <w:p>
                      <w:pPr>
                        <w:rPr>
                          <w:sz w:val="18"/>
                          <w:szCs w:val="18"/>
                        </w:rPr>
                      </w:pPr>
                      <w:r>
                        <w:rPr>
                          <w:rFonts w:hint="eastAsia" w:cs="宋体"/>
                          <w:sz w:val="18"/>
                          <w:szCs w:val="18"/>
                        </w:rPr>
                        <w:t>险情可能扩大</w:t>
                      </w:r>
                    </w:p>
                  </w:txbxContent>
                </v:textbox>
              </v:shape>
            </w:pict>
          </mc:Fallback>
        </mc:AlternateContent>
      </w:r>
    </w:p>
    <w:p>
      <w:pPr>
        <w:spacing w:line="560" w:lineRule="exact"/>
        <w:ind w:firstLine="420"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3909060</wp:posOffset>
                </wp:positionH>
                <wp:positionV relativeFrom="paragraph">
                  <wp:posOffset>127635</wp:posOffset>
                </wp:positionV>
                <wp:extent cx="1524000" cy="297180"/>
                <wp:effectExtent l="4445" t="4445" r="8255" b="15875"/>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1524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周边单位、人员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8pt;margin-top:10.05pt;height:23.4pt;width:120pt;z-index:251668480;mso-width-relative:page;mso-height-relative:page;" fillcolor="#FFFFFF" filled="t" stroked="t" coordsize="21600,21600" o:gfxdata="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eTQQvXAAAACQEAAA8AAAAAAAAA&#10;AQAgAAAAIgAAAGRycy9kb3ducmV2LnhtbFBLAQIUABQAAAAIAIdO4kAUaSC/SwIAAJkEAAAOAAAA&#10;AAAAAAEAIAAAACYBAABkcnMvZTJvRG9jLnhtbFBLBQYAAAAABgAGAFkBAADjBQAAAAA=&#10;">
                <v:fill on="t" focussize="0,0"/>
                <v:stroke color="#000000" miterlimit="8" joinstyle="miter"/>
                <v:imagedata o:title=""/>
                <o:lock v:ext="edit" aspectratio="f"/>
                <v:textbox>
                  <w:txbxContent>
                    <w:p>
                      <w:pPr>
                        <w:jc w:val="center"/>
                      </w:pPr>
                      <w:r>
                        <w:rPr>
                          <w:rFonts w:hint="eastAsia" w:cs="宋体"/>
                        </w:rPr>
                        <w:t>周边单位、人员</w:t>
                      </w:r>
                    </w:p>
                  </w:txbxContent>
                </v:textbox>
              </v:shape>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2879725</wp:posOffset>
                </wp:positionH>
                <wp:positionV relativeFrom="paragraph">
                  <wp:posOffset>307975</wp:posOffset>
                </wp:positionV>
                <wp:extent cx="1029970" cy="1270"/>
                <wp:effectExtent l="0" t="36830" r="11430" b="38100"/>
                <wp:wrapNone/>
                <wp:docPr id="194" name="直接连接符 194"/>
                <wp:cNvGraphicFramePr/>
                <a:graphic xmlns:a="http://schemas.openxmlformats.org/drawingml/2006/main">
                  <a:graphicData uri="http://schemas.microsoft.com/office/word/2010/wordprocessingShape">
                    <wps:wsp>
                      <wps:cNvCnPr>
                        <a:cxnSpLocks noChangeShapeType="1"/>
                      </wps:cNvCnPr>
                      <wps:spPr bwMode="auto">
                        <a:xfrm>
                          <a:off x="0" y="0"/>
                          <a:ext cx="1029970" cy="127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6.75pt;margin-top:24.25pt;height:0.1pt;width:81.1pt;z-index:251680768;mso-width-relative:page;mso-height-relative:page;" filled="f" stroked="t" coordsize="21600,21600" o:gfxdata="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KlBe9kAAAAJAQAADwAAAAAAAAABACAAAAAiAAAA&#10;ZHJzL2Rvd25yZXYueG1sUEsBAhQAFAAAAAgAh07iQCnzc1gGAgAA7QMAAA4AAAAAAAAAAQAgAAAA&#10;KAEAAGRycy9lMm9Eb2MueG1sUEsFBgAAAAAGAAYAWQEAAKAFAAAAAA==&#10;">
                <v:fill on="f" focussize="0,0"/>
                <v:stroke color="#000000" joinstyle="round" endarrow="block"/>
                <v:imagedata o:title=""/>
                <o:lock v:ext="edit" aspectratio="f"/>
              </v:line>
            </w:pict>
          </mc:Fallback>
        </mc:AlternateContent>
      </w:r>
    </w:p>
    <w:p>
      <w:pPr>
        <w:snapToGrid w:val="0"/>
        <w:spacing w:line="560" w:lineRule="exact"/>
        <w:ind w:firstLine="3003" w:firstLineChars="1001"/>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图3-1应急报告程序</w:t>
      </w:r>
    </w:p>
    <w:p>
      <w:pPr>
        <w:spacing w:line="560" w:lineRule="exact"/>
        <w:rPr>
          <w:rFonts w:ascii="宋体" w:hAnsi="宋体" w:cs="宋体"/>
          <w:b/>
          <w:bCs/>
          <w:color w:val="000000" w:themeColor="text1"/>
          <w:sz w:val="24"/>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3.1.2</w:t>
      </w:r>
      <w:r>
        <w:rPr>
          <w:rFonts w:hint="eastAsia" w:ascii="仿宋" w:hAnsi="仿宋" w:eastAsia="仿宋" w:cs="仿宋"/>
          <w:color w:val="000000" w:themeColor="text1"/>
          <w:sz w:val="32"/>
          <w:szCs w:val="32"/>
          <w14:textFill>
            <w14:solidFill>
              <w14:schemeClr w14:val="tx1"/>
            </w14:solidFill>
          </w14:textFill>
        </w:rPr>
        <w:t>信息处置与研判</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应急指挥领导小组根据报告事故的性质、严重程度、影响范围和可控性，对事故进行研判，作出预警或应急响应启动的决策：</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若达到三级响应启动条件，事态存在较大扩大可能性，则马上启动三级预警，由级部或安全管理部门负责应急处置，部门应急领导小组组长宣布启动预警，并按本预案预警部分有关规定进行应急响应准备；一旦启动三级预警，学校应急指挥部应当立即派人赶赴现场，了解事故情况，及时向应急指挥部报告情况，并做好启动二级预警的准备；</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（2）若达到二级（学校级）响应启动条件，由应急救援总指挥宣布启动二级（学校级）响应；</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（3）若达到一级（社会级）响应启动条件，启动二级（学校级）响应，同时报告枣庄薛城区教体局、枣庄市教体局，建议启动一级（社会级）响应；</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（4）事故造成严重不良影响或严重社会影响的，应提升一个响应级别。</w:t>
      </w:r>
    </w:p>
    <w:p>
      <w:pPr>
        <w:pStyle w:val="7"/>
        <w:rPr>
          <w:rFonts w:ascii="仿宋" w:hAnsi="仿宋" w:eastAsia="仿宋"/>
          <w:color w:val="000000" w:themeColor="text1"/>
          <w:sz w:val="32"/>
          <w:szCs w:val="32"/>
          <w14:textFill>
            <w14:solidFill>
              <w14:schemeClr w14:val="tx1"/>
            </w14:solidFill>
          </w14:textFill>
        </w:rPr>
      </w:pPr>
      <w:bookmarkStart w:id="43" w:name="_Toc89805093"/>
      <w:r>
        <w:rPr>
          <w:rFonts w:hint="eastAsia" w:ascii="仿宋" w:hAnsi="仿宋" w:eastAsia="仿宋"/>
          <w:color w:val="000000" w:themeColor="text1"/>
          <w:sz w:val="32"/>
          <w:szCs w:val="32"/>
          <w14:textFill>
            <w14:solidFill>
              <w14:schemeClr w14:val="tx1"/>
            </w14:solidFill>
          </w14:textFill>
        </w:rPr>
        <w:t>3.2预警</w:t>
      </w:r>
      <w:bookmarkEnd w:id="43"/>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3.2.1</w:t>
      </w:r>
      <w:r>
        <w:rPr>
          <w:rFonts w:hint="eastAsia" w:ascii="仿宋" w:hAnsi="仿宋" w:eastAsia="仿宋" w:cs="仿宋"/>
          <w:color w:val="000000" w:themeColor="text1"/>
          <w:sz w:val="32"/>
          <w:szCs w:val="32"/>
          <w14:textFill>
            <w14:solidFill>
              <w14:schemeClr w14:val="tx1"/>
            </w14:solidFill>
          </w14:textFill>
        </w:rPr>
        <w:t>预警启动</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（1）发布渠道</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应急救援办公室收到事故信息、预警信息后，立即进行核实确认，提出发布预警等级的建议，报应急救援总指挥批准后向学校相关部门和师生发布预警信息。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（2）信息发布方式</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发布可采用有线和无线两套系统配合使用，即学校广播、固定电话、手机、对讲机等通知相关部门、岗位、师生。人工大声呼喊、鸣笛等方式使学校内人员警觉。相关政府安全管理部门、学校应急指挥部、各应急组之间的通信方法，联系人与电话见附件。</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（3）预警信息的内容</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报告事故应当包括下列内容：</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）预警级别、预警范围，事故发生单位概况；</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）事故发生的时间、地点以及事故现场情况；</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）事故的简要经过；</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）事故已经造成或者可能造成的伤亡人数（包括下落不明的人数）和初步估计的直接经济损失；</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）已经采取的措施；</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）其他应当报告的情况。</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（4）预警信息发布的流程（本学校预警信息发布的流程，如图所示）</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702272" behindDoc="0" locked="0" layoutInCell="1" allowOverlap="1">
                <wp:simplePos x="0" y="0"/>
                <wp:positionH relativeFrom="column">
                  <wp:posOffset>194945</wp:posOffset>
                </wp:positionH>
                <wp:positionV relativeFrom="paragraph">
                  <wp:posOffset>137160</wp:posOffset>
                </wp:positionV>
                <wp:extent cx="5321935" cy="1993900"/>
                <wp:effectExtent l="4445" t="4445" r="7620" b="8255"/>
                <wp:wrapNone/>
                <wp:docPr id="236" name="组合 236"/>
                <wp:cNvGraphicFramePr/>
                <a:graphic xmlns:a="http://schemas.openxmlformats.org/drawingml/2006/main">
                  <a:graphicData uri="http://schemas.microsoft.com/office/word/2010/wordprocessingGroup">
                    <wpg:wgp>
                      <wpg:cNvGrpSpPr/>
                      <wpg:grpSpPr>
                        <a:xfrm>
                          <a:off x="0" y="0"/>
                          <a:ext cx="5322159" cy="1993900"/>
                          <a:chOff x="0" y="0"/>
                          <a:chExt cx="7742" cy="2736"/>
                        </a:xfrm>
                        <a:effectLst/>
                      </wpg:grpSpPr>
                      <wps:wsp>
                        <wps:cNvPr id="237" name="矩形 1"/>
                        <wps:cNvSpPr/>
                        <wps:spPr>
                          <a:xfrm>
                            <a:off x="0" y="141"/>
                            <a:ext cx="1634"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事故现场人员</w:t>
                              </w:r>
                            </w:p>
                          </w:txbxContent>
                        </wps:txbx>
                        <wps:bodyPr upright="1"/>
                      </wps:wsp>
                      <wps:wsp>
                        <wps:cNvPr id="238" name="矩形 2"/>
                        <wps:cNvSpPr/>
                        <wps:spPr>
                          <a:xfrm>
                            <a:off x="1765" y="0"/>
                            <a:ext cx="1033" cy="399"/>
                          </a:xfrm>
                          <a:prstGeom prst="rect">
                            <a:avLst/>
                          </a:prstGeom>
                          <a:solidFill>
                            <a:srgbClr val="FFFFFF"/>
                          </a:solidFill>
                          <a:ln>
                            <a:noFill/>
                          </a:ln>
                          <a:effectLst/>
                        </wps:spPr>
                        <wps:txbx>
                          <w:txbxContent>
                            <w:p>
                              <w:pPr>
                                <w:spacing w:line="0" w:lineRule="atLeast"/>
                                <w:rPr>
                                  <w:sz w:val="18"/>
                                </w:rPr>
                              </w:pPr>
                              <w:r>
                                <w:rPr>
                                  <w:rFonts w:hint="eastAsia"/>
                                  <w:sz w:val="18"/>
                                </w:rPr>
                                <w:t>所有预警</w:t>
                              </w:r>
                            </w:p>
                            <w:p/>
                          </w:txbxContent>
                        </wps:txbx>
                        <wps:bodyPr upright="1"/>
                      </wps:wsp>
                      <wps:wsp>
                        <wps:cNvPr id="239" name="矩形 3"/>
                        <wps:cNvSpPr/>
                        <wps:spPr>
                          <a:xfrm>
                            <a:off x="4620" y="15"/>
                            <a:ext cx="1033" cy="399"/>
                          </a:xfrm>
                          <a:prstGeom prst="rect">
                            <a:avLst/>
                          </a:prstGeom>
                          <a:solidFill>
                            <a:srgbClr val="FFFFFF"/>
                          </a:solidFill>
                          <a:ln>
                            <a:noFill/>
                          </a:ln>
                          <a:effectLst/>
                        </wps:spPr>
                        <wps:txbx>
                          <w:txbxContent>
                            <w:p>
                              <w:pPr>
                                <w:spacing w:line="0" w:lineRule="atLeast"/>
                                <w:rPr>
                                  <w:sz w:val="18"/>
                                </w:rPr>
                              </w:pPr>
                              <w:r>
                                <w:rPr>
                                  <w:rFonts w:hint="eastAsia"/>
                                  <w:sz w:val="18"/>
                                </w:rPr>
                                <w:t>所有预警</w:t>
                              </w:r>
                            </w:p>
                          </w:txbxContent>
                        </wps:txbx>
                        <wps:bodyPr upright="1"/>
                      </wps:wsp>
                      <wps:wsp>
                        <wps:cNvPr id="240" name="矩形 4"/>
                        <wps:cNvSpPr/>
                        <wps:spPr>
                          <a:xfrm>
                            <a:off x="5678" y="1961"/>
                            <a:ext cx="1757" cy="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上级主管部门或地方政府</w:t>
                              </w:r>
                            </w:p>
                          </w:txbxContent>
                        </wps:txbx>
                        <wps:bodyPr upright="1"/>
                      </wps:wsp>
                      <wps:wsp>
                        <wps:cNvPr id="241" name="矩形 5"/>
                        <wps:cNvSpPr/>
                        <wps:spPr>
                          <a:xfrm>
                            <a:off x="6777" y="636"/>
                            <a:ext cx="356" cy="1236"/>
                          </a:xfrm>
                          <a:prstGeom prst="rect">
                            <a:avLst/>
                          </a:prstGeom>
                          <a:solidFill>
                            <a:srgbClr val="FFFFFF"/>
                          </a:solidFill>
                          <a:ln>
                            <a:noFill/>
                          </a:ln>
                          <a:effectLst/>
                        </wps:spPr>
                        <wps:txbx>
                          <w:txbxContent>
                            <w:p>
                              <w:pPr>
                                <w:spacing w:line="0" w:lineRule="atLeast"/>
                                <w:rPr>
                                  <w:sz w:val="18"/>
                                </w:rPr>
                              </w:pPr>
                              <w:r>
                                <w:rPr>
                                  <w:rFonts w:hint="eastAsia"/>
                                  <w:sz w:val="18"/>
                                </w:rPr>
                                <w:t>一级预警</w:t>
                              </w:r>
                            </w:p>
                          </w:txbxContent>
                        </wps:txbx>
                        <wps:bodyPr upright="1"/>
                      </wps:wsp>
                      <wps:wsp>
                        <wps:cNvPr id="243" name="矩形 6"/>
                        <wps:cNvSpPr/>
                        <wps:spPr>
                          <a:xfrm>
                            <a:off x="1703" y="686"/>
                            <a:ext cx="1095" cy="435"/>
                          </a:xfrm>
                          <a:prstGeom prst="rect">
                            <a:avLst/>
                          </a:prstGeom>
                          <a:solidFill>
                            <a:srgbClr val="FFFFFF"/>
                          </a:solidFill>
                          <a:ln>
                            <a:noFill/>
                          </a:ln>
                          <a:effectLst/>
                        </wps:spPr>
                        <wps:txbx>
                          <w:txbxContent>
                            <w:p>
                              <w:pPr>
                                <w:spacing w:line="0" w:lineRule="atLeast"/>
                                <w:rPr>
                                  <w:sz w:val="18"/>
                                </w:rPr>
                              </w:pPr>
                              <w:r>
                                <w:rPr>
                                  <w:rFonts w:hint="eastAsia"/>
                                  <w:sz w:val="18"/>
                                </w:rPr>
                                <w:t>三级预警</w:t>
                              </w:r>
                            </w:p>
                          </w:txbxContent>
                        </wps:txbx>
                        <wps:bodyPr upright="1"/>
                      </wps:wsp>
                      <wps:wsp>
                        <wps:cNvPr id="245" name="矩形 7"/>
                        <wps:cNvSpPr/>
                        <wps:spPr>
                          <a:xfrm>
                            <a:off x="1553" y="1488"/>
                            <a:ext cx="1710" cy="4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学校所有人员</w:t>
                              </w:r>
                            </w:p>
                          </w:txbxContent>
                        </wps:txbx>
                        <wps:bodyPr upright="1"/>
                      </wps:wsp>
                      <wps:wsp>
                        <wps:cNvPr id="246" name="直接连接符 8"/>
                        <wps:cNvCnPr/>
                        <wps:spPr>
                          <a:xfrm flipV="1">
                            <a:off x="3973" y="794"/>
                            <a:ext cx="3" cy="280"/>
                          </a:xfrm>
                          <a:prstGeom prst="line">
                            <a:avLst/>
                          </a:prstGeom>
                          <a:ln w="3175" cap="flat" cmpd="sng">
                            <a:solidFill>
                              <a:srgbClr val="000000"/>
                            </a:solidFill>
                            <a:prstDash val="solid"/>
                            <a:headEnd type="none" w="med" len="med"/>
                            <a:tailEnd type="triangle" w="med" len="med"/>
                          </a:ln>
                          <a:effectLst/>
                        </wps:spPr>
                        <wps:bodyPr/>
                      </wps:wsp>
                      <wps:wsp>
                        <wps:cNvPr id="247" name="矩形 9"/>
                        <wps:cNvSpPr/>
                        <wps:spPr>
                          <a:xfrm>
                            <a:off x="4500" y="686"/>
                            <a:ext cx="1095" cy="435"/>
                          </a:xfrm>
                          <a:prstGeom prst="rect">
                            <a:avLst/>
                          </a:prstGeom>
                          <a:solidFill>
                            <a:srgbClr val="FFFFFF"/>
                          </a:solidFill>
                          <a:ln>
                            <a:noFill/>
                          </a:ln>
                          <a:effectLst/>
                        </wps:spPr>
                        <wps:txbx>
                          <w:txbxContent>
                            <w:p>
                              <w:pPr>
                                <w:spacing w:line="0" w:lineRule="atLeast"/>
                                <w:rPr>
                                  <w:sz w:val="18"/>
                                </w:rPr>
                              </w:pPr>
                              <w:r>
                                <w:rPr>
                                  <w:rFonts w:hint="eastAsia"/>
                                  <w:sz w:val="18"/>
                                </w:rPr>
                                <w:t>三级预警</w:t>
                              </w:r>
                            </w:p>
                          </w:txbxContent>
                        </wps:txbx>
                        <wps:bodyPr upright="1"/>
                      </wps:wsp>
                      <wps:wsp>
                        <wps:cNvPr id="248" name="矩形 10"/>
                        <wps:cNvSpPr/>
                        <wps:spPr>
                          <a:xfrm>
                            <a:off x="4073" y="1212"/>
                            <a:ext cx="1408" cy="435"/>
                          </a:xfrm>
                          <a:prstGeom prst="rect">
                            <a:avLst/>
                          </a:prstGeom>
                          <a:solidFill>
                            <a:srgbClr val="FFFFFF"/>
                          </a:solidFill>
                          <a:ln>
                            <a:noFill/>
                          </a:ln>
                          <a:effectLst/>
                        </wps:spPr>
                        <wps:txbx>
                          <w:txbxContent>
                            <w:p>
                              <w:pPr>
                                <w:spacing w:line="0" w:lineRule="atLeast"/>
                                <w:rPr>
                                  <w:sz w:val="18"/>
                                </w:rPr>
                              </w:pPr>
                              <w:r>
                                <w:rPr>
                                  <w:rFonts w:hint="eastAsia"/>
                                  <w:sz w:val="18"/>
                                </w:rPr>
                                <w:t>一、二级预警</w:t>
                              </w:r>
                            </w:p>
                          </w:txbxContent>
                        </wps:txbx>
                        <wps:bodyPr upright="1"/>
                      </wps:wsp>
                      <wps:wsp>
                        <wps:cNvPr id="249" name="直接连接符 11"/>
                        <wps:cNvCnPr/>
                        <wps:spPr>
                          <a:xfrm flipH="1">
                            <a:off x="3263" y="1649"/>
                            <a:ext cx="2985" cy="1"/>
                          </a:xfrm>
                          <a:prstGeom prst="line">
                            <a:avLst/>
                          </a:prstGeom>
                          <a:ln w="3175" cap="flat" cmpd="sng">
                            <a:solidFill>
                              <a:srgbClr val="000000"/>
                            </a:solidFill>
                            <a:prstDash val="solid"/>
                            <a:headEnd type="none" w="med" len="med"/>
                            <a:tailEnd type="triangle" w="med" len="med"/>
                          </a:ln>
                          <a:effectLst/>
                        </wps:spPr>
                        <wps:bodyPr/>
                      </wps:wsp>
                      <wps:wsp>
                        <wps:cNvPr id="250" name="矩形 12"/>
                        <wps:cNvSpPr/>
                        <wps:spPr>
                          <a:xfrm>
                            <a:off x="2880" y="0"/>
                            <a:ext cx="1620" cy="8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值班领导或应急值班人员</w:t>
                              </w:r>
                            </w:p>
                          </w:txbxContent>
                        </wps:txbx>
                        <wps:bodyPr upright="1"/>
                      </wps:wsp>
                      <wps:wsp>
                        <wps:cNvPr id="261" name="矩形 13"/>
                        <wps:cNvSpPr/>
                        <wps:spPr>
                          <a:xfrm>
                            <a:off x="5764" y="156"/>
                            <a:ext cx="1978"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应急指挥领导小组</w:t>
                              </w:r>
                            </w:p>
                          </w:txbxContent>
                        </wps:txbx>
                        <wps:bodyPr upright="1"/>
                      </wps:wsp>
                      <wps:wsp>
                        <wps:cNvPr id="264" name="直接箭头连接符 14"/>
                        <wps:cNvCnPr/>
                        <wps:spPr>
                          <a:xfrm>
                            <a:off x="6248" y="636"/>
                            <a:ext cx="0" cy="1325"/>
                          </a:xfrm>
                          <a:prstGeom prst="straightConnector1">
                            <a:avLst/>
                          </a:prstGeom>
                          <a:ln w="3175" cap="flat" cmpd="sng">
                            <a:solidFill>
                              <a:srgbClr val="000000"/>
                            </a:solidFill>
                            <a:prstDash val="solid"/>
                            <a:headEnd type="none" w="med" len="med"/>
                            <a:tailEnd type="none" w="med" len="med"/>
                          </a:ln>
                          <a:effectLst/>
                        </wps:spPr>
                        <wps:bodyPr/>
                      </wps:wsp>
                      <wps:wsp>
                        <wps:cNvPr id="265" name="直接箭头连接符 15"/>
                        <wps:cNvCnPr/>
                        <wps:spPr>
                          <a:xfrm>
                            <a:off x="6777" y="636"/>
                            <a:ext cx="0" cy="1355"/>
                          </a:xfrm>
                          <a:prstGeom prst="straightConnector1">
                            <a:avLst/>
                          </a:prstGeom>
                          <a:ln w="3175" cap="flat" cmpd="sng">
                            <a:solidFill>
                              <a:srgbClr val="000000"/>
                            </a:solidFill>
                            <a:prstDash val="solid"/>
                            <a:headEnd type="none" w="med" len="med"/>
                            <a:tailEnd type="triangle" w="med" len="med"/>
                          </a:ln>
                          <a:effectLst/>
                        </wps:spPr>
                        <wps:bodyPr/>
                      </wps:wsp>
                      <wps:wsp>
                        <wps:cNvPr id="266" name="直接箭头连接符 16"/>
                        <wps:cNvCnPr/>
                        <wps:spPr>
                          <a:xfrm>
                            <a:off x="3976" y="1074"/>
                            <a:ext cx="2272" cy="0"/>
                          </a:xfrm>
                          <a:prstGeom prst="straightConnector1">
                            <a:avLst/>
                          </a:prstGeom>
                          <a:ln w="3175" cap="flat" cmpd="sng">
                            <a:solidFill>
                              <a:srgbClr val="000000"/>
                            </a:solidFill>
                            <a:prstDash val="solid"/>
                            <a:headEnd type="none" w="med" len="med"/>
                            <a:tailEnd type="none" w="med" len="med"/>
                          </a:ln>
                          <a:effectLst/>
                        </wps:spPr>
                        <wps:bodyPr/>
                      </wps:wsp>
                      <wps:wsp>
                        <wps:cNvPr id="267" name="直接箭头连接符 17"/>
                        <wps:cNvCnPr/>
                        <wps:spPr>
                          <a:xfrm>
                            <a:off x="4500" y="414"/>
                            <a:ext cx="1264" cy="0"/>
                          </a:xfrm>
                          <a:prstGeom prst="straightConnector1">
                            <a:avLst/>
                          </a:prstGeom>
                          <a:ln w="3175" cap="flat" cmpd="sng">
                            <a:solidFill>
                              <a:srgbClr val="000000"/>
                            </a:solidFill>
                            <a:prstDash val="solid"/>
                            <a:headEnd type="none" w="med" len="med"/>
                            <a:tailEnd type="triangle" w="med" len="med"/>
                          </a:ln>
                          <a:effectLst/>
                        </wps:spPr>
                        <wps:bodyPr/>
                      </wps:wsp>
                      <wps:wsp>
                        <wps:cNvPr id="268" name="直接箭头连接符 18"/>
                        <wps:cNvCnPr/>
                        <wps:spPr>
                          <a:xfrm>
                            <a:off x="1634" y="399"/>
                            <a:ext cx="1246" cy="0"/>
                          </a:xfrm>
                          <a:prstGeom prst="straightConnector1">
                            <a:avLst/>
                          </a:prstGeom>
                          <a:ln w="3175" cap="flat" cmpd="sng">
                            <a:solidFill>
                              <a:srgbClr val="000000"/>
                            </a:solidFill>
                            <a:prstDash val="solid"/>
                            <a:headEnd type="none" w="med" len="med"/>
                            <a:tailEnd type="triangle" w="med" len="med"/>
                          </a:ln>
                          <a:effectLst/>
                        </wps:spPr>
                        <wps:bodyPr/>
                      </wps:wsp>
                      <wps:wsp>
                        <wps:cNvPr id="270" name="直接箭头连接符 19"/>
                        <wps:cNvCnPr/>
                        <wps:spPr>
                          <a:xfrm>
                            <a:off x="816" y="1074"/>
                            <a:ext cx="2672" cy="0"/>
                          </a:xfrm>
                          <a:prstGeom prst="straightConnector1">
                            <a:avLst/>
                          </a:prstGeom>
                          <a:ln w="3175" cap="flat" cmpd="sng">
                            <a:solidFill>
                              <a:srgbClr val="000000"/>
                            </a:solidFill>
                            <a:prstDash val="solid"/>
                            <a:headEnd type="none" w="med" len="med"/>
                            <a:tailEnd type="none" w="med" len="med"/>
                          </a:ln>
                          <a:effectLst/>
                        </wps:spPr>
                        <wps:bodyPr/>
                      </wps:wsp>
                      <wps:wsp>
                        <wps:cNvPr id="271" name="直接箭头连接符 20"/>
                        <wps:cNvCnPr/>
                        <wps:spPr>
                          <a:xfrm>
                            <a:off x="3488" y="809"/>
                            <a:ext cx="0" cy="265"/>
                          </a:xfrm>
                          <a:prstGeom prst="straightConnector1">
                            <a:avLst/>
                          </a:prstGeom>
                          <a:ln w="3175" cap="flat" cmpd="sng">
                            <a:solidFill>
                              <a:srgbClr val="000000"/>
                            </a:solidFill>
                            <a:prstDash val="solid"/>
                            <a:headEnd type="none" w="med" len="med"/>
                            <a:tailEnd type="none" w="med" len="med"/>
                          </a:ln>
                          <a:effectLst/>
                        </wps:spPr>
                        <wps:bodyPr/>
                      </wps:wsp>
                      <wps:wsp>
                        <wps:cNvPr id="272" name="直接箭头连接符 21"/>
                        <wps:cNvCnPr/>
                        <wps:spPr>
                          <a:xfrm flipV="1">
                            <a:off x="816" y="636"/>
                            <a:ext cx="0" cy="418"/>
                          </a:xfrm>
                          <a:prstGeom prst="straightConnector1">
                            <a:avLst/>
                          </a:prstGeom>
                          <a:ln w="317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5.35pt;margin-top:10.8pt;height:157pt;width:419.05pt;z-index:251702272;mso-width-relative:page;mso-height-relative:page;" coordsize="7742,2736" o:gfxdata="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IE6EZjYAAAACQEAAA8AAAAAAAAAAQAgAAAAIgAAAGRycy9kb3ducmV2LnhtbFBLAQIUABQAAAAI&#10;AIdO4kDt4zQCtgUAANItAAAOAAAAAAAAAAEAIAAAACcBAABkcnMvZTJvRG9jLnhtbFBLBQYAAAAA&#10;BgAGAFkBAABPCQAAAAA=&#10;">
                <o:lock v:ext="edit" aspectratio="f"/>
                <v:rect id="矩形 1" o:spid="_x0000_s1026" o:spt="1" style="position:absolute;left:0;top:141;height:480;width:1634;"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事故现场人员</w:t>
                        </w:r>
                      </w:p>
                    </w:txbxContent>
                  </v:textbox>
                </v:rect>
                <v:rect id="矩形 2" o:spid="_x0000_s1026" o:spt="1" style="position:absolute;left:1765;top:0;height:399;width:1033;" fillcolor="#FFFFFF" filled="t" stroked="f" coordsize="21600,21600" o:gfxdata="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aQB6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spacing w:line="0" w:lineRule="atLeast"/>
                          <w:rPr>
                            <w:sz w:val="18"/>
                          </w:rPr>
                        </w:pPr>
                        <w:r>
                          <w:rPr>
                            <w:rFonts w:hint="eastAsia"/>
                            <w:sz w:val="18"/>
                          </w:rPr>
                          <w:t>所有预警</w:t>
                        </w:r>
                      </w:p>
                      <w:p/>
                    </w:txbxContent>
                  </v:textbox>
                </v:rect>
                <v:rect id="矩形 3" o:spid="_x0000_s1026" o:spt="1" style="position:absolute;left:4620;top:15;height:399;width:1033;" fillcolor="#FFFFFF" filled="t" stroked="f" coordsize="21600,21600" o:gfxdata="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aX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0" w:lineRule="atLeast"/>
                          <w:rPr>
                            <w:sz w:val="18"/>
                          </w:rPr>
                        </w:pPr>
                        <w:r>
                          <w:rPr>
                            <w:rFonts w:hint="eastAsia"/>
                            <w:sz w:val="18"/>
                          </w:rPr>
                          <w:t>所有预警</w:t>
                        </w:r>
                      </w:p>
                    </w:txbxContent>
                  </v:textbox>
                </v:rect>
                <v:rect id="矩形 4" o:spid="_x0000_s1026" o:spt="1" style="position:absolute;left:5678;top:1961;height:775;width:1757;"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上级主管部门或地方政府</w:t>
                        </w:r>
                      </w:p>
                    </w:txbxContent>
                  </v:textbox>
                </v:rect>
                <v:rect id="矩形 5" o:spid="_x0000_s1026" o:spt="1" style="position:absolute;left:6777;top:636;height:1236;width:356;" fillcolor="#FFFFFF" filled="t" stroked="f" coordsize="21600,21600" o:gfxdata="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V2pq/&#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一级预警</w:t>
                        </w:r>
                      </w:p>
                    </w:txbxContent>
                  </v:textbox>
                </v:rect>
                <v:rect id="矩形 6" o:spid="_x0000_s1026" o:spt="1" style="position:absolute;left:1703;top:686;height:435;width:1095;" fillcolor="#FFFFFF" filled="t" stroked="f" coordsize="21600,21600" o:gfxdata="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L4Xa/&#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三级预警</w:t>
                        </w:r>
                      </w:p>
                    </w:txbxContent>
                  </v:textbox>
                </v:rect>
                <v:rect id="矩形 7" o:spid="_x0000_s1026" o:spt="1" style="position:absolute;left:1553;top:1488;height:434;width:1710;"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学校所有人员</w:t>
                        </w:r>
                      </w:p>
                    </w:txbxContent>
                  </v:textbox>
                </v:rect>
                <v:line id="直接连接符 8" o:spid="_x0000_s1026" o:spt="20" style="position:absolute;left:3973;top:794;flip:y;height:280;width:3;" filled="f" stroked="t" coordsize="21600,21600" o:gfxdata="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ARRvQAA&#10;ANw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line>
                <v:rect id="矩形 9" o:spid="_x0000_s1026" o:spt="1" style="position:absolute;left:4500;top:686;height:435;width:1095;" fillcolor="#FFFFFF" filled="t" stroked="f" coordsize="21600,21600" o:gfxdata="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w53W/&#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三级预警</w:t>
                        </w:r>
                      </w:p>
                    </w:txbxContent>
                  </v:textbox>
                </v:rect>
                <v:rect id="矩形 10" o:spid="_x0000_s1026" o:spt="1" style="position:absolute;left:4073;top:1212;height:435;width:1408;" fillcolor="#FFFFFF" filled="t" stroked="f" coordsize="21600,21600" o:gfxdata="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vcw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0" w:lineRule="atLeast"/>
                          <w:rPr>
                            <w:sz w:val="18"/>
                          </w:rPr>
                        </w:pPr>
                        <w:r>
                          <w:rPr>
                            <w:rFonts w:hint="eastAsia"/>
                            <w:sz w:val="18"/>
                          </w:rPr>
                          <w:t>一、二级预警</w:t>
                        </w:r>
                      </w:p>
                    </w:txbxContent>
                  </v:textbox>
                </v:rect>
                <v:line id="直接连接符 11" o:spid="_x0000_s1026" o:spt="20" style="position:absolute;left:3263;top:1649;flip:x;height:1;width:2985;" filled="f" stroked="t" coordsize="21600,21600" o:gfxdata="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QI74A&#10;AADc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line>
                <v:rect id="矩形 12" o:spid="_x0000_s1026" o:spt="1" style="position:absolute;left:2880;top:0;height:809;width:1620;" fillcolor="#FFFFFF" filled="t" stroked="t" coordsize="21600,21600" o:gfxdata="UEsDBAoAAAAAAIdO4kAAAAAAAAAAAAAAAAAEAAAAZHJzL1BLAwQUAAAACACHTuJASGc2frsAAADc&#10;AAAADwAAAGRycy9kb3ducmV2LnhtbEVPPW/CMBDdK/EfrEPqVmxStS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c2f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值班领导或应急值班人员</w:t>
                        </w:r>
                      </w:p>
                    </w:txbxContent>
                  </v:textbox>
                </v:rect>
                <v:rect id="矩形 13" o:spid="_x0000_s1026" o:spt="1" style="position:absolute;left:5764;top:156;height:480;width:1978;" fillcolor="#FFFFFF" filled="t" stroked="t" coordsize="21600,21600" o:gfxdata="UEsDBAoAAAAAAIdO4kAAAAAAAAAAAAAAAAAEAAAAZHJzL1BLAwQUAAAACACHTuJA6UdZWL0AAADc&#10;AAAADwAAAGRycy9kb3ducmV2LnhtbEWPwW7CMBBE75X4B2uRuBU7QUIlYDiAqMoRwoXbEi9JIF5H&#10;sYHQr68rVepxNDNvNItVbxvxoM7XjjUkYwWCuHCm5lLDMd++f4DwAdlg45g0vMjDajl4W2Bm3JP3&#10;9DiEUkQI+ww1VCG0mZS+qMiiH7uWOHoX11kMUXalNB0+I9w2MlVqKi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1l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应急指挥领导小组</w:t>
                        </w:r>
                      </w:p>
                    </w:txbxContent>
                  </v:textbox>
                </v:rect>
                <v:shape id="直接箭头连接符 14" o:spid="_x0000_s1026" o:spt="32" type="#_x0000_t32" style="position:absolute;left:6248;top:636;height:1325;width:0;" filled="f" stroked="t" coordsize="21600,21600" o:gfxdata="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XCe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直接箭头连接符 15" o:spid="_x0000_s1026" o:spt="32" type="#_x0000_t32" style="position:absolute;left:6777;top:636;height:1355;width:0;" filled="f" stroked="t" coordsize="21600,21600" o:gfxdata="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bSVm8AAAA&#10;3AAAAA8AAAAAAAAAAQAgAAAAIgAAAGRycy9kb3ducmV2LnhtbFBLAQIUABQAAAAIAIdO4kAzLwWe&#10;OwAAADkAAAAQAAAAAAAAAAEAIAAAAAsBAABkcnMvc2hhcGV4bWwueG1sUEsFBgAAAAAGAAYAWwEA&#10;ALUDAAAAAA==&#10;">
                  <v:fill on="f" focussize="0,0"/>
                  <v:stroke weight="0.25pt" color="#000000" joinstyle="round" endarrow="block"/>
                  <v:imagedata o:title=""/>
                  <o:lock v:ext="edit" aspectratio="f"/>
                </v:shape>
                <v:shape id="直接箭头连接符 16" o:spid="_x0000_s1026" o:spt="32" type="#_x0000_t32" style="position:absolute;left:3976;top:1074;height:0;width:2272;" filled="f" stroked="t" coordsize="21600,21600" o:gfxdata="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CH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直接箭头连接符 17" o:spid="_x0000_s1026" o:spt="32" type="#_x0000_t32" style="position:absolute;left:4500;top:414;height:0;width:1264;" filled="f" stroked="t" coordsize="21600,21600" o:gfxdata="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BXK1vQAA&#10;ANw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shape>
                <v:shape id="直接箭头连接符 18" o:spid="_x0000_s1026" o:spt="32" type="#_x0000_t32" style="position:absolute;left:1634;top:399;height:0;width:1246;" filled="f" stroked="t" coordsize="21600,21600" o:gfxdata="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ubHugAAANwA&#10;AAAPAAAAAAAAAAEAIAAAACIAAABkcnMvZG93bnJldi54bWxQSwECFAAUAAAACACHTuJAMy8FnjsA&#10;AAA5AAAAEAAAAAAAAAABACAAAAAJAQAAZHJzL3NoYXBleG1sLnhtbFBLBQYAAAAABgAGAFsBAACz&#10;AwAAAAA=&#10;">
                  <v:fill on="f" focussize="0,0"/>
                  <v:stroke weight="0.25pt" color="#000000" joinstyle="round" endarrow="block"/>
                  <v:imagedata o:title=""/>
                  <o:lock v:ext="edit" aspectratio="f"/>
                </v:shape>
                <v:shape id="直接箭头连接符 19" o:spid="_x0000_s1026" o:spt="32" type="#_x0000_t32" style="position:absolute;left:816;top:1074;height:0;width:2672;" filled="f" stroked="t" coordsize="21600,21600" o:gfxdata="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vrd9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直接箭头连接符 20" o:spid="_x0000_s1026" o:spt="32" type="#_x0000_t32" style="position:absolute;left:3488;top:809;height:265;width:0;" filled="f" stroked="t" coordsize="21600,21600" o:gfxdata="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Eu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直接箭头连接符 21" o:spid="_x0000_s1026" o:spt="32" type="#_x0000_t32" style="position:absolute;left:816;top:636;flip:y;height:418;width:0;" filled="f" stroked="t" coordsize="21600,21600" o:gfxdata="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v3vr4A&#10;AADc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shape>
              </v:group>
            </w:pict>
          </mc:Fallback>
        </mc:AlternateContent>
      </w:r>
    </w:p>
    <w:p>
      <w:pPr>
        <w:spacing w:line="360" w:lineRule="auto"/>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（5）应急救援总指挥领导小组根据应急信息处置与研判结果和响应启动级别做出预警，并根据事态发展调整响应预警等级，预警信息分为三级：</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1）三级预警条件：事故发生的初期，可能造成人员轻伤或装置、设施、设备受到轻微损坏，事故还是处于事故现场可控状态，未波及到其它现场时作出三级预警。</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二级预警条件：事故可能超出现场控制处置的能力，造成个别人员伤亡，装置、设施、设备受到较严重损坏，事故影响范围向校区内其他区域扩散，但尚处于本学校内部可控状态，未波及本学校周边时作出二级预警。</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一级预警条件：当事故有进一步扩大、发展趋势时，或者发生的事故已经超过本学校事故应急救援能力，造成多人伤亡时，或者事故已经影响到学校周边时需要作出的预警，由总指挥报请政府及有关部门支援。</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（6）预警发布的渠道为内部电话、手机、微信等传播手段。</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（7）预警的内容包括发布单位、事故发生地点、事故类型、可能发生的衍生事故、可能影响的范围、预警级别、警示事项、相关措施、咨询电话等内容。</w:t>
      </w:r>
      <w:bookmarkStart w:id="44" w:name="_Toc11851"/>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3.2.2</w:t>
      </w:r>
      <w:bookmarkEnd w:id="44"/>
      <w:r>
        <w:rPr>
          <w:rFonts w:hint="eastAsia" w:ascii="仿宋" w:hAnsi="仿宋" w:eastAsia="仿宋" w:cs="仿宋"/>
          <w:color w:val="000000" w:themeColor="text1"/>
          <w:sz w:val="32"/>
          <w:szCs w:val="32"/>
          <w14:textFill>
            <w14:solidFill>
              <w14:schemeClr w14:val="tx1"/>
            </w14:solidFill>
          </w14:textFill>
        </w:rPr>
        <w:t>响应准备</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各应急工作组成员接到指令后，应立即赶到事故区域、做好应急响应准备，包括但不限于下列措施：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（1）赶赴指定位置集合。</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（2）安排必要的人员赶赴现场指导应急工作。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（3）持续跟踪并详细了解事态发展情况及现场处置情况。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（4）安排做好关键设备的紧急停机或保护措施。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（5）安排做好重要物资的转移准备。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（6）安排准备可能需要的应急物资、通讯录、通讯器材等，并协调必要的外部应急物资。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（7）安排收集事故现场信息，做好向外部救援力量快速汇报的准备。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（8）抢险救援组人员开始根据需要穿戴相应的防护用品。</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（9）必要时，协调相关专家做好赶往现场的准备等。</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3.2.3</w:t>
      </w:r>
      <w:r>
        <w:rPr>
          <w:rFonts w:hint="eastAsia" w:ascii="仿宋" w:hAnsi="仿宋" w:eastAsia="仿宋" w:cs="仿宋"/>
          <w:color w:val="000000" w:themeColor="text1"/>
          <w:sz w:val="32"/>
          <w:szCs w:val="32"/>
          <w14:textFill>
            <w14:solidFill>
              <w14:schemeClr w14:val="tx1"/>
            </w14:solidFill>
          </w14:textFill>
        </w:rPr>
        <w:t>预警解除</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根据更新信息进行预测、判断是否解除预警。三级预警、二级预警由枣庄市第八中学北校应急救援总指挥领导小组宣布预警解除。</w:t>
      </w:r>
    </w:p>
    <w:p>
      <w:pPr>
        <w:pStyle w:val="7"/>
        <w:rPr>
          <w:rFonts w:ascii="仿宋" w:hAnsi="仿宋" w:eastAsia="仿宋"/>
          <w:color w:val="000000" w:themeColor="text1"/>
          <w:sz w:val="32"/>
          <w:szCs w:val="32"/>
          <w14:textFill>
            <w14:solidFill>
              <w14:schemeClr w14:val="tx1"/>
            </w14:solidFill>
          </w14:textFill>
        </w:rPr>
      </w:pPr>
      <w:bookmarkStart w:id="45" w:name="_Toc89805094"/>
      <w:bookmarkStart w:id="46" w:name="_Toc6488"/>
      <w:r>
        <w:rPr>
          <w:rFonts w:hint="eastAsia" w:ascii="仿宋" w:hAnsi="仿宋" w:eastAsia="仿宋"/>
          <w:color w:val="000000" w:themeColor="text1"/>
          <w:sz w:val="32"/>
          <w:szCs w:val="32"/>
          <w14:textFill>
            <w14:solidFill>
              <w14:schemeClr w14:val="tx1"/>
            </w14:solidFill>
          </w14:textFill>
        </w:rPr>
        <w:t>3.3响应启动</w:t>
      </w:r>
      <w:bookmarkEnd w:id="45"/>
      <w:bookmarkEnd w:id="46"/>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救援指挥以现场为主，所有应急队伍和人员必须在应急救援指挥领导小组的统一领导下，协同实施抢险和紧急处置行动，学校启动应急预案后，应在安全位置迅速设立现场指挥部，判明情况，调集应急队伍、装备器材，组织、指挥事故应急抢险。按照先控制后消除，严防次生、衍生事故发生的原则，迅速开展现场应急救援，发现事故后第一时间报警，并进行紧急处置、疏散人员、应急救援。</w:t>
      </w:r>
    </w:p>
    <w:p>
      <w:pPr>
        <w:spacing w:line="360" w:lineRule="auto"/>
        <w:ind w:firstLine="566" w:firstLineChars="177"/>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（1）事故发生后，现场应急小组应根据事故类别立即启动现场处置方案，学校应急救援办公室判定预警级别是否超过三级预警，若超过三级预警，则上报学校应急指挥机构，并请求启动二级响应；</w:t>
      </w:r>
    </w:p>
    <w:p>
      <w:pPr>
        <w:spacing w:line="360" w:lineRule="auto"/>
        <w:ind w:firstLine="566" w:firstLineChars="177"/>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（2）学校应急救援总指挥领导小组接到报告后，立即发布二级预警，根据事态发展严重程度启动二级响应；</w:t>
      </w:r>
    </w:p>
    <w:p>
      <w:pPr>
        <w:spacing w:line="360" w:lineRule="auto"/>
        <w:ind w:firstLine="566" w:firstLineChars="177"/>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启动二级响应后，若事故不能有效控制，或者有扩大、发展趋势并影响到周边社区时，预警级别超过二级，则由学校应急指挥部请求事故发生地政府应急办公室启动应急响应给予支援。社会应急救援队伍未到达前，学校应急指挥部负责指挥应急救援行动，社会应急救援队伍到达后，学校应急指挥部负责向社会应急救援队伍负责人交代现场情况，服从社会应急救援队伍的指挥。</w:t>
      </w:r>
    </w:p>
    <w:p>
      <w:pPr>
        <w:pStyle w:val="2"/>
        <w:ind w:firstLine="640"/>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pStyle w:val="2"/>
        <w:ind w:firstLine="640"/>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pStyle w:val="2"/>
        <w:ind w:firstLine="640"/>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pStyle w:val="2"/>
        <w:ind w:firstLine="640"/>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pStyle w:val="2"/>
        <w:ind w:firstLine="640"/>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pStyle w:val="2"/>
        <w:ind w:firstLine="640"/>
        <w:rPr>
          <w:rFonts w:ascii="仿宋" w:hAnsi="仿宋" w:eastAsia="仿宋" w:cs="仿宋"/>
          <w:color w:val="000000" w:themeColor="text1"/>
          <w:sz w:val="32"/>
          <w:szCs w:val="32"/>
          <w14:textFill>
            <w14:solidFill>
              <w14:schemeClr w14:val="tx1"/>
            </w14:solidFill>
          </w14:textFill>
        </w:rPr>
      </w:pPr>
    </w:p>
    <w:p>
      <w:bookmarkStart w:id="47" w:name="_Toc66301656"/>
      <w:bookmarkStart w:id="48" w:name="_Toc11934"/>
    </w:p>
    <w:p>
      <w:r>
        <w:rPr>
          <w:rFonts w:hint="eastAsia" w:ascii="仿宋" w:hAnsi="仿宋" w:eastAsia="仿宋" w:cs="仿宋"/>
        </w:rPr>
        <mc:AlternateContent>
          <mc:Choice Requires="wps">
            <w:drawing>
              <wp:anchor distT="0" distB="0" distL="114300" distR="114300" simplePos="0" relativeHeight="251703296" behindDoc="0" locked="0" layoutInCell="1" allowOverlap="1">
                <wp:simplePos x="0" y="0"/>
                <wp:positionH relativeFrom="column">
                  <wp:posOffset>2242820</wp:posOffset>
                </wp:positionH>
                <wp:positionV relativeFrom="paragraph">
                  <wp:posOffset>-93980</wp:posOffset>
                </wp:positionV>
                <wp:extent cx="1371600" cy="934085"/>
                <wp:effectExtent l="13970" t="13335" r="24130" b="17780"/>
                <wp:wrapNone/>
                <wp:docPr id="273" name="爆炸形 1 273"/>
                <wp:cNvGraphicFramePr/>
                <a:graphic xmlns:a="http://schemas.openxmlformats.org/drawingml/2006/main">
                  <a:graphicData uri="http://schemas.microsoft.com/office/word/2010/wordprocessingShape">
                    <wps:wsp>
                      <wps:cNvSpPr>
                        <a:spLocks noChangeArrowheads="1"/>
                      </wps:cNvSpPr>
                      <wps:spPr bwMode="auto">
                        <a:xfrm>
                          <a:off x="0" y="0"/>
                          <a:ext cx="1371600" cy="934085"/>
                        </a:xfrm>
                        <a:prstGeom prst="irregularSeal1">
                          <a:avLst/>
                        </a:prstGeom>
                        <a:solidFill>
                          <a:srgbClr val="FFFFFF"/>
                        </a:solidFill>
                        <a:ln w="9525">
                          <a:solidFill>
                            <a:srgbClr val="00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_x0000_s1026" o:spid="_x0000_s1026" o:spt="71" type="#_x0000_t71" style="position:absolute;left:0pt;margin-left:176.6pt;margin-top:-7.4pt;height:73.55pt;width:108pt;z-index:251703296;mso-width-relative:page;mso-height-relative:page;" fillcolor="#FFFFFF" filled="t" stroked="t" coordsize="21600,21600" o:gfxdata="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IuxqNYAAAALAQAADwAAAAAA&#10;AAABACAAAAAiAAAAZHJzL2Rvd25yZXYueG1sUEsBAhQAFAAAAAgAh07iQLg08PJOAgAAnQQAAA4A&#10;AAAAAAAAAQAgAAAAJQEAAGRycy9lMm9Eb2MueG1sUEsFBgAAAAAGAAYAWQEAAOUFAAAAAA==&#10;">
                <v:fill on="t" focussize="0,0"/>
                <v:stroke color="#000000" miterlimit="8" joinstyle="miter"/>
                <v:imagedata o:title=""/>
                <o:lock v:ext="edit" aspectratio="f"/>
                <v:textbox style="layout-flow:vertical-ideographic;">
                  <w:txbxContent>
                    <w:p/>
                  </w:txbxContent>
                </v:textbox>
              </v:shape>
            </w:pict>
          </mc:Fallback>
        </mc:AlternateContent>
      </w:r>
    </w:p>
    <w:p>
      <w:pPr>
        <w:pStyle w:val="2"/>
        <w:ind w:firstLine="400"/>
      </w:pPr>
      <w:r>
        <w:rPr>
          <w:rFonts w:hint="eastAsia" w:cs="仿宋"/>
        </w:rPr>
        <mc:AlternateContent>
          <mc:Choice Requires="wps">
            <w:drawing>
              <wp:anchor distT="0" distB="0" distL="114300" distR="114300" simplePos="0" relativeHeight="251786240" behindDoc="0" locked="0" layoutInCell="1" allowOverlap="1">
                <wp:simplePos x="0" y="0"/>
                <wp:positionH relativeFrom="column">
                  <wp:posOffset>2572385</wp:posOffset>
                </wp:positionH>
                <wp:positionV relativeFrom="paragraph">
                  <wp:posOffset>25400</wp:posOffset>
                </wp:positionV>
                <wp:extent cx="748030" cy="278130"/>
                <wp:effectExtent l="0" t="0" r="1270" b="127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748030" cy="278130"/>
                        </a:xfrm>
                        <a:prstGeom prst="rect">
                          <a:avLst/>
                        </a:prstGeom>
                        <a:solidFill>
                          <a:srgbClr val="FFFFFF"/>
                        </a:solidFill>
                        <a:ln>
                          <a:noFill/>
                        </a:ln>
                        <a:effectLst/>
                      </wps:spPr>
                      <wps:txbx>
                        <w:txbxContent>
                          <w:p>
                            <w:r>
                              <w:rPr>
                                <w:rFonts w:hint="eastAsia" w:cs="宋体"/>
                              </w:rPr>
                              <w:t>事故发生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2.55pt;margin-top:2pt;height:21.9pt;width:58.9pt;z-index:251786240;mso-width-relative:page;mso-height-relative:page;" fillcolor="#FFFFFF" filled="t" stroked="f" coordsize="21600,21600" o:gfxdata="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OsVE1gAAAAgBAAAPAAAAAAAAAAEAIAAAACIAAABkcnMvZG93bnJldi54bWxQSwEC&#10;FAAUAAAACACHTuJAVcJDkC8CAABPBAAADgAAAAAAAAABACAAAAAlAQAAZHJzL2Uyb0RvYy54bWxQ&#10;SwUGAAAAAAYABgBZAQAAxgUAAAAA&#10;">
                <v:fill on="t" focussize="0,0"/>
                <v:stroke on="f"/>
                <v:imagedata o:title=""/>
                <o:lock v:ext="edit" aspectratio="f"/>
                <v:textbox>
                  <w:txbxContent>
                    <w:p>
                      <w:r>
                        <w:rPr>
                          <w:rFonts w:hint="eastAsia" w:cs="宋体"/>
                        </w:rPr>
                        <w:t>事故发生</w:t>
                      </w:r>
                    </w:p>
                  </w:txbxContent>
                </v:textbox>
              </v:shape>
            </w:pict>
          </mc:Fallback>
        </mc:AlternateContent>
      </w:r>
    </w:p>
    <w:p/>
    <w:p>
      <w:pPr>
        <w:jc w:val="center"/>
      </w:pPr>
      <w:r>
        <w:rPr>
          <w:rFonts w:hint="eastAsia" w:ascii="仿宋" w:hAnsi="仿宋" w:eastAsia="仿宋" w:cs="仿宋"/>
        </w:rPr>
        <mc:AlternateContent>
          <mc:Choice Requires="wps">
            <w:drawing>
              <wp:anchor distT="0" distB="0" distL="114300" distR="114300" simplePos="0" relativeHeight="251711488" behindDoc="0" locked="0" layoutInCell="1" allowOverlap="1">
                <wp:simplePos x="0" y="0"/>
                <wp:positionH relativeFrom="column">
                  <wp:posOffset>2898775</wp:posOffset>
                </wp:positionH>
                <wp:positionV relativeFrom="paragraph">
                  <wp:posOffset>86995</wp:posOffset>
                </wp:positionV>
                <wp:extent cx="3810" cy="375285"/>
                <wp:effectExtent l="34925" t="0" r="37465" b="5715"/>
                <wp:wrapNone/>
                <wp:docPr id="275" name="直接连接符 275"/>
                <wp:cNvGraphicFramePr/>
                <a:graphic xmlns:a="http://schemas.openxmlformats.org/drawingml/2006/main">
                  <a:graphicData uri="http://schemas.microsoft.com/office/word/2010/wordprocessingShape">
                    <wps:wsp>
                      <wps:cNvCnPr>
                        <a:cxnSpLocks noChangeShapeType="1"/>
                      </wps:cNvCnPr>
                      <wps:spPr bwMode="auto">
                        <a:xfrm>
                          <a:off x="0" y="0"/>
                          <a:ext cx="3810" cy="3752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8.25pt;margin-top:6.85pt;height:29.55pt;width:0.3pt;z-index:251711488;mso-width-relative:page;mso-height-relative:page;" filled="f" stroked="t" coordsize="21600,21600" o:gfxdata="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SgemXaAAAACQEAAA8AAAAAAAAAAQAgAAAA&#10;IgAAAGRycy9kb3ducmV2LnhtbFBLAQIUABQAAAAIAIdO4kDKQYZxCQIAAOwDAAAOAAAAAAAAAAEA&#10;IAAAACkBAABkcnMvZTJvRG9jLnhtbFBLBQYAAAAABgAGAFkBAACkBQAAAAA=&#10;">
                <v:fill on="f" focussize="0,0"/>
                <v:stroke color="#000000" joinstyle="round" endarrow="block"/>
                <v:imagedata o:title=""/>
                <o:lock v:ext="edit" aspectratio="f"/>
              </v:line>
            </w:pict>
          </mc:Fallback>
        </mc:AlternateContent>
      </w:r>
    </w:p>
    <w:p>
      <w:pPr>
        <w:pStyle w:val="2"/>
        <w:ind w:firstLine="4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704320" behindDoc="0" locked="0" layoutInCell="1" allowOverlap="1">
                <wp:simplePos x="0" y="0"/>
                <wp:positionH relativeFrom="column">
                  <wp:posOffset>2514600</wp:posOffset>
                </wp:positionH>
                <wp:positionV relativeFrom="paragraph">
                  <wp:posOffset>297180</wp:posOffset>
                </wp:positionV>
                <wp:extent cx="685800" cy="297180"/>
                <wp:effectExtent l="4445" t="4445" r="8255" b="15875"/>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接警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8pt;margin-top:23.4pt;height:23.4pt;width:54pt;z-index:251704320;mso-width-relative:page;mso-height-relative:page;" fillcolor="#FFFFFF" filled="t" stroked="t" coordsize="21600,21600" o:gfxdata="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NOoF2AAAAAkBAAAPAAAAAAAA&#10;AAEAIAAAACIAAABkcnMvZG93bnJldi54bWxQSwECFAAUAAAACACHTuJA4H2ZX0sCAACYBAAADgAA&#10;AAAAAAABACAAAAAnAQAAZHJzL2Uyb0RvYy54bWxQSwUGAAAAAAYABgBZAQAA5AUAAAAA&#10;">
                <v:fill on="t" focussize="0,0"/>
                <v:stroke color="#000000" miterlimit="8" joinstyle="miter"/>
                <v:imagedata o:title=""/>
                <o:lock v:ext="edit" aspectratio="f"/>
                <v:textbox>
                  <w:txbxContent>
                    <w:p>
                      <w:pPr>
                        <w:jc w:val="center"/>
                      </w:pPr>
                      <w:r>
                        <w:rPr>
                          <w:rFonts w:hint="eastAsia" w:cs="宋体"/>
                        </w:rPr>
                        <w:t>接警</w:t>
                      </w:r>
                    </w:p>
                  </w:txbxContent>
                </v:textbox>
              </v:shape>
            </w:pict>
          </mc:Fallback>
        </mc:AlternateContent>
      </w:r>
    </w:p>
    <w:p>
      <w:pPr>
        <w:pStyle w:val="2"/>
        <w:ind w:firstLine="400"/>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21728" behindDoc="0" locked="0" layoutInCell="1" allowOverlap="1">
                <wp:simplePos x="0" y="0"/>
                <wp:positionH relativeFrom="column">
                  <wp:posOffset>4343400</wp:posOffset>
                </wp:positionH>
                <wp:positionV relativeFrom="paragraph">
                  <wp:posOffset>137160</wp:posOffset>
                </wp:positionV>
                <wp:extent cx="635" cy="297180"/>
                <wp:effectExtent l="4445" t="0" r="7620" b="7620"/>
                <wp:wrapNone/>
                <wp:docPr id="277" name="直接连接符 27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23.4pt;width:0.05pt;z-index:251721728;mso-width-relative:page;mso-height-relative:page;" filled="f" stroked="t" coordsize="21600,21600" o:gfxdata="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nM2CdYAAAAJAQAADwAAAAAAAAABACAAAAAiAAAAZHJzL2Rvd25yZXYueG1sUEsBAhQAFAAAAAgA&#10;h07iQBsdZqbuAQAAvQMAAA4AAAAAAAAAAQAgAAAAJQ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20704" behindDoc="0" locked="0" layoutInCell="1" allowOverlap="1">
                <wp:simplePos x="0" y="0"/>
                <wp:positionH relativeFrom="column">
                  <wp:posOffset>3200400</wp:posOffset>
                </wp:positionH>
                <wp:positionV relativeFrom="paragraph">
                  <wp:posOffset>149860</wp:posOffset>
                </wp:positionV>
                <wp:extent cx="1143000" cy="0"/>
                <wp:effectExtent l="0" t="38100" r="0" b="38100"/>
                <wp:wrapNone/>
                <wp:docPr id="278" name="直接连接符 278"/>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52pt;margin-top:11.8pt;height:0pt;width:90pt;z-index:251720704;mso-width-relative:page;mso-height-relative:page;" filled="f" stroked="t" coordsize="21600,21600" o:gfxdata="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L6Zo2AAAAAkBAAAPAAAAAAAAAAEAIAAA&#10;ACIAAABkcnMvZG93bnJldi54bWxQSwECFAAUAAAACACHTuJA+V/gJwwCAAD0AwAADgAAAAAAAAAB&#10;ACAAAAAnAQAAZHJzL2Uyb0RvYy54bWxQSwUGAAAAAAYABgBZAQAApQU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2512" behindDoc="0" locked="0" layoutInCell="1" allowOverlap="1">
                <wp:simplePos x="0" y="0"/>
                <wp:positionH relativeFrom="column">
                  <wp:posOffset>2873375</wp:posOffset>
                </wp:positionH>
                <wp:positionV relativeFrom="paragraph">
                  <wp:posOffset>338455</wp:posOffset>
                </wp:positionV>
                <wp:extent cx="3810" cy="431165"/>
                <wp:effectExtent l="34925" t="0" r="37465" b="635"/>
                <wp:wrapNone/>
                <wp:docPr id="279" name="直接连接符 279"/>
                <wp:cNvGraphicFramePr/>
                <a:graphic xmlns:a="http://schemas.openxmlformats.org/drawingml/2006/main">
                  <a:graphicData uri="http://schemas.microsoft.com/office/word/2010/wordprocessingShape">
                    <wps:wsp>
                      <wps:cNvCnPr>
                        <a:cxnSpLocks noChangeShapeType="1"/>
                      </wps:cNvCnPr>
                      <wps:spPr bwMode="auto">
                        <a:xfrm>
                          <a:off x="0" y="0"/>
                          <a:ext cx="3810" cy="4311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6.25pt;margin-top:26.65pt;height:33.95pt;width:0.3pt;z-index:251712512;mso-width-relative:page;mso-height-relative:page;" filled="f" stroked="t" coordsize="21600,21600" o:gfxdata="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uUg72wAAAAoBAAAPAAAAAAAAAAEAIAAA&#10;ACIAAABkcnMvZG93bnJldi54bWxQSwECFAAUAAAACACHTuJAmxYiDgkCAADsAwAADgAAAAAAAAAB&#10;ACAAAAAqAQAAZHJzL2Uyb0RvYy54bWxQSwUGAAAAAAYABgBZAQAApQ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87264" behindDoc="0" locked="0" layoutInCell="1" allowOverlap="1">
                <wp:simplePos x="0" y="0"/>
                <wp:positionH relativeFrom="column">
                  <wp:posOffset>2867025</wp:posOffset>
                </wp:positionH>
                <wp:positionV relativeFrom="paragraph">
                  <wp:posOffset>-135890</wp:posOffset>
                </wp:positionV>
                <wp:extent cx="3810" cy="431165"/>
                <wp:effectExtent l="34925" t="0" r="37465" b="635"/>
                <wp:wrapNone/>
                <wp:docPr id="280" name="直接连接符 280"/>
                <wp:cNvGraphicFramePr/>
                <a:graphic xmlns:a="http://schemas.openxmlformats.org/drawingml/2006/main">
                  <a:graphicData uri="http://schemas.microsoft.com/office/word/2010/wordprocessingShape">
                    <wps:wsp>
                      <wps:cNvCnPr>
                        <a:cxnSpLocks noChangeShapeType="1"/>
                      </wps:cNvCnPr>
                      <wps:spPr bwMode="auto">
                        <a:xfrm>
                          <a:off x="0" y="0"/>
                          <a:ext cx="3810" cy="4311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75pt;margin-top:-10.7pt;height:33.95pt;width:0.3pt;z-index:251787264;mso-width-relative:page;mso-height-relative:page;" filled="f" stroked="t" coordsize="21600,21600" o:gfxdata="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bH5p/bAAAACgEAAA8AAAAAAAAAAQAgAAAA&#10;IgAAAGRycy9kb3ducmV2LnhtbFBLAQIUABQAAAAIAIdO4kDA7nePCAIAAOwDAAAOAAAAAAAAAAEA&#10;IAAAACoBAABkcnMvZTJvRG9jLnhtbFBLBQYAAAAABgAGAFkBAACkBQ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3536" behindDoc="0" locked="0" layoutInCell="1" allowOverlap="1">
                <wp:simplePos x="0" y="0"/>
                <wp:positionH relativeFrom="column">
                  <wp:posOffset>2085975</wp:posOffset>
                </wp:positionH>
                <wp:positionV relativeFrom="paragraph">
                  <wp:posOffset>303530</wp:posOffset>
                </wp:positionV>
                <wp:extent cx="765175" cy="460375"/>
                <wp:effectExtent l="2540" t="3810" r="6985" b="5715"/>
                <wp:wrapNone/>
                <wp:docPr id="281" name="直接连接符 281"/>
                <wp:cNvGraphicFramePr/>
                <a:graphic xmlns:a="http://schemas.openxmlformats.org/drawingml/2006/main">
                  <a:graphicData uri="http://schemas.microsoft.com/office/word/2010/wordprocessingShape">
                    <wps:wsp>
                      <wps:cNvCnPr>
                        <a:cxnSpLocks noChangeShapeType="1"/>
                      </wps:cNvCnPr>
                      <wps:spPr bwMode="auto">
                        <a:xfrm flipH="1">
                          <a:off x="0" y="0"/>
                          <a:ext cx="765175" cy="4603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64.25pt;margin-top:23.9pt;height:36.25pt;width:60.25pt;z-index:251713536;mso-width-relative:page;mso-height-relative:page;" filled="f" stroked="t" coordsize="21600,21600" o:gfxdata="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XQa2AAAAAoBAAAPAAAAAAAAAAEAIAAAACIAAABkcnMvZG93bnJldi54bWxQ&#10;SwECFAAUAAAACACHTuJAnkiXFPcBAADKAwAADgAAAAAAAAABACAAAAAn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5584" behindDoc="0" locked="0" layoutInCell="1" allowOverlap="1">
                <wp:simplePos x="0" y="0"/>
                <wp:positionH relativeFrom="column">
                  <wp:posOffset>2857500</wp:posOffset>
                </wp:positionH>
                <wp:positionV relativeFrom="paragraph">
                  <wp:posOffset>297180</wp:posOffset>
                </wp:positionV>
                <wp:extent cx="685800" cy="495300"/>
                <wp:effectExtent l="2540" t="3810" r="10160" b="8890"/>
                <wp:wrapNone/>
                <wp:docPr id="283" name="直接连接符 283"/>
                <wp:cNvGraphicFramePr/>
                <a:graphic xmlns:a="http://schemas.openxmlformats.org/drawingml/2006/main">
                  <a:graphicData uri="http://schemas.microsoft.com/office/word/2010/wordprocessingShape">
                    <wps:wsp>
                      <wps:cNvCnPr>
                        <a:cxnSpLocks noChangeShapeType="1"/>
                      </wps:cNvCnPr>
                      <wps:spPr bwMode="auto">
                        <a:xfrm>
                          <a:off x="0" y="0"/>
                          <a:ext cx="685800" cy="495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pt;margin-top:23.4pt;height:39pt;width:54pt;z-index:251715584;mso-width-relative:page;mso-height-relative:page;" filled="f" stroked="t" coordsize="21600,21600" o:gfxdata="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Zn2dNgAAAAKAQAADwAAAAAAAAABACAAAAAiAAAAZHJzL2Rvd25yZXYueG1sUEsBAhQAFAAA&#10;AAgAh07iQGe+PuPvAQAAwAMAAA4AAAAAAAAAAQAgAAAAJw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9680" behindDoc="0" locked="0" layoutInCell="1" allowOverlap="1">
                <wp:simplePos x="0" y="0"/>
                <wp:positionH relativeFrom="column">
                  <wp:posOffset>4343400</wp:posOffset>
                </wp:positionH>
                <wp:positionV relativeFrom="paragraph">
                  <wp:posOffset>297180</wp:posOffset>
                </wp:positionV>
                <wp:extent cx="635" cy="495300"/>
                <wp:effectExtent l="4445" t="0" r="7620" b="0"/>
                <wp:wrapNone/>
                <wp:docPr id="284" name="直接连接符 284"/>
                <wp:cNvGraphicFramePr/>
                <a:graphic xmlns:a="http://schemas.openxmlformats.org/drawingml/2006/main">
                  <a:graphicData uri="http://schemas.microsoft.com/office/word/2010/wordprocessingShape">
                    <wps:wsp>
                      <wps:cNvCnPr>
                        <a:cxnSpLocks noChangeShapeType="1"/>
                      </wps:cNvCnPr>
                      <wps:spPr bwMode="auto">
                        <a:xfrm flipV="1">
                          <a:off x="0" y="0"/>
                          <a:ext cx="635" cy="495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42pt;margin-top:23.4pt;height:39pt;width:0.05pt;z-index:251719680;mso-width-relative:page;mso-height-relative:page;" filled="f" stroked="t" coordsize="21600,21600" o:gfxdata="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R1vTWAAAACgEAAA8AAAAAAAAAAQAgAAAAIgAAAGRycy9kb3ducmV2LnhtbFBLAQIU&#10;ABQAAAAIAIdO4kDHHXKr9QEAAMc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8656" behindDoc="0" locked="0" layoutInCell="1" allowOverlap="1">
                <wp:simplePos x="0" y="0"/>
                <wp:positionH relativeFrom="column">
                  <wp:posOffset>3886200</wp:posOffset>
                </wp:positionH>
                <wp:positionV relativeFrom="paragraph">
                  <wp:posOffset>0</wp:posOffset>
                </wp:positionV>
                <wp:extent cx="800100" cy="297180"/>
                <wp:effectExtent l="4445" t="4445" r="8255" b="15875"/>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信息反馈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0pt;height:23.4pt;width:63pt;z-index:251718656;mso-width-relative:page;mso-height-relative:page;" fillcolor="#FFFFFF" filled="t" stroked="t" coordsize="21600,21600" o:gfxdata="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52t21wAAAAcBAAAPAAAAAAAAAAEA&#10;IAAAACIAAABkcnMvZG93bnJldi54bWxQSwECFAAUAAAACACHTuJAaMMRBUkCAACY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信息反馈</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22752" behindDoc="0" locked="0" layoutInCell="1" allowOverlap="1">
                <wp:simplePos x="0" y="0"/>
                <wp:positionH relativeFrom="column">
                  <wp:posOffset>3657600</wp:posOffset>
                </wp:positionH>
                <wp:positionV relativeFrom="paragraph">
                  <wp:posOffset>0</wp:posOffset>
                </wp:positionV>
                <wp:extent cx="342900" cy="297180"/>
                <wp:effectExtent l="0" t="0" r="0" b="762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a:effectLst/>
                      </wps:spPr>
                      <wps:txbx>
                        <w:txbxContent>
                          <w:p>
                            <w:r>
                              <w:t>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0pt;height:23.4pt;width:27pt;z-index:251722752;mso-width-relative:page;mso-height-relative:page;" fillcolor="#FFFFFF" filled="t" stroked="f" coordsize="21600,21600" o:gfxdata="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XCw81gAAAAcBAAAPAAAAAAAAAAEAIAAAACIAAABkcnMvZG93bnJldi54bWxQ&#10;SwECFAAUAAAACACHTuJAzA2mhDICAABPBAAADgAAAAAAAAABACAAAAAlAQAAZHJzL2Uyb0RvYy54&#10;bWxQSwUGAAAAAAYABgBZAQAAyQUAAAAA&#10;">
                <v:fill on="t" focussize="0,0"/>
                <v:stroke on="f"/>
                <v:imagedata o:title=""/>
                <o:lock v:ext="edit" aspectratio="f"/>
                <v:textbox>
                  <w:txbxContent>
                    <w:p>
                      <w:r>
                        <w:t>N</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26848" behindDoc="0" locked="0" layoutInCell="1" allowOverlap="1">
                <wp:simplePos x="0" y="0"/>
                <wp:positionH relativeFrom="column">
                  <wp:posOffset>1485900</wp:posOffset>
                </wp:positionH>
                <wp:positionV relativeFrom="paragraph">
                  <wp:posOffset>0</wp:posOffset>
                </wp:positionV>
                <wp:extent cx="342900" cy="297180"/>
                <wp:effectExtent l="0" t="0" r="0" b="762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7pt;margin-top:0pt;height:23.4pt;width:27pt;z-index:251726848;mso-width-relative:page;mso-height-relative:page;" fillcolor="#FFFFFF" filled="t" stroked="f" coordsize="21600,21600" o:gfxdata="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T1Mx1gAAAAcBAAAPAAAAAAAAAAEAIAAAACIAAABkcnMvZG93bnJldi54bWxQ&#10;SwECFAAUAAAACACHTuJAj7tKiDICAABPBAAADgAAAAAAAAABACAAAAAlAQAAZHJzL2Uyb0RvYy54&#10;bWxQSwUGAAAAAAYABgBZAQAAyQUAAAAA&#10;">
                <v:fill on="t" focussize="0,0"/>
                <v:stroke on="f"/>
                <v:imagedata o:title=""/>
                <o:lock v:ext="edit" aspectratio="f"/>
                <v:textbox>
                  <w:txbxContent>
                    <w:p>
                      <w:r>
                        <w:t>Y</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5344" behindDoc="0" locked="0" layoutInCell="1" allowOverlap="1">
                <wp:simplePos x="0" y="0"/>
                <wp:positionH relativeFrom="column">
                  <wp:posOffset>2171700</wp:posOffset>
                </wp:positionH>
                <wp:positionV relativeFrom="paragraph">
                  <wp:posOffset>297180</wp:posOffset>
                </wp:positionV>
                <wp:extent cx="1257300" cy="297180"/>
                <wp:effectExtent l="0" t="0" r="0" b="762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a:noFill/>
                        </a:ln>
                        <a:effectLst/>
                      </wps:spPr>
                      <wps:txbx>
                        <w:txbxContent>
                          <w:p>
                            <w:r>
                              <w:rPr>
                                <w:rFonts w:hint="eastAsia" w:cs="宋体"/>
                              </w:rPr>
                              <w:t>警情判断响应级别</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23.4pt;height:23.4pt;width:99pt;z-index:251705344;mso-width-relative:page;mso-height-relative:page;" fillcolor="#FFFFFF" filled="t" stroked="f" coordsize="21600,21600" o:gfxdata="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UM9P9cAAAAJAQAADwAAAAAAAAABACAAAAAiAAAAZHJzL2Rvd25yZXYueG1s&#10;UEsBAhQAFAAAAAgAh07iQNtIdpUyAgAAUAQAAA4AAAAAAAAAAQAgAAAAJgEAAGRycy9lMm9Eb2Mu&#10;eG1sUEsFBgAAAAAGAAYAWQEAAMoFAAAAAA==&#10;">
                <v:fill on="t" focussize="0,0"/>
                <v:stroke on="f"/>
                <v:imagedata o:title=""/>
                <o:lock v:ext="edit" aspectratio="f"/>
                <v:textbox>
                  <w:txbxContent>
                    <w:p>
                      <w:r>
                        <w:rPr>
                          <w:rFonts w:hint="eastAsia" w:cs="宋体"/>
                        </w:rPr>
                        <w:t>警情判断响应级别</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24800" behindDoc="0" locked="0" layoutInCell="1" allowOverlap="1">
                <wp:simplePos x="0" y="0"/>
                <wp:positionH relativeFrom="column">
                  <wp:posOffset>685800</wp:posOffset>
                </wp:positionH>
                <wp:positionV relativeFrom="paragraph">
                  <wp:posOffset>297180</wp:posOffset>
                </wp:positionV>
                <wp:extent cx="685800" cy="297180"/>
                <wp:effectExtent l="4445" t="4445" r="8255" b="15875"/>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接警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23.4pt;height:23.4pt;width:54pt;z-index:251724800;mso-width-relative:page;mso-height-relative:page;" fillcolor="#FFFFFF" filled="t" stroked="t" coordsize="21600,21600" o:gfxdata="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AT0FW2AAAAAkBAAAPAAAAAAAA&#10;AAEAIAAAACIAAABkcnMvZG93bnJldi54bWxQSwECFAAUAAAACACHTuJAVJyGzksCAACYBAAADgAA&#10;AAAAAAABACAAAAAnAQAAZHJzL2Uyb0RvYy54bWxQSwUGAAAAAAYABgBZAQAA5AUAAAAA&#10;">
                <v:fill on="t" focussize="0,0"/>
                <v:stroke color="#000000" miterlimit="8" joinstyle="miter"/>
                <v:imagedata o:title=""/>
                <o:lock v:ext="edit" aspectratio="f"/>
                <v:textbox>
                  <w:txbxContent>
                    <w:p>
                      <w:pPr>
                        <w:jc w:val="center"/>
                      </w:pPr>
                      <w:r>
                        <w:rPr>
                          <w:rFonts w:hint="eastAsia" w:cs="宋体"/>
                        </w:rPr>
                        <w:t>接警</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23776" behindDoc="0" locked="0" layoutInCell="1" allowOverlap="1">
                <wp:simplePos x="0" y="0"/>
                <wp:positionH relativeFrom="column">
                  <wp:posOffset>4457700</wp:posOffset>
                </wp:positionH>
                <wp:positionV relativeFrom="paragraph">
                  <wp:posOffset>0</wp:posOffset>
                </wp:positionV>
                <wp:extent cx="571500" cy="396240"/>
                <wp:effectExtent l="0" t="0" r="0" b="1016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571500" cy="396240"/>
                        </a:xfrm>
                        <a:prstGeom prst="rect">
                          <a:avLst/>
                        </a:prstGeom>
                        <a:solidFill>
                          <a:srgbClr val="FFFFFF"/>
                        </a:solidFill>
                        <a:ln>
                          <a:noFill/>
                        </a:ln>
                        <a:effectLst/>
                      </wps:spPr>
                      <wps:txbx>
                        <w:txbxContent>
                          <w:p>
                            <w:r>
                              <w:rPr>
                                <w:rFonts w:hint="eastAsia" w:cs="宋体"/>
                              </w:rPr>
                              <w:t>关闭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1pt;margin-top:0pt;height:31.2pt;width:45pt;z-index:251723776;mso-width-relative:page;mso-height-relative:page;" fillcolor="#FFFFFF" filled="t" stroked="f" coordsize="21600,21600" o:gfxdata="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fqr6zVAAAABwEAAA8AAAAAAAAAAQAgAAAAIgAAAGRycy9kb3ducmV2LnhtbFBL&#10;AQIUABQAAAAIAIdO4kBQ35aHMgIAAE8EAAAOAAAAAAAAAAEAIAAAACQBAABkcnMvZTJvRG9jLnht&#10;bFBLBQYAAAAABgAGAFkBAADIBQAAAAA=&#10;">
                <v:fill on="t" focussize="0,0"/>
                <v:stroke on="f"/>
                <v:imagedata o:title=""/>
                <o:lock v:ext="edit" aspectratio="f"/>
                <v:textbox>
                  <w:txbxContent>
                    <w:p>
                      <w:r>
                        <w:rPr>
                          <w:rFonts w:hint="eastAsia" w:cs="宋体"/>
                        </w:rPr>
                        <w:t>关闭</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14560" behindDoc="0" locked="0" layoutInCell="1" allowOverlap="1">
                <wp:simplePos x="0" y="0"/>
                <wp:positionH relativeFrom="column">
                  <wp:posOffset>2079625</wp:posOffset>
                </wp:positionH>
                <wp:positionV relativeFrom="paragraph">
                  <wp:posOffset>4445</wp:posOffset>
                </wp:positionV>
                <wp:extent cx="777875" cy="497205"/>
                <wp:effectExtent l="2540" t="3810" r="6985" b="6985"/>
                <wp:wrapNone/>
                <wp:docPr id="291" name="直接连接符 291"/>
                <wp:cNvGraphicFramePr/>
                <a:graphic xmlns:a="http://schemas.openxmlformats.org/drawingml/2006/main">
                  <a:graphicData uri="http://schemas.microsoft.com/office/word/2010/wordprocessingShape">
                    <wps:wsp>
                      <wps:cNvCnPr>
                        <a:cxnSpLocks noChangeShapeType="1"/>
                      </wps:cNvCnPr>
                      <wps:spPr bwMode="auto">
                        <a:xfrm>
                          <a:off x="0" y="0"/>
                          <a:ext cx="777875" cy="4972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3.75pt;margin-top:0.35pt;height:39.15pt;width:61.25pt;z-index:251714560;mso-width-relative:page;mso-height-relative:page;" filled="f" stroked="t" coordsize="21600,21600" o:gfxdata="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uNk49UAAAAHAQAADwAAAAAAAAABACAAAAAiAAAAZHJzL2Rvd25yZXYueG1sUEsBAhQAFAAAAAgA&#10;h07iQLEhemHvAQAAwAMAAA4AAAAAAAAAAQAgAAAAJA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6608" behindDoc="0" locked="0" layoutInCell="1" allowOverlap="1">
                <wp:simplePos x="0" y="0"/>
                <wp:positionH relativeFrom="column">
                  <wp:posOffset>2857500</wp:posOffset>
                </wp:positionH>
                <wp:positionV relativeFrom="paragraph">
                  <wp:posOffset>29845</wp:posOffset>
                </wp:positionV>
                <wp:extent cx="663575" cy="471805"/>
                <wp:effectExtent l="2540" t="3810" r="6985" b="6985"/>
                <wp:wrapNone/>
                <wp:docPr id="292" name="直接连接符 292"/>
                <wp:cNvGraphicFramePr/>
                <a:graphic xmlns:a="http://schemas.openxmlformats.org/drawingml/2006/main">
                  <a:graphicData uri="http://schemas.microsoft.com/office/word/2010/wordprocessingShape">
                    <wps:wsp>
                      <wps:cNvCnPr>
                        <a:cxnSpLocks noChangeShapeType="1"/>
                      </wps:cNvCnPr>
                      <wps:spPr bwMode="auto">
                        <a:xfrm flipV="1">
                          <a:off x="0" y="0"/>
                          <a:ext cx="663575" cy="4718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5pt;margin-top:2.35pt;height:37.15pt;width:52.25pt;z-index:251716608;mso-width-relative:page;mso-height-relative:page;" filled="f" stroked="t" coordsize="21600,21600" o:gfxdata="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LHffXAAAACAEAAA8AAAAAAAAAAQAgAAAAIgAAAGRycy9kb3ducmV2LnhtbFBL&#10;AQIUABQAAAAIAIdO4kAbcIfS9wEAAMoDAAAOAAAAAAAAAAEAIAAAACY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85216" behindDoc="0" locked="0" layoutInCell="1" allowOverlap="1">
                <wp:simplePos x="0" y="0"/>
                <wp:positionH relativeFrom="column">
                  <wp:posOffset>3536950</wp:posOffset>
                </wp:positionH>
                <wp:positionV relativeFrom="paragraph">
                  <wp:posOffset>23495</wp:posOffset>
                </wp:positionV>
                <wp:extent cx="822325" cy="1905"/>
                <wp:effectExtent l="0" t="36195" r="3175" b="38100"/>
                <wp:wrapNone/>
                <wp:docPr id="293" name="直接连接符 293"/>
                <wp:cNvGraphicFramePr/>
                <a:graphic xmlns:a="http://schemas.openxmlformats.org/drawingml/2006/main">
                  <a:graphicData uri="http://schemas.microsoft.com/office/word/2010/wordprocessingShape">
                    <wps:wsp>
                      <wps:cNvCnPr>
                        <a:cxnSpLocks noChangeShapeType="1"/>
                      </wps:cNvCnPr>
                      <wps:spPr bwMode="auto">
                        <a:xfrm flipH="1">
                          <a:off x="0" y="0"/>
                          <a:ext cx="822325" cy="19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78.5pt;margin-top:1.85pt;height:0.15pt;width:64.75pt;z-index:251785216;mso-width-relative:page;mso-height-relative:page;" filled="f" stroked="t" coordsize="21600,21600" o:gfxdata="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3Z05dgAAAAHAQAADwAAAAAAAAABACAA&#10;AAAiAAAAZHJzL2Rvd25yZXYueG1sUEsBAhQAFAAAAAgAh07iQEi+lCINAgAA9gMAAA4AAAAAAAAA&#10;AQAgAAAAJwEAAGRycy9lMm9Eb2MueG1sUEsFBgAAAAAGAAYAWQEAAKYFA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25824" behindDoc="0" locked="0" layoutInCell="1" allowOverlap="1">
                <wp:simplePos x="0" y="0"/>
                <wp:positionH relativeFrom="column">
                  <wp:posOffset>1365250</wp:posOffset>
                </wp:positionH>
                <wp:positionV relativeFrom="paragraph">
                  <wp:posOffset>4445</wp:posOffset>
                </wp:positionV>
                <wp:extent cx="714375" cy="8255"/>
                <wp:effectExtent l="0" t="30480" r="9525" b="37465"/>
                <wp:wrapNone/>
                <wp:docPr id="294" name="直接连接符 294"/>
                <wp:cNvGraphicFramePr/>
                <a:graphic xmlns:a="http://schemas.openxmlformats.org/drawingml/2006/main">
                  <a:graphicData uri="http://schemas.microsoft.com/office/word/2010/wordprocessingShape">
                    <wps:wsp>
                      <wps:cNvCnPr>
                        <a:cxnSpLocks noChangeShapeType="1"/>
                      </wps:cNvCnPr>
                      <wps:spPr bwMode="auto">
                        <a:xfrm flipH="1">
                          <a:off x="0" y="0"/>
                          <a:ext cx="714375" cy="82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07.5pt;margin-top:0.35pt;height:0.65pt;width:56.25pt;z-index:251725824;mso-width-relative:page;mso-height-relative:page;" filled="f" stroked="t" coordsize="21600,21600" o:gfxdata="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StOXdcAAAAGAQAADwAAAAAAAAABACAA&#10;AAAiAAAAZHJzL2Rvd25yZXYueG1sUEsBAhQAFAAAAAgAh07iQOnViiEOAgAA9gMAAA4AAAAAAAAA&#10;AQAgAAAAJgEAAGRycy9lMm9Eb2MueG1sUEsFBgAAAAAGAAYAWQEAAKYFA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65760" behindDoc="0" locked="0" layoutInCell="1" allowOverlap="1">
                <wp:simplePos x="0" y="0"/>
                <wp:positionH relativeFrom="column">
                  <wp:posOffset>4229100</wp:posOffset>
                </wp:positionH>
                <wp:positionV relativeFrom="paragraph">
                  <wp:posOffset>297180</wp:posOffset>
                </wp:positionV>
                <wp:extent cx="1143000" cy="297180"/>
                <wp:effectExtent l="4445" t="4445" r="8255" b="15875"/>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人员救助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23.4pt;height:23.4pt;width:90pt;z-index:251765760;mso-width-relative:page;mso-height-relative:page;" fillcolor="#FFFFFF" filled="t" stroked="t" coordsize="21600,21600" o:gfxdata="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Ok1X9cAAAAJAQAADwAAAAAA&#10;AAABACAAAAAiAAAAZHJzL2Rvd25yZXYueG1sUEsBAhQAFAAAAAgAh07iQIcxOTxNAgAAmQQAAA4A&#10;AAAAAAAAAQAgAAAAJgEAAGRycy9lMm9Eb2MueG1sUEsFBgAAAAAGAAYAWQEAAOUFAAAAAA==&#10;">
                <v:fill on="t" focussize="0,0"/>
                <v:stroke color="#000000" miterlimit="8" joinstyle="miter"/>
                <v:imagedata o:title=""/>
                <o:lock v:ext="edit" aspectratio="f"/>
                <v:textbox>
                  <w:txbxContent>
                    <w:p>
                      <w:pPr>
                        <w:jc w:val="center"/>
                      </w:pPr>
                      <w:r>
                        <w:rPr>
                          <w:rFonts w:hint="eastAsia" w:cs="宋体"/>
                        </w:rPr>
                        <w:t>人员救助</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5040" behindDoc="0" locked="0" layoutInCell="1" allowOverlap="1">
                <wp:simplePos x="0" y="0"/>
                <wp:positionH relativeFrom="column">
                  <wp:posOffset>571500</wp:posOffset>
                </wp:positionH>
                <wp:positionV relativeFrom="paragraph">
                  <wp:posOffset>99060</wp:posOffset>
                </wp:positionV>
                <wp:extent cx="1028700" cy="297180"/>
                <wp:effectExtent l="4445" t="4445" r="8255" b="15875"/>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中心人员到位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35040;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Mkz/2AAAAAgBAAAPAAAAAAAAAAEA&#10;IAAAACIAAABkcnMvZG93bnJldi54bWxQSwECFAAUAAAACACHTuJAMqh/tEgCAACZBAAADgAAAAAA&#10;AAABACAAAAAnAQAAZHJzL2Uyb0RvYy54bWxQSwUGAAAAAAYABgBZAQAA4QUAAAAA&#10;">
                <v:fill on="t" focussize="0,0"/>
                <v:stroke color="#000000" miterlimit="8" joinstyle="miter"/>
                <v:imagedata o:title=""/>
                <o:lock v:ext="edit" aspectratio="f"/>
                <v:textbox>
                  <w:txbxContent>
                    <w:p>
                      <w:pPr>
                        <w:jc w:val="center"/>
                      </w:pPr>
                      <w:r>
                        <w:rPr>
                          <w:rFonts w:hint="eastAsia" w:cs="宋体"/>
                        </w:rPr>
                        <w:t>中心人员到位</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2208" behindDoc="0" locked="0" layoutInCell="1" allowOverlap="1">
                <wp:simplePos x="0" y="0"/>
                <wp:positionH relativeFrom="column">
                  <wp:posOffset>1600200</wp:posOffset>
                </wp:positionH>
                <wp:positionV relativeFrom="paragraph">
                  <wp:posOffset>198120</wp:posOffset>
                </wp:positionV>
                <wp:extent cx="114300" cy="0"/>
                <wp:effectExtent l="0" t="0" r="0" b="0"/>
                <wp:wrapNone/>
                <wp:docPr id="297" name="直接连接符 297"/>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15.6pt;height:0pt;width:9pt;z-index:251742208;mso-width-relative:page;mso-height-relative:page;" filled="f" stroked="t" coordsize="21600,21600" o:gfxdata="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k6X9UAAAAJAQAADwAAAAAAAAABACAAAAAiAAAAZHJzL2Rvd25yZXYueG1sUEsBAhQAFAAA&#10;AAgAh07iQLYqEpjyAQAAxQ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1184" behindDoc="0" locked="0" layoutInCell="1" allowOverlap="1">
                <wp:simplePos x="0" y="0"/>
                <wp:positionH relativeFrom="column">
                  <wp:posOffset>1714500</wp:posOffset>
                </wp:positionH>
                <wp:positionV relativeFrom="paragraph">
                  <wp:posOffset>198120</wp:posOffset>
                </wp:positionV>
                <wp:extent cx="9525" cy="1248410"/>
                <wp:effectExtent l="4445" t="0" r="11430" b="8890"/>
                <wp:wrapNone/>
                <wp:docPr id="298" name="直接连接符 298"/>
                <wp:cNvGraphicFramePr/>
                <a:graphic xmlns:a="http://schemas.openxmlformats.org/drawingml/2006/main">
                  <a:graphicData uri="http://schemas.microsoft.com/office/word/2010/wordprocessingShape">
                    <wps:wsp>
                      <wps:cNvCnPr>
                        <a:cxnSpLocks noChangeShapeType="1"/>
                      </wps:cNvCnPr>
                      <wps:spPr bwMode="auto">
                        <a:xfrm>
                          <a:off x="0" y="0"/>
                          <a:ext cx="9525" cy="12484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5pt;margin-top:15.6pt;height:98.3pt;width:0.75pt;z-index:251741184;mso-width-relative:page;mso-height-relative:page;" filled="f" stroked="t" coordsize="21600,21600" o:gfxdata="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A&#10;HwXYAAAACgEAAA8AAAAAAAAAAQAgAAAAIgAAAGRycy9kb3ducmV2LnhtbFBLAQIUABQAAAAIAIdO&#10;4kA/3LHE6gEAAL8DAAAOAAAAAAAAAAEAIAAAACc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27872" behindDoc="0" locked="0" layoutInCell="1" allowOverlap="1">
                <wp:simplePos x="0" y="0"/>
                <wp:positionH relativeFrom="column">
                  <wp:posOffset>2971800</wp:posOffset>
                </wp:positionH>
                <wp:positionV relativeFrom="paragraph">
                  <wp:posOffset>198120</wp:posOffset>
                </wp:positionV>
                <wp:extent cx="342900" cy="396240"/>
                <wp:effectExtent l="0" t="0" r="0" b="1016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342900" cy="396240"/>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15.6pt;height:31.2pt;width:27pt;z-index:251727872;mso-width-relative:page;mso-height-relative:page;" fillcolor="#FFFFFF" filled="t" stroked="f" coordsize="21600,21600" o:gfxdata="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uVbtNgAAAAJAQAADwAAAAAAAAABACAAAAAiAAAAZHJzL2Rvd25yZXYueG1s&#10;UEsBAhQAFAAAAAgAh07iQDdzov4xAgAATwQAAA4AAAAAAAAAAQAgAAAAJwEAAGRycy9lMm9Eb2Mu&#10;eG1sUEsFBgAAAAAGAAYAWQEAAMoFAAAAAA==&#10;">
                <v:fill on="t" focussize="0,0"/>
                <v:stroke on="f"/>
                <v:imagedata o:title=""/>
                <o:lock v:ext="edit" aspectratio="f"/>
                <v:textbox>
                  <w:txbxContent>
                    <w:p>
                      <w:r>
                        <w:t>Y</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7632" behindDoc="0" locked="0" layoutInCell="1" allowOverlap="1">
                <wp:simplePos x="0" y="0"/>
                <wp:positionH relativeFrom="column">
                  <wp:posOffset>2857500</wp:posOffset>
                </wp:positionH>
                <wp:positionV relativeFrom="paragraph">
                  <wp:posOffset>99060</wp:posOffset>
                </wp:positionV>
                <wp:extent cx="635" cy="594360"/>
                <wp:effectExtent l="37465" t="0" r="38100" b="2540"/>
                <wp:wrapNone/>
                <wp:docPr id="328" name="直接连接符 328"/>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pt;margin-top:7.8pt;height:46.8pt;width:0.05pt;z-index:251717632;mso-width-relative:page;mso-height-relative:page;" filled="f" stroked="t" coordsize="21600,21600" o:gfxdata="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2LfM2QAAAAoBAAAPAAAAAAAAAAEAIAAAACIA&#10;AABkcnMvZG93bnJldi54bWxQSwECFAAUAAAACACHTuJAYUKmlAgCAADrAwAADgAAAAAAAAABACAA&#10;AAAoAQAAZHJzL2Uyb0RvYy54bWxQSwUGAAAAAAYABgBZAQAAog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68832" behindDoc="0" locked="0" layoutInCell="1" allowOverlap="1">
                <wp:simplePos x="0" y="0"/>
                <wp:positionH relativeFrom="column">
                  <wp:posOffset>3978910</wp:posOffset>
                </wp:positionH>
                <wp:positionV relativeFrom="paragraph">
                  <wp:posOffset>4445</wp:posOffset>
                </wp:positionV>
                <wp:extent cx="14605" cy="1800860"/>
                <wp:effectExtent l="4445" t="0" r="6350" b="2540"/>
                <wp:wrapNone/>
                <wp:docPr id="330" name="直接连接符 330"/>
                <wp:cNvGraphicFramePr/>
                <a:graphic xmlns:a="http://schemas.openxmlformats.org/drawingml/2006/main">
                  <a:graphicData uri="http://schemas.microsoft.com/office/word/2010/wordprocessingShape">
                    <wps:wsp>
                      <wps:cNvCnPr>
                        <a:cxnSpLocks noChangeShapeType="1"/>
                      </wps:cNvCnPr>
                      <wps:spPr bwMode="auto">
                        <a:xfrm flipH="1">
                          <a:off x="0" y="0"/>
                          <a:ext cx="14605" cy="18008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313.3pt;margin-top:0.35pt;height:141.8pt;width:1.15pt;z-index:251768832;mso-width-relative:page;mso-height-relative:page;" filled="f" stroked="t" coordsize="21600,21600" o:gfxdata="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QFAzdYAAAAIAQAADwAAAAAAAAABACAAAAAiAAAAZHJzL2Rvd25yZXYueG1sUEsB&#10;AhQAFAAAAAgAh07iQL/lHSD3AQAAygMAAA4AAAAAAAAAAQAgAAAAJQ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84192" behindDoc="0" locked="0" layoutInCell="1" allowOverlap="1">
                <wp:simplePos x="0" y="0"/>
                <wp:positionH relativeFrom="column">
                  <wp:posOffset>571500</wp:posOffset>
                </wp:positionH>
                <wp:positionV relativeFrom="paragraph">
                  <wp:posOffset>99060</wp:posOffset>
                </wp:positionV>
                <wp:extent cx="1028700" cy="297180"/>
                <wp:effectExtent l="4445" t="4445" r="8255" b="15875"/>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信息网络开通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84192;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zJM/9gAAAAIAQAADwAAAAAAAAAB&#10;ACAAAAAiAAAAZHJzL2Rvd25yZXYueG1sUEsBAhQAFAAAAAgAh07iQETd6h1JAgAAmQQAAA4AAAAA&#10;AAAAAQAgAAAAJwEAAGRycy9lMm9Eb2MueG1sUEsFBgAAAAAGAAYAWQEAAOIFAAAAAA==&#10;">
                <v:fill on="t" focussize="0,0"/>
                <v:stroke color="#000000" miterlimit="8" joinstyle="miter"/>
                <v:imagedata o:title=""/>
                <o:lock v:ext="edit" aspectratio="f"/>
                <v:textbox>
                  <w:txbxContent>
                    <w:p>
                      <w:r>
                        <w:rPr>
                          <w:rFonts w:hint="eastAsia" w:cs="宋体"/>
                        </w:rPr>
                        <w:t>信息网络开通</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83168" behindDoc="0" locked="0" layoutInCell="1" allowOverlap="1">
                <wp:simplePos x="0" y="0"/>
                <wp:positionH relativeFrom="column">
                  <wp:posOffset>1600200</wp:posOffset>
                </wp:positionH>
                <wp:positionV relativeFrom="paragraph">
                  <wp:posOffset>198120</wp:posOffset>
                </wp:positionV>
                <wp:extent cx="114300" cy="0"/>
                <wp:effectExtent l="0" t="0" r="0" b="0"/>
                <wp:wrapNone/>
                <wp:docPr id="341" name="直接连接符 341"/>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6pt;margin-top:15.6pt;height:0pt;width:9pt;z-index:251783168;mso-width-relative:page;mso-height-relative:page;" filled="f" stroked="t" coordsize="21600,21600" o:gfxdata="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Tt/IPV&#10;AAAACQEAAA8AAAAAAAAAAQAgAAAAIgAAAGRycy9kb3ducmV2LnhtbFBLAQIUABQAAAAIAIdO4kBD&#10;M1hg6gEAALs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76000" behindDoc="0" locked="0" layoutInCell="1" allowOverlap="1">
                <wp:simplePos x="0" y="0"/>
                <wp:positionH relativeFrom="column">
                  <wp:posOffset>4000500</wp:posOffset>
                </wp:positionH>
                <wp:positionV relativeFrom="paragraph">
                  <wp:posOffset>0</wp:posOffset>
                </wp:positionV>
                <wp:extent cx="228600" cy="0"/>
                <wp:effectExtent l="0" t="0" r="0" b="0"/>
                <wp:wrapNone/>
                <wp:docPr id="349" name="直接连接符 349"/>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0pt;height:0pt;width:18pt;z-index:251776000;mso-width-relative:page;mso-height-relative:page;" filled="f" stroked="t" coordsize="21600,21600" o:gfxdata="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CkXCdMA&#10;AAAFAQAADwAAAAAAAAABACAAAAAiAAAAZHJzL2Rvd25yZXYueG1sUEsBAhQAFAAAAAgAh07iQN2T&#10;vjTrAQAAuwMAAA4AAAAAAAAAAQAgAAAAIg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06368" behindDoc="0" locked="0" layoutInCell="1" allowOverlap="1">
                <wp:simplePos x="0" y="0"/>
                <wp:positionH relativeFrom="column">
                  <wp:posOffset>2400300</wp:posOffset>
                </wp:positionH>
                <wp:positionV relativeFrom="paragraph">
                  <wp:posOffset>297180</wp:posOffset>
                </wp:positionV>
                <wp:extent cx="914400" cy="297180"/>
                <wp:effectExtent l="4445" t="4445" r="8255" b="15875"/>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应急启动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23.4pt;height:23.4pt;width:72pt;z-index:251706368;mso-width-relative:page;mso-height-relative:page;" fillcolor="#FFFFFF" filled="t" stroked="t" coordsize="21600,21600" o:gfxdata="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rQzbZAAAACQEAAA8AAAAAAAAAAQAg&#10;AAAAIgAAAGRycy9kb3ducmV2LnhtbFBLAQIUABQAAAAIAIdO4kDniqLRRgIAAJgEAAAOAAAAAAAA&#10;AAEAIAAAACgBAABkcnMvZTJvRG9jLnhtbFBLBQYAAAAABgAGAFkBAADgBQAAAAA=&#10;">
                <v:fill on="t" focussize="0,0"/>
                <v:stroke color="#000000" miterlimit="8" joinstyle="miter"/>
                <v:imagedata o:title=""/>
                <o:lock v:ext="edit" aspectratio="f"/>
                <v:textbox>
                  <w:txbxContent>
                    <w:p>
                      <w:pPr>
                        <w:jc w:val="center"/>
                      </w:pPr>
                      <w:r>
                        <w:rPr>
                          <w:rFonts w:hint="eastAsia" w:cs="宋体"/>
                        </w:rPr>
                        <w:t>应急启动</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39136" behindDoc="0" locked="0" layoutInCell="1" allowOverlap="1">
                <wp:simplePos x="0" y="0"/>
                <wp:positionH relativeFrom="column">
                  <wp:posOffset>2851150</wp:posOffset>
                </wp:positionH>
                <wp:positionV relativeFrom="paragraph">
                  <wp:posOffset>213360</wp:posOffset>
                </wp:positionV>
                <wp:extent cx="6985" cy="840740"/>
                <wp:effectExtent l="31750" t="0" r="37465" b="10160"/>
                <wp:wrapNone/>
                <wp:docPr id="359" name="直接连接符 359"/>
                <wp:cNvGraphicFramePr/>
                <a:graphic xmlns:a="http://schemas.openxmlformats.org/drawingml/2006/main">
                  <a:graphicData uri="http://schemas.microsoft.com/office/word/2010/wordprocessingShape">
                    <wps:wsp>
                      <wps:cNvCnPr>
                        <a:cxnSpLocks noChangeShapeType="1"/>
                      </wps:cNvCnPr>
                      <wps:spPr bwMode="auto">
                        <a:xfrm>
                          <a:off x="0" y="0"/>
                          <a:ext cx="6985" cy="84074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4.5pt;margin-top:16.8pt;height:66.2pt;width:0.55pt;z-index:251739136;mso-width-relative:page;mso-height-relative:page;" filled="f" stroked="t" coordsize="21600,21600" o:gfxdata="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x9atsAAAAKAQAADwAAAAAAAAABACAA&#10;AAAiAAAAZHJzL2Rvd25yZXYueG1sUEsBAhQAFAAAAAgAh07iQIFo3yAKAgAA7AMAAA4AAAAAAAAA&#10;AQAgAAAAKgEAAGRycy9lMm9Eb2MueG1sUEsFBgAAAAAGAAYAWQEAAKYFA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4256" behindDoc="0" locked="0" layoutInCell="1" allowOverlap="1">
                <wp:simplePos x="0" y="0"/>
                <wp:positionH relativeFrom="column">
                  <wp:posOffset>1600200</wp:posOffset>
                </wp:positionH>
                <wp:positionV relativeFrom="paragraph">
                  <wp:posOffset>297180</wp:posOffset>
                </wp:positionV>
                <wp:extent cx="114300" cy="0"/>
                <wp:effectExtent l="0" t="0" r="0" b="0"/>
                <wp:wrapNone/>
                <wp:docPr id="368" name="直接连接符 368"/>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23.4pt;height:0pt;width:9pt;z-index:251744256;mso-width-relative:page;mso-height-relative:page;" filled="f" stroked="t" coordsize="21600,21600" o:gfxdata="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jWCdUAAAAJAQAADwAAAAAAAAABACAAAAAiAAAAZHJzL2Rvd25yZXYueG1sUEsBAhQAFAAA&#10;AAgAh07iQPFa5EryAQAAxQ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36064" behindDoc="0" locked="0" layoutInCell="1" allowOverlap="1">
                <wp:simplePos x="0" y="0"/>
                <wp:positionH relativeFrom="column">
                  <wp:posOffset>571500</wp:posOffset>
                </wp:positionH>
                <wp:positionV relativeFrom="paragraph">
                  <wp:posOffset>99060</wp:posOffset>
                </wp:positionV>
                <wp:extent cx="1028700" cy="297180"/>
                <wp:effectExtent l="4445" t="4445" r="8255" b="15875"/>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应急资源调配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36064;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zJM/9gAAAAIAQAADwAAAAAAAAAB&#10;ACAAAAAiAAAAZHJzL2Rvd25yZXYueG1sUEsBAhQAFAAAAAgAh07iQDExuP5JAgAAmQQAAA4AAAAA&#10;AAAAAQAgAAAAJwEAAGRycy9lMm9Eb2MueG1sUEsFBgAAAAAGAAYAWQEAAOIFAAAAAA==&#10;">
                <v:fill on="t" focussize="0,0"/>
                <v:stroke color="#000000" miterlimit="8" joinstyle="miter"/>
                <v:imagedata o:title=""/>
                <o:lock v:ext="edit" aspectratio="f"/>
                <v:textbox>
                  <w:txbxContent>
                    <w:p>
                      <w:r>
                        <w:rPr>
                          <w:rFonts w:hint="eastAsia" w:cs="宋体"/>
                        </w:rPr>
                        <w:t>应急资源调配</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64736" behindDoc="0" locked="0" layoutInCell="1" allowOverlap="1">
                <wp:simplePos x="0" y="0"/>
                <wp:positionH relativeFrom="column">
                  <wp:posOffset>4229100</wp:posOffset>
                </wp:positionH>
                <wp:positionV relativeFrom="paragraph">
                  <wp:posOffset>0</wp:posOffset>
                </wp:positionV>
                <wp:extent cx="1143000" cy="297180"/>
                <wp:effectExtent l="4445" t="4445" r="8255" b="15875"/>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工程抢险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0pt;height:23.4pt;width:90pt;z-index:251764736;mso-width-relative:page;mso-height-relative:page;" fillcolor="#FFFFFF" filled="t" stroked="t" coordsize="21600,21600" o:gfxdata="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LLrBDWAAAABwEAAA8AAAAAAAAA&#10;AQAgAAAAIgAAAGRycy9kb3ducmV2LnhtbFBLAQIUABQAAAAIAIdO4kDr8TksTAIAAJkEAAAOAAAA&#10;AAAAAAEAIAAAACUBAABkcnMvZTJvRG9jLnhtbFBLBQYAAAAABgAGAFkBAADjBQAAAAA=&#10;">
                <v:fill on="t" focussize="0,0"/>
                <v:stroke color="#000000" miterlimit="8" joinstyle="miter"/>
                <v:imagedata o:title=""/>
                <o:lock v:ext="edit" aspectratio="f"/>
                <v:textbox>
                  <w:txbxContent>
                    <w:p>
                      <w:pPr>
                        <w:jc w:val="center"/>
                      </w:pPr>
                      <w:r>
                        <w:rPr>
                          <w:rFonts w:hint="eastAsia" w:cs="宋体"/>
                        </w:rPr>
                        <w:t>工程抢险</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72928" behindDoc="0" locked="0" layoutInCell="1" allowOverlap="1">
                <wp:simplePos x="0" y="0"/>
                <wp:positionH relativeFrom="column">
                  <wp:posOffset>4000500</wp:posOffset>
                </wp:positionH>
                <wp:positionV relativeFrom="paragraph">
                  <wp:posOffset>198120</wp:posOffset>
                </wp:positionV>
                <wp:extent cx="228600" cy="0"/>
                <wp:effectExtent l="0" t="0" r="0" b="0"/>
                <wp:wrapNone/>
                <wp:docPr id="371" name="直接连接符 37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15.6pt;height:0pt;width:18pt;z-index:251772928;mso-width-relative:page;mso-height-relative:page;" filled="f" stroked="t" coordsize="21600,21600" o:gfxdata="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UyC3V&#10;AAAACQEAAA8AAAAAAAAAAQAgAAAAIgAAAGRycy9kb3ducmV2LnhtbFBLAQIUABQAAAAIAIdO4kBR&#10;YOAN6gEAALs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5280" behindDoc="0" locked="0" layoutInCell="1" allowOverlap="1">
                <wp:simplePos x="0" y="0"/>
                <wp:positionH relativeFrom="column">
                  <wp:posOffset>1714500</wp:posOffset>
                </wp:positionH>
                <wp:positionV relativeFrom="paragraph">
                  <wp:posOffset>0</wp:posOffset>
                </wp:positionV>
                <wp:extent cx="685800" cy="0"/>
                <wp:effectExtent l="0" t="0" r="0" b="0"/>
                <wp:wrapNone/>
                <wp:docPr id="472" name="直接连接符 472"/>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35pt;margin-top:0pt;height:0pt;width:54pt;z-index:251745280;mso-width-relative:page;mso-height-relative:page;" filled="f" stroked="t" coordsize="21600,21600" o:gfxdata="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OUqK1AAAAAUBAAAPAAAAAAAAAAEAIAAAACIAAABkcnMvZG93bnJldi54bWxQSwECFAAUAAAA&#10;CACHTuJAfLkX5PIBAADFAwAADgAAAAAAAAABACAAAAAjAQAAZHJzL2Uyb0RvYy54bWxQSwUGAAAA&#10;AAYABgBZAQAAhwU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63712" behindDoc="0" locked="0" layoutInCell="1" allowOverlap="1">
                <wp:simplePos x="0" y="0"/>
                <wp:positionH relativeFrom="column">
                  <wp:posOffset>4229100</wp:posOffset>
                </wp:positionH>
                <wp:positionV relativeFrom="paragraph">
                  <wp:posOffset>198120</wp:posOffset>
                </wp:positionV>
                <wp:extent cx="1143000" cy="297180"/>
                <wp:effectExtent l="4445" t="4445" r="8255" b="15875"/>
                <wp:wrapNone/>
                <wp:docPr id="473" name="文本框 47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
                              <w:rPr>
                                <w:rFonts w:hint="eastAsia" w:cs="宋体"/>
                              </w:rPr>
                              <w:t>警戒与交通管制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15.6pt;height:23.4pt;width:90pt;z-index:251763712;mso-width-relative:page;mso-height-relative:page;" fillcolor="#FFFFFF" filled="t" stroked="t" coordsize="21600,21600" o:gfxdata="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X/DoDYAAAACQEAAA8AAAAA&#10;AAAAAQAgAAAAIgAAAGRycy9kb3ducmV2LnhtbFBLAQIUABQAAAAIAIdO4kDGfLbDTQIAAJkEAAAO&#10;AAAAAAAAAAEAIAAAACcBAABkcnMvZTJvRG9jLnhtbFBLBQYAAAAABgAGAFkBAADmBQAAAAA=&#10;">
                <v:fill on="t" focussize="0,0"/>
                <v:stroke color="#000000" miterlimit="8" joinstyle="miter"/>
                <v:imagedata o:title=""/>
                <o:lock v:ext="edit" aspectratio="f"/>
                <v:textbox>
                  <w:txbxContent>
                    <w:p>
                      <w:r>
                        <w:rPr>
                          <w:rFonts w:hint="eastAsia" w:cs="宋体"/>
                        </w:rPr>
                        <w:t>警戒与交通管制</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73952" behindDoc="0" locked="0" layoutInCell="1" allowOverlap="1">
                <wp:simplePos x="0" y="0"/>
                <wp:positionH relativeFrom="column">
                  <wp:posOffset>4000500</wp:posOffset>
                </wp:positionH>
                <wp:positionV relativeFrom="paragraph">
                  <wp:posOffset>297180</wp:posOffset>
                </wp:positionV>
                <wp:extent cx="228600" cy="0"/>
                <wp:effectExtent l="0" t="0" r="0" b="0"/>
                <wp:wrapNone/>
                <wp:docPr id="474" name="直接连接符 47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23.4pt;height:0pt;width:18pt;z-index:251773952;mso-width-relative:page;mso-height-relative:page;" filled="f" stroked="t" coordsize="21600,21600" o:gfxdata="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JSR7&#10;1QAAAAkBAAAPAAAAAAAAAAEAIAAAACIAAABkcnMvZG93bnJldi54bWxQSwECFAAUAAAACACHTuJA&#10;YOBay+sBAAC7AwAADgAAAAAAAAABACAAAAAk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37088" behindDoc="0" locked="0" layoutInCell="1" allowOverlap="1">
                <wp:simplePos x="0" y="0"/>
                <wp:positionH relativeFrom="column">
                  <wp:posOffset>571500</wp:posOffset>
                </wp:positionH>
                <wp:positionV relativeFrom="paragraph">
                  <wp:posOffset>99060</wp:posOffset>
                </wp:positionV>
                <wp:extent cx="1028700" cy="297180"/>
                <wp:effectExtent l="4445" t="4445" r="8255" b="15875"/>
                <wp:wrapNone/>
                <wp:docPr id="475" name="文本框 475"/>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现场指挥到位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37088;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zJM/9gAAAAIAQAADwAAAAAAAAAB&#10;ACAAAAAiAAAAZHJzL2Rvd25yZXYueG1sUEsBAhQAFAAAAAgAh07iQAwbus9JAgAAmQQAAA4AAAAA&#10;AAAAAQAgAAAAJwEAAGRycy9lMm9Eb2MueG1sUEsFBgAAAAAGAAYAWQEAAOIFAAAAAA==&#10;">
                <v:fill on="t" focussize="0,0"/>
                <v:stroke color="#000000" miterlimit="8" joinstyle="miter"/>
                <v:imagedata o:title=""/>
                <o:lock v:ext="edit" aspectratio="f"/>
                <v:textbox>
                  <w:txbxContent>
                    <w:p>
                      <w:r>
                        <w:rPr>
                          <w:rFonts w:hint="eastAsia" w:cs="宋体"/>
                        </w:rPr>
                        <w:t>现场指挥到位</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3232" behindDoc="0" locked="0" layoutInCell="1" allowOverlap="1">
                <wp:simplePos x="0" y="0"/>
                <wp:positionH relativeFrom="column">
                  <wp:posOffset>1600200</wp:posOffset>
                </wp:positionH>
                <wp:positionV relativeFrom="paragraph">
                  <wp:posOffset>292100</wp:posOffset>
                </wp:positionV>
                <wp:extent cx="114300" cy="0"/>
                <wp:effectExtent l="0" t="0" r="0" b="0"/>
                <wp:wrapNone/>
                <wp:docPr id="476" name="直接连接符 476"/>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23pt;height:0pt;width:9pt;z-index:251743232;mso-width-relative:page;mso-height-relative:page;" filled="f" stroked="t" coordsize="21600,21600" o:gfxdata="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ETXcNUAAAAJAQAADwAAAAAAAAABACAAAAAiAAAAZHJzL2Rvd25yZXYueG1sUEsBAhQAFAAA&#10;AAgAh07iQEoD0QvyAQAAxQMAAA4AAAAAAAAAAQAgAAAAJAEAAGRycy9lMm9Eb2MueG1sUEsFBgAA&#10;AAAGAAYAWQEAAIgFA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71904" behindDoc="0" locked="0" layoutInCell="1" allowOverlap="1">
                <wp:simplePos x="0" y="0"/>
                <wp:positionH relativeFrom="column">
                  <wp:posOffset>3985895</wp:posOffset>
                </wp:positionH>
                <wp:positionV relativeFrom="paragraph">
                  <wp:posOffset>441325</wp:posOffset>
                </wp:positionV>
                <wp:extent cx="228600" cy="0"/>
                <wp:effectExtent l="0" t="0" r="0" b="0"/>
                <wp:wrapNone/>
                <wp:docPr id="486" name="直接连接符 486"/>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3.85pt;margin-top:34.75pt;height:0pt;width:18pt;z-index:251771904;mso-width-relative:page;mso-height-relative:page;" filled="f" stroked="t" coordsize="21600,21600" o:gfxdata="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2iG&#10;gdYAAAAJAQAADwAAAAAAAAABACAAAAAiAAAAZHJzL2Rvd25yZXYueG1sUEsBAhQAFAAAAAgAh07i&#10;QAgbiCPrAQAAuwMAAA4AAAAAAAAAAQAgAAAAJQ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77024" behindDoc="0" locked="0" layoutInCell="1" allowOverlap="1">
                <wp:simplePos x="0" y="0"/>
                <wp:positionH relativeFrom="column">
                  <wp:posOffset>3336925</wp:posOffset>
                </wp:positionH>
                <wp:positionV relativeFrom="paragraph">
                  <wp:posOffset>441960</wp:posOffset>
                </wp:positionV>
                <wp:extent cx="685800" cy="0"/>
                <wp:effectExtent l="0" t="0" r="0" b="0"/>
                <wp:wrapNone/>
                <wp:docPr id="487" name="直接连接符 487"/>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75pt;margin-top:34.8pt;height:0pt;width:54pt;z-index:251777024;mso-width-relative:page;mso-height-relative:page;" filled="f" stroked="t" coordsize="21600,21600" o:gfxdata="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SPH&#10;3NYAAAAJAQAADwAAAAAAAAABACAAAAAiAAAAZHJzL2Rvd25yZXYueG1sUEsBAhQAFAAAAAgAh07i&#10;QJUQ9zXrAQAAuwMAAA4AAAAAAAAAAQAgAAAAJQ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0160" behindDoc="0" locked="0" layoutInCell="1" allowOverlap="1">
                <wp:simplePos x="0" y="0"/>
                <wp:positionH relativeFrom="column">
                  <wp:posOffset>1612900</wp:posOffset>
                </wp:positionH>
                <wp:positionV relativeFrom="paragraph">
                  <wp:posOffset>447675</wp:posOffset>
                </wp:positionV>
                <wp:extent cx="800100" cy="0"/>
                <wp:effectExtent l="0" t="38100" r="0" b="38100"/>
                <wp:wrapNone/>
                <wp:docPr id="482" name="直接连接符 48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27pt;margin-top:35.25pt;height:0pt;width:63pt;z-index:251740160;mso-width-relative:page;mso-height-relative:page;" filled="f" stroked="t" coordsize="21600,21600" o:gfxdata="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Wx5f2QAAAAkBAAAPAAAAAAAAAAEAIAAAACIAAABkcnMv&#10;ZG93bnJldi54bWxQSwECFAAUAAAACACHTuJA3cFNvwICAADpAwAADgAAAAAAAAABACAAAAAoAQAA&#10;ZHJzL2Uyb0RvYy54bWxQSwUGAAAAAAYABgBZAQAAnAU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62688" behindDoc="0" locked="0" layoutInCell="1" allowOverlap="1">
                <wp:simplePos x="0" y="0"/>
                <wp:positionH relativeFrom="column">
                  <wp:posOffset>4229100</wp:posOffset>
                </wp:positionH>
                <wp:positionV relativeFrom="paragraph">
                  <wp:posOffset>297180</wp:posOffset>
                </wp:positionV>
                <wp:extent cx="1143000" cy="297180"/>
                <wp:effectExtent l="4445" t="4445" r="8255" b="15875"/>
                <wp:wrapNone/>
                <wp:docPr id="483" name="文本框 48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医疗救护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23.4pt;height:23.4pt;width:90pt;z-index:251762688;mso-width-relative:page;mso-height-relative:page;" fillcolor="#FFFFFF" filled="t" stroked="t" coordsize="21600,21600" o:gfxdata="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Ok1X9cAAAAJAQAADwAAAAAA&#10;AAABACAAAAAiAAAAZHJzL2Rvd25yZXYueG1sUEsBAhQAFAAAAAgAh07iQHIQhVhNAgAAmQQAAA4A&#10;AAAAAAAAAQAgAAAAJgEAAGRycy9lMm9Eb2MueG1sUEsFBgAAAAAGAAYAWQEAAOUFAAAAAA==&#10;">
                <v:fill on="t" focussize="0,0"/>
                <v:stroke color="#000000" miterlimit="8" joinstyle="miter"/>
                <v:imagedata o:title=""/>
                <o:lock v:ext="edit" aspectratio="f"/>
                <v:textbox>
                  <w:txbxContent>
                    <w:p>
                      <w:pPr>
                        <w:jc w:val="center"/>
                      </w:pPr>
                      <w:r>
                        <w:rPr>
                          <w:rFonts w:hint="eastAsia" w:cs="宋体"/>
                        </w:rPr>
                        <w:t>医疗救护</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8112" behindDoc="0" locked="0" layoutInCell="1" allowOverlap="1">
                <wp:simplePos x="0" y="0"/>
                <wp:positionH relativeFrom="column">
                  <wp:posOffset>571500</wp:posOffset>
                </wp:positionH>
                <wp:positionV relativeFrom="paragraph">
                  <wp:posOffset>297180</wp:posOffset>
                </wp:positionV>
                <wp:extent cx="1028700" cy="297180"/>
                <wp:effectExtent l="4445" t="4445" r="8255" b="15875"/>
                <wp:wrapNone/>
                <wp:docPr id="484" name="文本框 48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应急扩大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38112;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bOX1wAAAAgBAAAPAAAAAAAAAAEA&#10;IAAAACIAAABkcnMvZG93bnJldi54bWxQSwECFAAUAAAACACHTuJAIUcBpEkCAACZ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应急扩大</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7392" behindDoc="0" locked="0" layoutInCell="1" allowOverlap="1">
                <wp:simplePos x="0" y="0"/>
                <wp:positionH relativeFrom="column">
                  <wp:posOffset>2400300</wp:posOffset>
                </wp:positionH>
                <wp:positionV relativeFrom="paragraph">
                  <wp:posOffset>297180</wp:posOffset>
                </wp:positionV>
                <wp:extent cx="914400" cy="297180"/>
                <wp:effectExtent l="4445" t="4445" r="8255" b="15875"/>
                <wp:wrapNone/>
                <wp:docPr id="485" name="文本框 485"/>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救援行动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23.4pt;height:23.4pt;width:72pt;z-index:251707392;mso-width-relative:page;mso-height-relative:page;" fillcolor="#FFFFFF" filled="t" stroked="t" coordsize="21600,21600" o:gfxdata="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rQzbZAAAACQEAAA8AAAAAAAAAAQAg&#10;AAAAIgAAAGRycy9kb3ducmV2LnhtbFBLAQIUABQAAAAIAIdO4kDz1uKnRgIAAJgEAAAOAAAAAAAA&#10;AAEAIAAAACgBAABkcnMvZTJvRG9jLnhtbFBLBQYAAAAABgAGAFkBAADgBQAAAAA=&#10;">
                <v:fill on="t" focussize="0,0"/>
                <v:stroke color="#000000" miterlimit="8" joinstyle="miter"/>
                <v:imagedata o:title=""/>
                <o:lock v:ext="edit" aspectratio="f"/>
                <v:textbox>
                  <w:txbxContent>
                    <w:p>
                      <w:pPr>
                        <w:jc w:val="center"/>
                      </w:pPr>
                      <w:r>
                        <w:rPr>
                          <w:rFonts w:hint="eastAsia" w:cs="宋体"/>
                        </w:rPr>
                        <w:t>救援行动</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28896" behindDoc="0" locked="0" layoutInCell="1" allowOverlap="1">
                <wp:simplePos x="0" y="0"/>
                <wp:positionH relativeFrom="column">
                  <wp:posOffset>2860675</wp:posOffset>
                </wp:positionH>
                <wp:positionV relativeFrom="paragraph">
                  <wp:posOffset>100965</wp:posOffset>
                </wp:positionV>
                <wp:extent cx="5080" cy="579120"/>
                <wp:effectExtent l="37465" t="0" r="33655" b="5080"/>
                <wp:wrapNone/>
                <wp:docPr id="488" name="直接连接符 488"/>
                <wp:cNvGraphicFramePr/>
                <a:graphic xmlns:a="http://schemas.openxmlformats.org/drawingml/2006/main">
                  <a:graphicData uri="http://schemas.microsoft.com/office/word/2010/wordprocessingShape">
                    <wps:wsp>
                      <wps:cNvCnPr>
                        <a:cxnSpLocks noChangeShapeType="1"/>
                      </wps:cNvCnPr>
                      <wps:spPr bwMode="auto">
                        <a:xfrm flipH="1">
                          <a:off x="0" y="0"/>
                          <a:ext cx="5080" cy="579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25.25pt;margin-top:7.95pt;height:45.6pt;width:0.4pt;z-index:251728896;mso-width-relative:page;mso-height-relative:page;" filled="f" stroked="t" coordsize="21600,21600" o:gfxdata="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kF89kAAAAKAQAADwAAAAAAAAAB&#10;ACAAAAAiAAAAZHJzL2Rvd25yZXYueG1sUEsBAhQAFAAAAAgAh07iQAgBOW8PAgAA9gMAAA4AAAAA&#10;AAAAAQAgAAAAKAEAAGRycy9lMm9Eb2MueG1sUEsFBgAAAAAGAAYAWQEAAKkFA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69856" behindDoc="0" locked="0" layoutInCell="1" allowOverlap="1">
                <wp:simplePos x="0" y="0"/>
                <wp:positionH relativeFrom="column">
                  <wp:posOffset>4018280</wp:posOffset>
                </wp:positionH>
                <wp:positionV relativeFrom="paragraph">
                  <wp:posOffset>306070</wp:posOffset>
                </wp:positionV>
                <wp:extent cx="228600" cy="0"/>
                <wp:effectExtent l="0" t="0" r="0" b="0"/>
                <wp:wrapNone/>
                <wp:docPr id="489" name="直接连接符 489"/>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6.4pt;margin-top:24.1pt;height:0pt;width:18pt;z-index:251769856;mso-width-relative:page;mso-height-relative:page;" filled="f" stroked="t" coordsize="21600,21600" o:gfxdata="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G2Eq&#10;1QAAAAkBAAAPAAAAAAAAAAEAIAAAACIAAABkcnMvZG93bnJldi54bWxQSwECFAAUAAAACACHTuJA&#10;5TgtuOsBAAC7AwAADgAAAAAAAAABACAAAAAk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66784" behindDoc="0" locked="0" layoutInCell="1" allowOverlap="1">
                <wp:simplePos x="0" y="0"/>
                <wp:positionH relativeFrom="column">
                  <wp:posOffset>4256405</wp:posOffset>
                </wp:positionH>
                <wp:positionV relativeFrom="paragraph">
                  <wp:posOffset>171450</wp:posOffset>
                </wp:positionV>
                <wp:extent cx="1143000" cy="297180"/>
                <wp:effectExtent l="4445" t="4445" r="8255" b="15875"/>
                <wp:wrapNone/>
                <wp:docPr id="490" name="文本框 490"/>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人群疏散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15pt;margin-top:13.5pt;height:23.4pt;width:90pt;z-index:251766784;mso-width-relative:page;mso-height-relative:page;" fillcolor="#FFFFFF" filled="t" stroked="t" coordsize="21600,21600" o:gfxdata="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4EP2NgAAAAJAQAADwAAAAAA&#10;AAABACAAAAAiAAAAZHJzL2Rvd25yZXYueG1sUEsBAhQAFAAAAAgAh07iQEjkTxtMAgAAmQQAAA4A&#10;AAAAAAAAAQAgAAAAJwEAAGRycy9lMm9Eb2MueG1sUEsFBgAAAAAGAAYAWQEAAOUFAAAAAA==&#10;">
                <v:fill on="t" focussize="0,0"/>
                <v:stroke color="#000000" miterlimit="8" joinstyle="miter"/>
                <v:imagedata o:title=""/>
                <o:lock v:ext="edit" aspectratio="f"/>
                <v:textbox>
                  <w:txbxContent>
                    <w:p>
                      <w:pPr>
                        <w:jc w:val="center"/>
                      </w:pPr>
                      <w:r>
                        <w:rPr>
                          <w:rFonts w:hint="eastAsia" w:cs="宋体"/>
                        </w:rPr>
                        <w:t>人群疏散</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0944" behindDoc="0" locked="0" layoutInCell="1" allowOverlap="1">
                <wp:simplePos x="0" y="0"/>
                <wp:positionH relativeFrom="column">
                  <wp:posOffset>2286000</wp:posOffset>
                </wp:positionH>
                <wp:positionV relativeFrom="paragraph">
                  <wp:posOffset>284480</wp:posOffset>
                </wp:positionV>
                <wp:extent cx="571500" cy="449580"/>
                <wp:effectExtent l="3175" t="3810" r="9525" b="3810"/>
                <wp:wrapNone/>
                <wp:docPr id="491" name="直接连接符 491"/>
                <wp:cNvGraphicFramePr/>
                <a:graphic xmlns:a="http://schemas.openxmlformats.org/drawingml/2006/main">
                  <a:graphicData uri="http://schemas.microsoft.com/office/word/2010/wordprocessingShape">
                    <wps:wsp>
                      <wps:cNvCnPr>
                        <a:cxnSpLocks noChangeShapeType="1"/>
                      </wps:cNvCnPr>
                      <wps:spPr bwMode="auto">
                        <a:xfrm flipH="1">
                          <a:off x="0" y="0"/>
                          <a:ext cx="571500" cy="4495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80pt;margin-top:22.4pt;height:35.4pt;width:45pt;z-index:251730944;mso-width-relative:page;mso-height-relative:page;" filled="f" stroked="t" coordsize="21600,21600" o:gfxdata="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eFfvtcAAAAKAQAADwAAAAAAAAABACAAAAAiAAAAZHJzL2Rvd25yZXYueG1s&#10;UEsBAhQAFAAAAAgAh07iQMb3+nP5AQAAygMAAA4AAAAAAAAAAQAgAAAAJg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31968" behindDoc="0" locked="0" layoutInCell="1" allowOverlap="1">
                <wp:simplePos x="0" y="0"/>
                <wp:positionH relativeFrom="column">
                  <wp:posOffset>2857500</wp:posOffset>
                </wp:positionH>
                <wp:positionV relativeFrom="paragraph">
                  <wp:posOffset>278130</wp:posOffset>
                </wp:positionV>
                <wp:extent cx="571500" cy="396240"/>
                <wp:effectExtent l="2540" t="3810" r="10160" b="6350"/>
                <wp:wrapNone/>
                <wp:docPr id="492" name="直接连接符 492"/>
                <wp:cNvGraphicFramePr/>
                <a:graphic xmlns:a="http://schemas.openxmlformats.org/drawingml/2006/main">
                  <a:graphicData uri="http://schemas.microsoft.com/office/word/2010/wordprocessingShape">
                    <wps:wsp>
                      <wps:cNvCnPr>
                        <a:cxnSpLocks noChangeShapeType="1"/>
                      </wps:cNvCnPr>
                      <wps:spPr bwMode="auto">
                        <a:xfrm>
                          <a:off x="0" y="0"/>
                          <a:ext cx="571500" cy="3962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pt;margin-top:21.9pt;height:31.2pt;width:45pt;z-index:251731968;mso-width-relative:page;mso-height-relative:page;" filled="f" stroked="t" coordsize="21600,21600" o:gfxdata="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21j1wAAAAoBAAAPAAAAAAAAAAEAIAAAACIAAABkcnMvZG93bnJldi54bWxQSwECFAAU&#10;AAAACACHTuJA2psjsPIBAADAAwAADgAAAAAAAAABACAAAAAmAQAAZHJzL2Uyb0RvYy54bWxQSwUG&#10;AAAAAAYABgBZAQAAigU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mc:AlternateContent>
          <mc:Choice Requires="wps">
            <w:drawing>
              <wp:anchor distT="0" distB="0" distL="114300" distR="114300" simplePos="0" relativeHeight="251788288" behindDoc="0" locked="0" layoutInCell="1" allowOverlap="1">
                <wp:simplePos x="0" y="0"/>
                <wp:positionH relativeFrom="column">
                  <wp:posOffset>4005580</wp:posOffset>
                </wp:positionH>
                <wp:positionV relativeFrom="paragraph">
                  <wp:posOffset>-720725</wp:posOffset>
                </wp:positionV>
                <wp:extent cx="15240" cy="2065020"/>
                <wp:effectExtent l="4445" t="0" r="5715" b="5080"/>
                <wp:wrapNone/>
                <wp:docPr id="209" name="直接连接符 209"/>
                <wp:cNvGraphicFramePr/>
                <a:graphic xmlns:a="http://schemas.openxmlformats.org/drawingml/2006/main">
                  <a:graphicData uri="http://schemas.microsoft.com/office/word/2010/wordprocessingShape">
                    <wps:wsp>
                      <wps:cNvCnPr/>
                      <wps:spPr>
                        <a:xfrm flipV="1">
                          <a:off x="0" y="0"/>
                          <a:ext cx="15240" cy="206502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4pt;margin-top:-56.75pt;height:162.6pt;width:1.2pt;z-index:251788288;mso-width-relative:page;mso-height-relative:page;" filled="f" stroked="t" coordsize="21600,21600" o:gfxdata="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v3iXdAAAADAEAAA8AAAAAAAAAAQAgAAAAIgAAAGRycy9kb3ducmV2Lnht&#10;bFBLAQIUABQAAAAIAIdO4kAk0Zny9AEAAMMDAAAOAAAAAAAAAAEAIAAAACwBAABkcnMvZTJvRG9j&#10;LnhtbFBLBQYAAAAABgAGAFkBAACSBQAAAAA=&#10;">
                <v:fill on="f" focussize="0,0"/>
                <v:stroke weight="0.5pt" color="#002060 [3204]"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81120" behindDoc="0" locked="0" layoutInCell="1" allowOverlap="1">
                <wp:simplePos x="0" y="0"/>
                <wp:positionH relativeFrom="column">
                  <wp:posOffset>4245610</wp:posOffset>
                </wp:positionH>
                <wp:positionV relativeFrom="paragraph">
                  <wp:posOffset>306070</wp:posOffset>
                </wp:positionV>
                <wp:extent cx="1143000" cy="297180"/>
                <wp:effectExtent l="4445" t="4445" r="8255" b="15875"/>
                <wp:wrapNone/>
                <wp:docPr id="493" name="文本框 49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环境保护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3pt;margin-top:24.1pt;height:23.4pt;width:90pt;z-index:251781120;mso-width-relative:page;mso-height-relative:page;" fillcolor="#FFFFFF" filled="t" stroked="t" coordsize="21600,21600" o:gfxdata="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U0VITYAAAACQEAAA8AAAAA&#10;AAAAAQAgAAAAIgAAAGRycy9kb3ducmV2LnhtbFBLAQIUABQAAAAIAIdO4kCis6bRTQIAAJkEAAAO&#10;AAAAAAAAAAEAIAAAACcBAABkcnMvZTJvRG9jLnhtbFBLBQYAAAAABgAGAFkBAADmBQAAAAA=&#10;">
                <v:fill on="t" focussize="0,0"/>
                <v:stroke color="#000000" miterlimit="8" joinstyle="miter"/>
                <v:imagedata o:title=""/>
                <o:lock v:ext="edit" aspectratio="f"/>
                <v:textbox>
                  <w:txbxContent>
                    <w:p>
                      <w:pPr>
                        <w:jc w:val="center"/>
                      </w:pPr>
                      <w:r>
                        <w:rPr>
                          <w:rFonts w:hint="eastAsia" w:cs="宋体"/>
                        </w:rPr>
                        <w:t>环境保护</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8352" behindDoc="0" locked="0" layoutInCell="1" allowOverlap="1">
                <wp:simplePos x="0" y="0"/>
                <wp:positionH relativeFrom="column">
                  <wp:posOffset>1816100</wp:posOffset>
                </wp:positionH>
                <wp:positionV relativeFrom="paragraph">
                  <wp:posOffset>55880</wp:posOffset>
                </wp:positionV>
                <wp:extent cx="342900" cy="265430"/>
                <wp:effectExtent l="0" t="0" r="0" b="1270"/>
                <wp:wrapNone/>
                <wp:docPr id="494" name="文本框 494"/>
                <wp:cNvGraphicFramePr/>
                <a:graphic xmlns:a="http://schemas.openxmlformats.org/drawingml/2006/main">
                  <a:graphicData uri="http://schemas.microsoft.com/office/word/2010/wordprocessingShape">
                    <wps:wsp>
                      <wps:cNvSpPr txBox="1">
                        <a:spLocks noChangeArrowheads="1"/>
                      </wps:cNvSpPr>
                      <wps:spPr bwMode="auto">
                        <a:xfrm>
                          <a:off x="0" y="0"/>
                          <a:ext cx="342900" cy="265430"/>
                        </a:xfrm>
                        <a:prstGeom prst="rect">
                          <a:avLst/>
                        </a:prstGeom>
                        <a:solidFill>
                          <a:srgbClr val="FFFFFF"/>
                        </a:solidFill>
                        <a:ln>
                          <a:noFill/>
                        </a:ln>
                        <a:effectLst/>
                      </wps:spPr>
                      <wps:txbx>
                        <w:txbxContent>
                          <w:p>
                            <w:r>
                              <w:t>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3pt;margin-top:4.4pt;height:20.9pt;width:27pt;z-index:251748352;mso-width-relative:page;mso-height-relative:page;" fillcolor="#FFFFFF" filled="t" stroked="f" coordsize="21600,21600" o:gfxdata="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Xnwl1gAAAAgBAAAPAAAAAAAAAAEAIAAAACIAAABkcnMvZG93bnJldi54bWxQ&#10;SwECFAAUAAAACACHTuJA3HG4UDICAABPBAAADgAAAAAAAAABACAAAAAlAQAAZHJzL2Uyb0RvYy54&#10;bWxQSwUGAAAAAAYABgBZAQAAyQUAAAAA&#10;">
                <v:fill on="t" focussize="0,0"/>
                <v:stroke on="f"/>
                <v:imagedata o:title=""/>
                <o:lock v:ext="edit" aspectratio="f"/>
                <v:textbox>
                  <w:txbxContent>
                    <w:p>
                      <w:r>
                        <w:t>N</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7328" behindDoc="0" locked="0" layoutInCell="1" allowOverlap="1">
                <wp:simplePos x="0" y="0"/>
                <wp:positionH relativeFrom="column">
                  <wp:posOffset>1593850</wp:posOffset>
                </wp:positionH>
                <wp:positionV relativeFrom="paragraph">
                  <wp:posOffset>356870</wp:posOffset>
                </wp:positionV>
                <wp:extent cx="685800" cy="0"/>
                <wp:effectExtent l="0" t="38100" r="0" b="38100"/>
                <wp:wrapNone/>
                <wp:docPr id="495" name="直接连接符 495"/>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25.5pt;margin-top:28.1pt;height:0pt;width:54pt;z-index:251747328;mso-width-relative:page;mso-height-relative:page;" filled="f" stroked="t" coordsize="21600,21600" o:gfxdata="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EmToDYAAAACQEAAA8AAAAAAAAAAQAgAAAA&#10;IgAAAGRycy9kb3ducmV2LnhtbFBLAQIUABQAAAAIAIdO4kChh/4iCwIAAPMDAAAOAAAAAAAAAAEA&#10;IAAAACcBAABkcnMvZTJvRG9jLnhtbFBLBQYAAAAABgAGAFkBAACkBQ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32992" behindDoc="0" locked="0" layoutInCell="1" allowOverlap="1">
                <wp:simplePos x="0" y="0"/>
                <wp:positionH relativeFrom="column">
                  <wp:posOffset>2286635</wp:posOffset>
                </wp:positionH>
                <wp:positionV relativeFrom="paragraph">
                  <wp:posOffset>365760</wp:posOffset>
                </wp:positionV>
                <wp:extent cx="571500" cy="396240"/>
                <wp:effectExtent l="2540" t="3810" r="10160" b="6350"/>
                <wp:wrapNone/>
                <wp:docPr id="496" name="直接连接符 496"/>
                <wp:cNvGraphicFramePr/>
                <a:graphic xmlns:a="http://schemas.openxmlformats.org/drawingml/2006/main">
                  <a:graphicData uri="http://schemas.microsoft.com/office/word/2010/wordprocessingShape">
                    <wps:wsp>
                      <wps:cNvCnPr>
                        <a:cxnSpLocks noChangeShapeType="1"/>
                      </wps:cNvCnPr>
                      <wps:spPr bwMode="auto">
                        <a:xfrm>
                          <a:off x="0" y="0"/>
                          <a:ext cx="571500" cy="3962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0.05pt;margin-top:28.8pt;height:31.2pt;width:45pt;z-index:251732992;mso-width-relative:page;mso-height-relative:page;" filled="f" stroked="t" coordsize="21600,21600" o:gfxdata="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kpWZHXAAAACgEAAA8AAAAAAAAAAQAgAAAAIgAAAGRycy9kb3ducmV2LnhtbFBLAQIUABQA&#10;AAAIAIdO4kCmN6w/8QEAAMADAAAOAAAAAAAAAAEAIAAAACY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6304" behindDoc="0" locked="0" layoutInCell="1" allowOverlap="1">
                <wp:simplePos x="0" y="0"/>
                <wp:positionH relativeFrom="column">
                  <wp:posOffset>571500</wp:posOffset>
                </wp:positionH>
                <wp:positionV relativeFrom="paragraph">
                  <wp:posOffset>198120</wp:posOffset>
                </wp:positionV>
                <wp:extent cx="1028700" cy="297180"/>
                <wp:effectExtent l="4445" t="4445" r="8255" b="15875"/>
                <wp:wrapNone/>
                <wp:docPr id="497" name="文本框 49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申请增援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15.6pt;height:23.4pt;width:81pt;z-index:251746304;mso-width-relative:page;mso-height-relative:page;" fillcolor="#FFFFFF" filled="t" stroked="t" coordsize="21600,21600" o:gfxdata="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O+ISNgAAAAIAQAADwAAAAAAAAAB&#10;ACAAAAAiAAAAZHJzL2Rvd25yZXYueG1sUEsBAhQAFAAAAAgAh07iQBuzy+dJAgAAmQQAAA4AAAAA&#10;AAAAAQAgAAAAJwEAAGRycy9lMm9Eb2MueG1sUEsFBgAAAAAGAAYAWQEAAOIFAAAAAA==&#10;">
                <v:fill on="t" focussize="0,0"/>
                <v:stroke color="#000000" miterlimit="8" joinstyle="miter"/>
                <v:imagedata o:title=""/>
                <o:lock v:ext="edit" aspectratio="f"/>
                <v:textbox>
                  <w:txbxContent>
                    <w:p>
                      <w:pPr>
                        <w:jc w:val="center"/>
                      </w:pPr>
                      <w:r>
                        <w:rPr>
                          <w:rFonts w:hint="eastAsia" w:cs="宋体"/>
                        </w:rPr>
                        <w:t>申请增援</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4016" behindDoc="0" locked="0" layoutInCell="1" allowOverlap="1">
                <wp:simplePos x="0" y="0"/>
                <wp:positionH relativeFrom="column">
                  <wp:posOffset>2860040</wp:posOffset>
                </wp:positionH>
                <wp:positionV relativeFrom="paragraph">
                  <wp:posOffset>297180</wp:posOffset>
                </wp:positionV>
                <wp:extent cx="568960" cy="457200"/>
                <wp:effectExtent l="3175" t="3810" r="12065" b="8890"/>
                <wp:wrapNone/>
                <wp:docPr id="498" name="直接连接符 498"/>
                <wp:cNvGraphicFramePr/>
                <a:graphic xmlns:a="http://schemas.openxmlformats.org/drawingml/2006/main">
                  <a:graphicData uri="http://schemas.microsoft.com/office/word/2010/wordprocessingShape">
                    <wps:wsp>
                      <wps:cNvCnPr>
                        <a:cxnSpLocks noChangeShapeType="1"/>
                      </wps:cNvCnPr>
                      <wps:spPr bwMode="auto">
                        <a:xfrm flipV="1">
                          <a:off x="0" y="0"/>
                          <a:ext cx="568960" cy="4572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5.2pt;margin-top:23.4pt;height:36pt;width:44.8pt;z-index:251734016;mso-width-relative:page;mso-height-relative:page;" filled="f" stroked="t" coordsize="21600,21600" o:gfxdata="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N8GG1wAAAAoBAAAPAAAAAAAAAAEAIAAAACIAAABkcnMvZG93bnJldi54bWxQSwEC&#10;FAAUAAAACACHTuJA5kWRWPUBAADK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08416" behindDoc="0" locked="0" layoutInCell="1" allowOverlap="1">
                <wp:simplePos x="0" y="0"/>
                <wp:positionH relativeFrom="column">
                  <wp:posOffset>2400300</wp:posOffset>
                </wp:positionH>
                <wp:positionV relativeFrom="paragraph">
                  <wp:posOffset>198120</wp:posOffset>
                </wp:positionV>
                <wp:extent cx="800100" cy="248920"/>
                <wp:effectExtent l="0" t="0" r="0" b="5080"/>
                <wp:wrapNone/>
                <wp:docPr id="499"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800100" cy="248920"/>
                        </a:xfrm>
                        <a:prstGeom prst="rect">
                          <a:avLst/>
                        </a:prstGeom>
                        <a:solidFill>
                          <a:srgbClr val="FFFFFF"/>
                        </a:solidFill>
                        <a:ln>
                          <a:noFill/>
                        </a:ln>
                        <a:effectLst/>
                      </wps:spPr>
                      <wps:txbx>
                        <w:txbxContent>
                          <w:p>
                            <w:r>
                              <w:rPr>
                                <w:rFonts w:hint="eastAsia" w:cs="宋体"/>
                              </w:rPr>
                              <w:t>事态控制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15.6pt;height:19.6pt;width:63pt;z-index:251708416;mso-width-relative:page;mso-height-relative:page;" fillcolor="#FFFFFF" filled="t" stroked="f" coordsize="21600,21600" o:gfxdata="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az7cXXAAAACQEAAA8AAAAAAAAAAQAgAAAAIgAAAGRycy9kb3ducmV2LnhtbFBL&#10;AQIUABQAAAAIAIdO4kDN0kYnMAIAAE8EAAAOAAAAAAAAAAEAIAAAACYBAABkcnMvZTJvRG9jLnht&#10;bFBLBQYAAAAABgAGAFkBAADIBQAAAAA=&#10;">
                <v:fill on="t" focussize="0,0"/>
                <v:stroke on="f"/>
                <v:imagedata o:title=""/>
                <o:lock v:ext="edit" aspectratio="f"/>
                <v:textbox>
                  <w:txbxContent>
                    <w:p>
                      <w:r>
                        <w:rPr>
                          <w:rFonts w:hint="eastAsia" w:cs="宋体"/>
                        </w:rPr>
                        <w:t>事态控制</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74976" behindDoc="0" locked="0" layoutInCell="1" allowOverlap="1">
                <wp:simplePos x="0" y="0"/>
                <wp:positionH relativeFrom="column">
                  <wp:posOffset>4007485</wp:posOffset>
                </wp:positionH>
                <wp:positionV relativeFrom="paragraph">
                  <wp:posOffset>58420</wp:posOffset>
                </wp:positionV>
                <wp:extent cx="228600" cy="0"/>
                <wp:effectExtent l="0" t="0" r="0" b="0"/>
                <wp:wrapNone/>
                <wp:docPr id="510" name="直接连接符 51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55pt;margin-top:4.6pt;height:0pt;width:18pt;z-index:251774976;mso-width-relative:page;mso-height-relative:page;" filled="f" stroked="t" coordsize="21600,21600" o:gfxdata="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S/xl0wAA&#10;AAcBAAAPAAAAAAAAAAEAIAAAACIAAABkcnMvZG93bnJldi54bWxQSwECFAAUAAAACACHTuJAtidv&#10;SuoBAAC7AwAADgAAAAAAAAABACAAAAAiAQAAZHJzL2Uyb0RvYy54bWxQSwUGAAAAAAYABgBZAQAA&#10;fg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82144" behindDoc="0" locked="0" layoutInCell="1" allowOverlap="1">
                <wp:simplePos x="0" y="0"/>
                <wp:positionH relativeFrom="column">
                  <wp:posOffset>4243705</wp:posOffset>
                </wp:positionH>
                <wp:positionV relativeFrom="paragraph">
                  <wp:posOffset>353060</wp:posOffset>
                </wp:positionV>
                <wp:extent cx="1143000" cy="297180"/>
                <wp:effectExtent l="4445" t="4445" r="8255" b="15875"/>
                <wp:wrapNone/>
                <wp:docPr id="505" name="文本框 50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现场监测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15pt;margin-top:27.8pt;height:23.4pt;width:90pt;z-index:251782144;mso-width-relative:page;mso-height-relative:page;" fillcolor="#FFFFFF" filled="t" stroked="t" coordsize="21600,21600" o:gfxdata="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YWlQtgAAAAKAQAADwAAAAAA&#10;AAABACAAAAAiAAAAZHJzL2Rvd25yZXYueG1sUEsBAhQAFAAAAAgAh07iQJZDRwJMAgAAmQQAAA4A&#10;AAAAAAAAAQAgAAAAJwEAAGRycy9lMm9Eb2MueG1sUEsFBgAAAAAGAAYAWQEAAOUFAAAAAA==&#10;">
                <v:fill on="t" focussize="0,0"/>
                <v:stroke color="#000000" miterlimit="8" joinstyle="miter"/>
                <v:imagedata o:title=""/>
                <o:lock v:ext="edit" aspectratio="f"/>
                <v:textbox>
                  <w:txbxContent>
                    <w:p>
                      <w:pPr>
                        <w:jc w:val="center"/>
                      </w:pPr>
                      <w:r>
                        <w:rPr>
                          <w:rFonts w:hint="eastAsia" w:cs="宋体"/>
                        </w:rPr>
                        <w:t>现场监测</w:t>
                      </w:r>
                    </w:p>
                  </w:txbxContent>
                </v:textbox>
              </v:shape>
            </w:pict>
          </mc:Fallback>
        </mc:AlternateContent>
      </w:r>
    </w:p>
    <w:p>
      <w:pPr>
        <w:tabs>
          <w:tab w:val="left" w:pos="5325"/>
        </w:tabs>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29920" behindDoc="0" locked="0" layoutInCell="1" allowOverlap="1">
                <wp:simplePos x="0" y="0"/>
                <wp:positionH relativeFrom="column">
                  <wp:posOffset>2858135</wp:posOffset>
                </wp:positionH>
                <wp:positionV relativeFrom="paragraph">
                  <wp:posOffset>-15240</wp:posOffset>
                </wp:positionV>
                <wp:extent cx="0" cy="891540"/>
                <wp:effectExtent l="38100" t="0" r="38100" b="10160"/>
                <wp:wrapNone/>
                <wp:docPr id="500" name="直接连接符 500"/>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05pt;margin-top:-1.2pt;height:70.2pt;width:0pt;z-index:251729920;mso-width-relative:page;mso-height-relative:page;" filled="f" stroked="t" coordsize="21600,21600" o:gfxdata="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ZKHQLZAAAACgEAAA8AAAAAAAAAAQAgAAAAIgAAAGRy&#10;cy9kb3ducmV2LnhtbFBLAQIUABQAAAAIAIdO4kDwdtdeBAIAAOkDAAAOAAAAAAAAAAEAIAAAACgB&#10;AABkcnMvZTJvRG9jLnhtbFBLBQYAAAAABgAGAFkBAACeBQ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70880" behindDoc="0" locked="0" layoutInCell="1" allowOverlap="1">
                <wp:simplePos x="0" y="0"/>
                <wp:positionH relativeFrom="column">
                  <wp:posOffset>3991610</wp:posOffset>
                </wp:positionH>
                <wp:positionV relativeFrom="paragraph">
                  <wp:posOffset>78105</wp:posOffset>
                </wp:positionV>
                <wp:extent cx="228600" cy="0"/>
                <wp:effectExtent l="0" t="0" r="0" b="0"/>
                <wp:wrapNone/>
                <wp:docPr id="501" name="直接连接符 50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4.3pt;margin-top:6.15pt;height:0pt;width:18pt;z-index:251770880;mso-width-relative:page;mso-height-relative:page;" filled="f" stroked="t" coordsize="21600,21600" o:gfxdata="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y257V&#10;AAAACQEAAA8AAAAAAAAAAQAgAAAAIgAAAGRycy9kb3ducmV2LnhtbFBLAQIUABQAAAAIAIdO4kCi&#10;6rW56gEAALs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sz w:val="28"/>
          <w:szCs w:val="28"/>
        </w:rPr>
        <w:tab/>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67808" behindDoc="0" locked="0" layoutInCell="1" allowOverlap="1">
                <wp:simplePos x="0" y="0"/>
                <wp:positionH relativeFrom="column">
                  <wp:posOffset>4258945</wp:posOffset>
                </wp:positionH>
                <wp:positionV relativeFrom="paragraph">
                  <wp:posOffset>63500</wp:posOffset>
                </wp:positionV>
                <wp:extent cx="1143000" cy="297180"/>
                <wp:effectExtent l="4445" t="4445" r="8255" b="15875"/>
                <wp:wrapNone/>
                <wp:docPr id="509" name="文本框 509"/>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专家支持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35pt;margin-top:5pt;height:23.4pt;width:90pt;z-index:251767808;mso-width-relative:page;mso-height-relative:page;" fillcolor="#FFFFFF" filled="t" stroked="t" coordsize="21600,21600" o:gfxdata="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s3qn1wAAAAkBAAAPAAAAAAAA&#10;AAEAIAAAACIAAABkcnMvZG93bnJldi54bWxQSwECFAAUAAAACACHTuJAvBAAn0wCAACZBAAADgAA&#10;AAAAAAABACAAAAAmAQAAZHJzL2Uyb0RvYy54bWxQSwUGAAAAAAYABgBZAQAA5AUAAAAA&#10;">
                <v:fill on="t" focussize="0,0"/>
                <v:stroke color="#000000" miterlimit="8" joinstyle="miter"/>
                <v:imagedata o:title=""/>
                <o:lock v:ext="edit" aspectratio="f"/>
                <v:textbox>
                  <w:txbxContent>
                    <w:p>
                      <w:pPr>
                        <w:jc w:val="center"/>
                      </w:pPr>
                      <w:r>
                        <w:rPr>
                          <w:rFonts w:hint="eastAsia" w:cs="宋体"/>
                        </w:rPr>
                        <w:t>专家支持</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50400" behindDoc="0" locked="0" layoutInCell="1" allowOverlap="1">
                <wp:simplePos x="0" y="0"/>
                <wp:positionH relativeFrom="column">
                  <wp:posOffset>1854200</wp:posOffset>
                </wp:positionH>
                <wp:positionV relativeFrom="paragraph">
                  <wp:posOffset>219710</wp:posOffset>
                </wp:positionV>
                <wp:extent cx="355600" cy="277495"/>
                <wp:effectExtent l="0" t="0" r="0" b="1905"/>
                <wp:wrapNone/>
                <wp:docPr id="502" name="文本框 502"/>
                <wp:cNvGraphicFramePr/>
                <a:graphic xmlns:a="http://schemas.openxmlformats.org/drawingml/2006/main">
                  <a:graphicData uri="http://schemas.microsoft.com/office/word/2010/wordprocessingShape">
                    <wps:wsp>
                      <wps:cNvSpPr txBox="1">
                        <a:spLocks noChangeArrowheads="1"/>
                      </wps:cNvSpPr>
                      <wps:spPr bwMode="auto">
                        <a:xfrm>
                          <a:off x="0" y="0"/>
                          <a:ext cx="355600" cy="277495"/>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6pt;margin-top:17.3pt;height:21.85pt;width:28pt;z-index:251750400;mso-width-relative:page;mso-height-relative:page;" fillcolor="#FFFFFF" filled="t" stroked="f" coordsize="21600,21600" o:gfxdata="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9AB2vYAAAACQEAAA8AAAAAAAAAAQAgAAAAIgAAAGRycy9kb3ducmV2Lnht&#10;bFBLAQIUABQAAAAIAIdO4kDuyZzFMgIAAE8EAAAOAAAAAAAAAAEAIAAAACcBAABkcnMvZTJvRG9j&#10;LnhtbFBLBQYAAAAABgAGAFkBAADLBQAAAAA=&#10;">
                <v:fill on="t" focussize="0,0"/>
                <v:stroke on="f"/>
                <v:imagedata o:title=""/>
                <o:lock v:ext="edit" aspectratio="f"/>
                <v:textbox>
                  <w:txbxContent>
                    <w:p>
                      <w:r>
                        <w:t>Y</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51424" behindDoc="0" locked="0" layoutInCell="1" allowOverlap="1">
                <wp:simplePos x="0" y="0"/>
                <wp:positionH relativeFrom="column">
                  <wp:posOffset>546100</wp:posOffset>
                </wp:positionH>
                <wp:positionV relativeFrom="paragraph">
                  <wp:posOffset>-159385</wp:posOffset>
                </wp:positionV>
                <wp:extent cx="1028700" cy="297180"/>
                <wp:effectExtent l="4445" t="4445" r="8255" b="15875"/>
                <wp:wrapNone/>
                <wp:docPr id="503" name="文本框 50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现场清理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pt;margin-top:-12.55pt;height:23.4pt;width:81pt;z-index:251751424;mso-width-relative:page;mso-height-relative:page;" fillcolor="#FFFFFF" filled="t" stroked="t" coordsize="21600,21600" o:gfxdata="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dbcNfZAAAACQEAAA8AAAAAAAAA&#10;AQAgAAAAIgAAAGRycy9kb3ducmV2LnhtbFBLAQIUABQAAAAIAIdO4kBcJEsOSQIAAJkEAAAOAAAA&#10;AAAAAAEAIAAAACgBAABkcnMvZTJvRG9jLnhtbFBLBQYAAAAABgAGAFkBAADjBQAAAAA=&#10;">
                <v:fill on="t" focussize="0,0"/>
                <v:stroke color="#000000" miterlimit="8" joinstyle="miter"/>
                <v:imagedata o:title=""/>
                <o:lock v:ext="edit" aspectratio="f"/>
                <v:textbox>
                  <w:txbxContent>
                    <w:p>
                      <w:pPr>
                        <w:jc w:val="center"/>
                      </w:pPr>
                      <w:r>
                        <w:rPr>
                          <w:rFonts w:hint="eastAsia" w:cs="宋体"/>
                        </w:rPr>
                        <w:t>现场清理</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55520" behindDoc="0" locked="0" layoutInCell="1" allowOverlap="1">
                <wp:simplePos x="0" y="0"/>
                <wp:positionH relativeFrom="column">
                  <wp:posOffset>1714500</wp:posOffset>
                </wp:positionH>
                <wp:positionV relativeFrom="paragraph">
                  <wp:posOffset>0</wp:posOffset>
                </wp:positionV>
                <wp:extent cx="0" cy="1242060"/>
                <wp:effectExtent l="4445" t="0" r="8255" b="2540"/>
                <wp:wrapNone/>
                <wp:docPr id="504" name="直接连接符 504"/>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5pt;margin-top:0pt;height:97.8pt;width:0pt;z-index:251755520;mso-width-relative:page;mso-height-relative:page;" filled="f" stroked="t" coordsize="21600,21600" o:gfxdata="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092R&#10;1QAAAAgBAAAPAAAAAAAAAAEAIAAAACIAAABkcnMvZG93bnJldi54bWxQSwECFAAUAAAACACHTuJA&#10;Nmk5BesBAAC8AwAADgAAAAAAAAABACAAAAAk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80096" behindDoc="0" locked="0" layoutInCell="1" allowOverlap="1">
                <wp:simplePos x="0" y="0"/>
                <wp:positionH relativeFrom="column">
                  <wp:posOffset>4000500</wp:posOffset>
                </wp:positionH>
                <wp:positionV relativeFrom="paragraph">
                  <wp:posOffset>198120</wp:posOffset>
                </wp:positionV>
                <wp:extent cx="228600" cy="0"/>
                <wp:effectExtent l="0" t="0" r="0" b="0"/>
                <wp:wrapNone/>
                <wp:docPr id="506" name="直接连接符 506"/>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15.6pt;height:0pt;width:18pt;z-index:251780096;mso-width-relative:page;mso-height-relative:page;" filled="f" stroked="t" coordsize="21600,21600" o:gfxdata="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UyC3V&#10;AAAACQEAAA8AAAAAAAAAAQAgAAAAIgAAAGRycy9kb3ducmV2LnhtbFBLAQIUABQAAAAIAIdO4kB3&#10;y9v56gEAALs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56544" behindDoc="0" locked="0" layoutInCell="1" allowOverlap="1">
                <wp:simplePos x="0" y="0"/>
                <wp:positionH relativeFrom="column">
                  <wp:posOffset>1600200</wp:posOffset>
                </wp:positionH>
                <wp:positionV relativeFrom="paragraph">
                  <wp:posOffset>0</wp:posOffset>
                </wp:positionV>
                <wp:extent cx="114300" cy="0"/>
                <wp:effectExtent l="0" t="0" r="0" b="0"/>
                <wp:wrapNone/>
                <wp:docPr id="507" name="直接连接符 507"/>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0pt;height:0pt;width:9pt;z-index:251756544;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zBikzTAAAABQEAAA8AAAAAAAAAAQAgAAAAIgAAAGRycy9kb3ducmV2LnhtbFBLAQIUABQAAAAI&#10;AIdO4kDN0l+u8gEAAMUDAAAOAAAAAAAAAAEAIAAAACI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297180</wp:posOffset>
                </wp:positionV>
                <wp:extent cx="1028700" cy="297180"/>
                <wp:effectExtent l="4445" t="4445" r="8255" b="15875"/>
                <wp:wrapNone/>
                <wp:docPr id="508" name="文本框 508"/>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解除警戒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52448;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5s5fXAAAACAEAAA8AAAAAAAAAAQAg&#10;AAAAIgAAAGRycy9kb3ducmV2LnhtbFBLAQIUABQAAAAIAIdO4kB67ictSAIAAJk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解除警戒</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57568" behindDoc="0" locked="0" layoutInCell="1" allowOverlap="1">
                <wp:simplePos x="0" y="0"/>
                <wp:positionH relativeFrom="column">
                  <wp:posOffset>1600200</wp:posOffset>
                </wp:positionH>
                <wp:positionV relativeFrom="paragraph">
                  <wp:posOffset>0</wp:posOffset>
                </wp:positionV>
                <wp:extent cx="114300" cy="0"/>
                <wp:effectExtent l="0" t="0" r="0" b="0"/>
                <wp:wrapNone/>
                <wp:docPr id="511" name="直接连接符 511"/>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0pt;height:0pt;width:9pt;z-index:251757568;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MGKTNMAAAAFAQAADwAAAAAAAAABACAAAAAiAAAAZHJzL2Rvd25yZXYueG1sUEsBAhQAFAAAAAgA&#10;h07iQM1IAabxAQAAxQMAAA4AAAAAAAAAAQAgAAAAIg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53472" behindDoc="0" locked="0" layoutInCell="1" allowOverlap="1">
                <wp:simplePos x="0" y="0"/>
                <wp:positionH relativeFrom="column">
                  <wp:posOffset>571500</wp:posOffset>
                </wp:positionH>
                <wp:positionV relativeFrom="paragraph">
                  <wp:posOffset>297180</wp:posOffset>
                </wp:positionV>
                <wp:extent cx="1028700" cy="297180"/>
                <wp:effectExtent l="4445" t="4445" r="8255" b="15875"/>
                <wp:wrapNone/>
                <wp:docPr id="512" name="文本框 51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善后处理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53472;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5s5fXAAAACAEAAA8AAAAAAAAAAQAg&#10;AAAAIgAAAGRycy9kb3ducmV2LnhtbFBLAQIUABQAAAAIAIdO4kAVt+B3SAIAAJk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善后处理</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60640" behindDoc="0" locked="0" layoutInCell="1" allowOverlap="1">
                <wp:simplePos x="0" y="0"/>
                <wp:positionH relativeFrom="column">
                  <wp:posOffset>1714500</wp:posOffset>
                </wp:positionH>
                <wp:positionV relativeFrom="paragraph">
                  <wp:posOffset>198120</wp:posOffset>
                </wp:positionV>
                <wp:extent cx="685800" cy="0"/>
                <wp:effectExtent l="0" t="0" r="0" b="0"/>
                <wp:wrapNone/>
                <wp:docPr id="513" name="直接连接符 51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5pt;margin-top:15.6pt;height:0pt;width:54pt;z-index:251760640;mso-width-relative:page;mso-height-relative:page;" filled="f" stroked="t" coordsize="21600,21600" o:gfxdata="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4f9&#10;0dYAAAAJAQAADwAAAAAAAAABACAAAAAiAAAAZHJzL2Rvd25yZXYueG1sUEsBAhQAFAAAAAgAh07i&#10;QKXs4mrrAQAAuwMAAA4AAAAAAAAAAQAgAAAAJQ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9376" behindDoc="0" locked="0" layoutInCell="1" allowOverlap="1">
                <wp:simplePos x="0" y="0"/>
                <wp:positionH relativeFrom="column">
                  <wp:posOffset>2400300</wp:posOffset>
                </wp:positionH>
                <wp:positionV relativeFrom="paragraph">
                  <wp:posOffset>99060</wp:posOffset>
                </wp:positionV>
                <wp:extent cx="914400" cy="297180"/>
                <wp:effectExtent l="4445" t="4445" r="8255" b="15875"/>
                <wp:wrapNone/>
                <wp:docPr id="514" name="文本框 514"/>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应急恢复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7.8pt;height:23.4pt;width:72pt;z-index:251749376;mso-width-relative:page;mso-height-relative:page;" fillcolor="#FFFFFF" filled="t" stroked="t" coordsize="21600,21600" o:gfxdata="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GC8XtgAAAAJAQAADwAAAAAAAAABACAA&#10;AAAiAAAAZHJzL2Rvd25yZXYueG1sUEsBAhQAFAAAAAgAh07iQOYFb7BGAgAAmAQAAA4AAAAAAAAA&#10;AQAgAAAAJwEAAGRycy9lMm9Eb2MueG1sUEsFBgAAAAAGAAYAWQEAAN8FAAAAAA==&#10;">
                <v:fill on="t" focussize="0,0"/>
                <v:stroke color="#000000" miterlimit="8" joinstyle="miter"/>
                <v:imagedata o:title=""/>
                <o:lock v:ext="edit" aspectratio="f"/>
                <v:textbox>
                  <w:txbxContent>
                    <w:p>
                      <w:pPr>
                        <w:jc w:val="center"/>
                      </w:pPr>
                      <w:r>
                        <w:rPr>
                          <w:rFonts w:hint="eastAsia" w:cs="宋体"/>
                        </w:rPr>
                        <w:t>应急恢复</w:t>
                      </w:r>
                    </w:p>
                  </w:txbxContent>
                </v:textbox>
              </v:shape>
            </w:pict>
          </mc:Fallback>
        </mc:AlternateContent>
      </w:r>
    </w:p>
    <w:p>
      <w:pPr>
        <w:spacing w:line="600" w:lineRule="exact"/>
        <w:ind w:firstLine="424" w:firstLineChars="202"/>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61664" behindDoc="0" locked="0" layoutInCell="1" allowOverlap="1">
                <wp:simplePos x="0" y="0"/>
                <wp:positionH relativeFrom="column">
                  <wp:posOffset>2847975</wp:posOffset>
                </wp:positionH>
                <wp:positionV relativeFrom="paragraph">
                  <wp:posOffset>20955</wp:posOffset>
                </wp:positionV>
                <wp:extent cx="3810" cy="408305"/>
                <wp:effectExtent l="34925" t="0" r="37465" b="10795"/>
                <wp:wrapNone/>
                <wp:docPr id="515" name="直接连接符 515"/>
                <wp:cNvGraphicFramePr/>
                <a:graphic xmlns:a="http://schemas.openxmlformats.org/drawingml/2006/main">
                  <a:graphicData uri="http://schemas.microsoft.com/office/word/2010/wordprocessingShape">
                    <wps:wsp>
                      <wps:cNvCnPr>
                        <a:cxnSpLocks noChangeShapeType="1"/>
                      </wps:cNvCnPr>
                      <wps:spPr bwMode="auto">
                        <a:xfrm>
                          <a:off x="0" y="0"/>
                          <a:ext cx="3810" cy="4083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4.25pt;margin-top:1.65pt;height:32.15pt;width:0.3pt;z-index:251761664;mso-width-relative:page;mso-height-relative:page;" filled="f" stroked="t" coordsize="21600,21600" o:gfxdata="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i/5T9oAAAAIAQAADwAAAAAAAAABACAAAAAi&#10;AAAAZHJzL2Rvd25yZXYueG1sUEsBAhQAFAAAAAgAh07iQEQPfHgIAgAA7A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58592" behindDoc="0" locked="0" layoutInCell="1" allowOverlap="1">
                <wp:simplePos x="0" y="0"/>
                <wp:positionH relativeFrom="column">
                  <wp:posOffset>1600200</wp:posOffset>
                </wp:positionH>
                <wp:positionV relativeFrom="paragraph">
                  <wp:posOffset>0</wp:posOffset>
                </wp:positionV>
                <wp:extent cx="114300" cy="0"/>
                <wp:effectExtent l="0" t="0" r="0" b="0"/>
                <wp:wrapNone/>
                <wp:docPr id="516" name="直接连接符 516"/>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0pt;height:0pt;width:9pt;z-index:251758592;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MGKTNMAAAAFAQAADwAAAAAAAAABACAAAAAiAAAAZHJzL2Rvd25yZXYueG1sUEsBAhQAFAAAAAgA&#10;h07iQNBd2QvxAQAAxQMAAA4AAAAAAAAAAQAgAAAAIg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297180</wp:posOffset>
                </wp:positionV>
                <wp:extent cx="1028700" cy="297180"/>
                <wp:effectExtent l="4445" t="4445" r="8255" b="15875"/>
                <wp:wrapNone/>
                <wp:docPr id="517" name="文本框 51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事故调查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54496;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bOX1wAAAAgBAAAPAAAAAAAAAAEA&#10;IAAAACIAAABkcnMvZG93bnJldi54bWxQSwECFAAUAAAACACHTuJAakmq80kCAACZ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事故调查</w:t>
                      </w:r>
                    </w:p>
                  </w:txbxContent>
                </v:textbox>
              </v:shape>
            </w:pict>
          </mc:Fallback>
        </mc:AlternateContent>
      </w:r>
    </w:p>
    <w:p>
      <w:pPr>
        <w:spacing w:line="600" w:lineRule="exact"/>
        <w:rPr>
          <w:rFonts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778048" behindDoc="0" locked="0" layoutInCell="1" allowOverlap="1">
                <wp:simplePos x="0" y="0"/>
                <wp:positionH relativeFrom="column">
                  <wp:posOffset>4169410</wp:posOffset>
                </wp:positionH>
                <wp:positionV relativeFrom="paragraph">
                  <wp:posOffset>84455</wp:posOffset>
                </wp:positionV>
                <wp:extent cx="1028700" cy="297180"/>
                <wp:effectExtent l="4445" t="4445" r="8255" b="15875"/>
                <wp:wrapNone/>
                <wp:docPr id="518" name="文本框 518"/>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总结评审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8.3pt;margin-top:6.65pt;height:23.4pt;width:81pt;z-index:251778048;mso-width-relative:page;mso-height-relative:page;" fillcolor="#FFFFFF" filled="t" stroked="t" coordsize="21600,21600" o:gfxdata="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FuUm1wAAAAkBAAAPAAAAAAAAAAEA&#10;IAAAACIAAABkcnMvZG93bnJldi54bWxQSwECFAAUAAAACACHTuJAqk0EpEkCAACZ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总结评审</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79072" behindDoc="0" locked="0" layoutInCell="1" allowOverlap="1">
                <wp:simplePos x="0" y="0"/>
                <wp:positionH relativeFrom="column">
                  <wp:posOffset>3390900</wp:posOffset>
                </wp:positionH>
                <wp:positionV relativeFrom="paragraph">
                  <wp:posOffset>227965</wp:posOffset>
                </wp:positionV>
                <wp:extent cx="765175" cy="4445"/>
                <wp:effectExtent l="0" t="4445" r="9525" b="10160"/>
                <wp:wrapNone/>
                <wp:docPr id="519" name="直接连接符 519"/>
                <wp:cNvGraphicFramePr/>
                <a:graphic xmlns:a="http://schemas.openxmlformats.org/drawingml/2006/main">
                  <a:graphicData uri="http://schemas.microsoft.com/office/word/2010/wordprocessingShape">
                    <wps:wsp>
                      <wps:cNvCnPr>
                        <a:cxnSpLocks noChangeShapeType="1"/>
                      </wps:cNvCnPr>
                      <wps:spPr bwMode="auto">
                        <a:xfrm flipV="1">
                          <a:off x="0" y="0"/>
                          <a:ext cx="765175" cy="44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67pt;margin-top:17.95pt;height:0.35pt;width:60.25pt;z-index:251779072;mso-width-relative:page;mso-height-relative:page;" filled="f" stroked="t" coordsize="21600,21600" o:gfxdata="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0DfctgAAAAJAQAADwAAAAAAAAABACAAAAAiAAAAZHJzL2Rvd25yZXYueG1sUEsB&#10;AhQAFAAAAAgAh07iQEvYY1z1AQAAyAMAAA4AAAAAAAAAAQAgAAAAJ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09440" behindDoc="0" locked="0" layoutInCell="1" allowOverlap="1">
                <wp:simplePos x="0" y="0"/>
                <wp:positionH relativeFrom="column">
                  <wp:posOffset>2350135</wp:posOffset>
                </wp:positionH>
                <wp:positionV relativeFrom="paragraph">
                  <wp:posOffset>43180</wp:posOffset>
                </wp:positionV>
                <wp:extent cx="1028700" cy="431800"/>
                <wp:effectExtent l="5080" t="5080" r="7620" b="7620"/>
                <wp:wrapNone/>
                <wp:docPr id="520" name="圆角矩形 520"/>
                <wp:cNvGraphicFramePr/>
                <a:graphic xmlns:a="http://schemas.openxmlformats.org/drawingml/2006/main">
                  <a:graphicData uri="http://schemas.microsoft.com/office/word/2010/wordprocessingShape">
                    <wps:wsp>
                      <wps:cNvSpPr>
                        <a:spLocks noChangeArrowheads="1"/>
                      </wps:cNvSpPr>
                      <wps:spPr bwMode="auto">
                        <a:xfrm>
                          <a:off x="0" y="0"/>
                          <a:ext cx="1028700" cy="431800"/>
                        </a:xfrm>
                        <a:prstGeom prst="roundRect">
                          <a:avLst>
                            <a:gd name="adj" fmla="val 16667"/>
                          </a:avLst>
                        </a:prstGeom>
                        <a:solidFill>
                          <a:srgbClr val="FFFFFF"/>
                        </a:solidFill>
                        <a:ln w="9525">
                          <a:solidFill>
                            <a:srgbClr val="000000"/>
                          </a:solidFill>
                          <a:round/>
                        </a:ln>
                        <a:effectLst/>
                      </wps:spPr>
                      <wps:bodyPr rot="0" vert="eaVert" wrap="square" lIns="91440" tIns="45720" rIns="91440" bIns="45720" anchor="t" anchorCtr="0" upright="1">
                        <a:noAutofit/>
                      </wps:bodyPr>
                    </wps:wsp>
                  </a:graphicData>
                </a:graphic>
              </wp:anchor>
            </w:drawing>
          </mc:Choice>
          <mc:Fallback>
            <w:pict>
              <v:roundrect id="_x0000_s1026" o:spid="_x0000_s1026" o:spt="2" style="position:absolute;left:0pt;margin-left:185.05pt;margin-top:3.4pt;height:34pt;width:81pt;z-index:251709440;mso-width-relative:page;mso-height-relative:page;" fillcolor="#FFFFFF" filled="t" stroked="t" coordsize="21600,21600" arcsize="0.166666666666667" o:gfxdata="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IhMK1QAA&#10;AAgBAAAPAAAAAAAAAAEAIAAAACIAAABkcnMvZG93bnJldi54bWxQSwECFAAUAAAACACHTuJAH1Ke&#10;0loCAACtBAAADgAAAAAAAAABACAAAAAkAQAAZHJzL2Uyb0RvYy54bWxQSwUGAAAAAAYABgBZAQAA&#10;8AUAAAAA&#10;">
                <v:fill on="t" focussize="0,0"/>
                <v:stroke color="#000000" joinstyle="round"/>
                <v:imagedata o:title=""/>
                <o:lock v:ext="edit" aspectratio="f"/>
                <v:textbox style="layout-flow:vertical-ideographic;"/>
              </v:roundrect>
            </w:pict>
          </mc:Fallback>
        </mc:AlternateContent>
      </w:r>
      <w:r>
        <w:rPr>
          <w:rFonts w:hint="eastAsia" w:ascii="仿宋" w:hAnsi="仿宋" w:eastAsia="仿宋" w:cs="仿宋"/>
        </w:rPr>
        <mc:AlternateContent>
          <mc:Choice Requires="wps">
            <w:drawing>
              <wp:anchor distT="0" distB="0" distL="114300" distR="114300" simplePos="0" relativeHeight="251710464" behindDoc="0" locked="0" layoutInCell="1" allowOverlap="1">
                <wp:simplePos x="0" y="0"/>
                <wp:positionH relativeFrom="column">
                  <wp:posOffset>2470150</wp:posOffset>
                </wp:positionH>
                <wp:positionV relativeFrom="paragraph">
                  <wp:posOffset>68580</wp:posOffset>
                </wp:positionV>
                <wp:extent cx="800100" cy="297180"/>
                <wp:effectExtent l="0" t="0" r="0" b="7620"/>
                <wp:wrapNone/>
                <wp:docPr id="521" name="文本框 52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jc w:val="center"/>
                            </w:pPr>
                            <w:r>
                              <w:rPr>
                                <w:rFonts w:hint="eastAsia" w:cs="宋体"/>
                              </w:rPr>
                              <w:t>应急结束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5pt;margin-top:5.4pt;height:23.4pt;width:63pt;z-index:251710464;mso-width-relative:page;mso-height-relative:page;" fillcolor="#FFFFFF" filled="t" stroked="f" coordsize="21600,21600" o:gfxdata="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f7+WNcAAAAJAQAADwAAAAAAAAABACAAAAAiAAAAZHJzL2Rvd25yZXYueG1s&#10;UEsBAhQAFAAAAAgAh07iQDPQrHUyAgAATwQAAA4AAAAAAAAAAQAgAAAAJgEAAGRycy9lMm9Eb2Mu&#10;eG1sUEsFBgAAAAAGAAYAWQEAAMoFAAAAAA==&#10;">
                <v:fill on="t" focussize="0,0"/>
                <v:stroke on="f"/>
                <v:imagedata o:title=""/>
                <o:lock v:ext="edit" aspectratio="f"/>
                <v:textbox>
                  <w:txbxContent>
                    <w:p>
                      <w:pPr>
                        <w:jc w:val="center"/>
                      </w:pPr>
                      <w:r>
                        <w:rPr>
                          <w:rFonts w:hint="eastAsia" w:cs="宋体"/>
                        </w:rPr>
                        <w:t>应急结束</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59616" behindDoc="0" locked="0" layoutInCell="1" allowOverlap="1">
                <wp:simplePos x="0" y="0"/>
                <wp:positionH relativeFrom="column">
                  <wp:posOffset>1600200</wp:posOffset>
                </wp:positionH>
                <wp:positionV relativeFrom="paragraph">
                  <wp:posOffset>99060</wp:posOffset>
                </wp:positionV>
                <wp:extent cx="114300" cy="0"/>
                <wp:effectExtent l="0" t="0" r="0" b="0"/>
                <wp:wrapNone/>
                <wp:docPr id="522" name="直接连接符 522"/>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7.8pt;height:0pt;width:9pt;z-index:251759616;mso-width-relative:page;mso-height-relative:page;" filled="f" stroked="t" coordsize="21600,21600" o:gfxdata="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TRiK1QAAAAkBAAAPAAAAAAAAAAEAIAAAACIAAABkcnMvZG93bnJldi54bWxQSwECFAAUAAAA&#10;CACHTuJAq9/7k/EBAADFAwAADgAAAAAAAAABACAAAAAkAQAAZHJzL2Uyb0RvYy54bWxQSwUGAAAA&#10;AAYABgBZAQAAhwUAAAAA&#10;">
                <v:fill on="f" focussize="0,0"/>
                <v:stroke color="#000000" joinstyle="round"/>
                <v:imagedata o:title=""/>
                <o:lock v:ext="edit" aspectratio="f"/>
              </v:line>
            </w:pict>
          </mc:Fallback>
        </mc:AlternateContent>
      </w:r>
    </w:p>
    <w:p>
      <w:pPr>
        <w:rPr>
          <w:rFonts w:cs="仿宋"/>
        </w:rPr>
      </w:pPr>
    </w:p>
    <w:p>
      <w:pPr>
        <w:ind w:firstLine="1890" w:firstLineChars="900"/>
        <w:rPr>
          <w:rFonts w:cs="仿宋"/>
          <w:b/>
          <w:bCs/>
        </w:rPr>
      </w:pPr>
      <w:r>
        <w:rPr>
          <w:rFonts w:hint="eastAsia" w:cs="仿宋"/>
          <w:bCs/>
        </w:rPr>
        <w:t>应急救援响应程序</w:t>
      </w:r>
    </w:p>
    <w:bookmarkEnd w:id="47"/>
    <w:bookmarkEnd w:id="48"/>
    <w:p>
      <w:pPr>
        <w:pStyle w:val="7"/>
        <w:rPr>
          <w:rFonts w:ascii="仿宋" w:hAnsi="仿宋" w:eastAsia="仿宋"/>
          <w:sz w:val="32"/>
          <w:szCs w:val="32"/>
        </w:rPr>
      </w:pPr>
      <w:bookmarkStart w:id="49" w:name="_Toc89805095"/>
      <w:r>
        <w:rPr>
          <w:rFonts w:hint="eastAsia" w:ascii="仿宋" w:hAnsi="仿宋" w:eastAsia="仿宋"/>
          <w:sz w:val="32"/>
          <w:szCs w:val="32"/>
        </w:rPr>
        <w:t>3.4应急处置</w:t>
      </w:r>
      <w:bookmarkEnd w:id="49"/>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可能发生的较大的事故有交通事故、溺水事故、食物中毒事故、集体活动（外出）事故、踩踏事故、暴力侵害事故、突发事件、意外伤害（触电、机械伤害）、自然灾害、火灾（疏散、消防）事故等应急处置措施。现场处置组根据事故发生的地点、事故的性质及种类、事故现场实际情况，制定抢险方案，方案经总指挥批准后实施。单位各抢险救援队伍到达现场，佩戴相应的防护用品后，在应急总指挥的统一指挥下，迅速开展事故的有关应急救援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（1）人员救助、医疗救护</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处置组人员进入事故现场后应保持镇定，首先确定人员安全情况，要组织受事故威胁的无关人员通过安全的途径、采取正确的方法、有秩序的撤离事故现场，防止出现混乱情况，造成人员伤亡事故。抢险人员如果发现有人员受伤或中毒，由医疗救护组将受伤或中毒人员救离事故现场，并采取必要的急救措施，对于情况较严重者，迅速送医院进行救治。</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（2）工程抢险</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现场处置组进入事故现场后，迅速进行事故抢险，尽量切断事故的源头；转移受影响物资设备，避免事故扩大；利用消防设施进行灭火救援；进行事故抢险是现场处置组的主要工作。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（3）警戒与交通管制、人群疏散</w:t>
      </w:r>
    </w:p>
    <w:p>
      <w:pPr>
        <w:autoSpaceDE w:val="0"/>
        <w:autoSpaceDN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后勤保障组人员立即划定现场警戒区</w:t>
      </w:r>
      <w:r>
        <w:rPr>
          <w:rFonts w:hint="eastAsia" w:ascii="仿宋" w:hAnsi="仿宋" w:eastAsia="仿宋" w:cs="仿宋"/>
          <w:kern w:val="0"/>
          <w:sz w:val="32"/>
          <w:szCs w:val="32"/>
        </w:rPr>
        <w:t>。</w:t>
      </w:r>
      <w:r>
        <w:rPr>
          <w:rFonts w:hint="eastAsia" w:ascii="仿宋" w:hAnsi="仿宋" w:eastAsia="仿宋" w:cs="仿宋"/>
          <w:sz w:val="32"/>
          <w:szCs w:val="32"/>
        </w:rPr>
        <w:t>实行安全警戒，将警戒区的非抢险人员紧急疏散到安全地带，维护现场秩序，严禁无关人员进入警戒区，保证抢险的人员、物资的畅通无阻。</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（4）环境保护</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现场处置组对现场的易燃可燃物品进行妥善处理，防止进入水体、大气，防止其污染环境。</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（5）事态控制</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抢险人员应迅速采取相应措施控制事故的扩大。</w:t>
      </w:r>
    </w:p>
    <w:p>
      <w:pPr>
        <w:snapToGrid w:val="0"/>
        <w:spacing w:line="560" w:lineRule="exact"/>
        <w:rPr>
          <w:rFonts w:ascii="仿宋" w:hAnsi="仿宋" w:eastAsia="仿宋" w:cs="仿宋"/>
          <w:sz w:val="32"/>
          <w:szCs w:val="32"/>
        </w:rPr>
      </w:pPr>
      <w:r>
        <w:rPr>
          <w:rFonts w:hint="eastAsia" w:ascii="仿宋" w:hAnsi="仿宋" w:eastAsia="仿宋" w:cs="仿宋"/>
          <w:b/>
          <w:sz w:val="32"/>
          <w:szCs w:val="32"/>
        </w:rPr>
        <w:t>3.4</w:t>
      </w:r>
      <w:r>
        <w:rPr>
          <w:rFonts w:hint="eastAsia" w:ascii="仿宋" w:hAnsi="仿宋" w:eastAsia="仿宋" w:cs="仿宋"/>
          <w:b/>
          <w:bCs/>
          <w:sz w:val="32"/>
          <w:szCs w:val="32"/>
        </w:rPr>
        <w:t>.1</w:t>
      </w:r>
      <w:r>
        <w:rPr>
          <w:rFonts w:hint="eastAsia" w:ascii="仿宋" w:hAnsi="仿宋" w:eastAsia="仿宋" w:cs="仿宋"/>
          <w:sz w:val="32"/>
          <w:szCs w:val="32"/>
        </w:rPr>
        <w:t>火灾的应急处置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如果是电气火灾，首先要切断电源。现场处置组人员应在初起火灾时用灭火器、消火栓灭火，当机房楼和配电室初起火灾时应使用二氧化碳灭火器。在确保安全的情况下，及时将火场周围可燃物转移至安全地带。</w:t>
      </w:r>
    </w:p>
    <w:p>
      <w:pPr>
        <w:shd w:val="solid" w:color="FFFFFF" w:fill="auto"/>
        <w:autoSpaceDN w:val="0"/>
        <w:snapToGrid w:val="0"/>
        <w:spacing w:line="560" w:lineRule="exact"/>
        <w:ind w:firstLine="570"/>
        <w:rPr>
          <w:rFonts w:ascii="仿宋" w:hAnsi="仿宋" w:eastAsia="仿宋" w:cs="仿宋"/>
          <w:sz w:val="32"/>
          <w:szCs w:val="32"/>
        </w:rPr>
      </w:pPr>
      <w:r>
        <w:rPr>
          <w:rFonts w:hint="eastAsia" w:ascii="仿宋" w:hAnsi="仿宋" w:eastAsia="仿宋" w:cs="仿宋"/>
          <w:sz w:val="32"/>
          <w:szCs w:val="32"/>
        </w:rPr>
        <w:t>如果火灾在第一时间不能扑灭，应及时组织火灾现场人员疏散。学校办公楼发生火灾，各楼层师生根据消防疏散导向标志方向，在疏导员、安全员引导下，弯腰、捂口鼻有秩序从消防安全出口向下撤离；烟雾较大时，撤离人员需佩戴防烟面罩。当火灾不能控制时应及时报警，请求专业消防人员支援。</w:t>
      </w:r>
    </w:p>
    <w:p>
      <w:pPr>
        <w:snapToGrid w:val="0"/>
        <w:spacing w:line="560" w:lineRule="exact"/>
        <w:rPr>
          <w:rFonts w:ascii="仿宋" w:hAnsi="仿宋" w:eastAsia="仿宋" w:cs="仿宋"/>
          <w:sz w:val="32"/>
          <w:szCs w:val="32"/>
        </w:rPr>
      </w:pPr>
      <w:r>
        <w:rPr>
          <w:rFonts w:hint="eastAsia" w:ascii="仿宋" w:hAnsi="仿宋" w:eastAsia="仿宋" w:cs="仿宋"/>
          <w:bCs/>
          <w:sz w:val="32"/>
          <w:szCs w:val="32"/>
        </w:rPr>
        <w:t>3.4.2</w:t>
      </w:r>
      <w:r>
        <w:rPr>
          <w:rFonts w:hint="eastAsia" w:ascii="仿宋" w:hAnsi="仿宋" w:eastAsia="仿宋" w:cs="仿宋"/>
          <w:sz w:val="32"/>
          <w:szCs w:val="32"/>
        </w:rPr>
        <w:t>触电的应急处置</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1）发生触电事故，不要惊慌，首先要尽快切断电源或采取措施让触电者脱离电源，脱离电源的方法：</w:t>
      </w:r>
    </w:p>
    <w:p>
      <w:pPr>
        <w:shd w:val="solid" w:color="FFFFFF" w:fill="auto"/>
        <w:autoSpaceDN w:val="0"/>
        <w:snapToGrid w:val="0"/>
        <w:spacing w:line="560" w:lineRule="exact"/>
        <w:ind w:firstLine="302" w:firstLineChars="1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（1）低压触电事故脱离电源的方法</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①立即拉掉开关、拔出插销，切断电源。</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②如电源开关距离太远，用有绝缘把的钳子或用木柄的斧子断开电源线。</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③用木板等绝缘物插入触电者身下，以隔断流经人体的电流。</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④用干燥的衣服、手套、绳索、木板、木桥等绝缘物作为工具，</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bookmarkStart w:id="50" w:name="_Toc432278199"/>
      <w:bookmarkStart w:id="51" w:name="_Toc19001380"/>
      <w:r>
        <w:rPr>
          <w:rFonts w:hint="eastAsia" w:ascii="仿宋" w:hAnsi="仿宋" w:eastAsia="仿宋" w:cs="仿宋"/>
          <w:spacing w:val="-9"/>
          <w:sz w:val="32"/>
          <w:szCs w:val="32"/>
          <w:shd w:val="clear" w:color="auto" w:fill="FFFFFF"/>
        </w:rPr>
        <w:t>⑤拉开触电者及挑开电线使触电者脱离电源。</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⑥立即通知有关部门停电。</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（2）高压触电事故脱离电源的方法</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①立即通知有关部门停电。</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②戴上绝缘手套，穿上绝缘鞋用相应电压等级的绝缘工具拉开开关。</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③抛掷一端可靠接地的裸金属线使线路接地；迫使保护装置动作，断开电源。</w:t>
      </w:r>
    </w:p>
    <w:p>
      <w:pPr>
        <w:shd w:val="solid" w:color="FFFFFF" w:fill="auto"/>
        <w:autoSpaceDN w:val="0"/>
        <w:snapToGrid w:val="0"/>
        <w:spacing w:line="560" w:lineRule="exact"/>
        <w:ind w:firstLine="57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注意：防止触电者脱离电源后可能的摔伤。特别是当触电者在高处的情况下，应考虑防摔措施。即使触电者在平地，也要注意触电者倒下的方向，注意防摔。</w:t>
      </w:r>
    </w:p>
    <w:p>
      <w:pPr>
        <w:shd w:val="solid" w:color="FFFFFF" w:fill="auto"/>
        <w:autoSpaceDN w:val="0"/>
        <w:snapToGrid w:val="0"/>
        <w:spacing w:line="560" w:lineRule="exact"/>
        <w:ind w:firstLine="906" w:firstLineChars="3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2）急救</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（1）触电者伤势不重，应使触电者安静休息，不要走动，严密观察并请医生前来诊治或送往医院。</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（2）触电者失去知觉，但心脏跳动和呼吸还存在，应使触电者舒适、安静地平卧，周围不要围人，使空气流通，解开他的衣服以利呼吸。同时，要速请医生救治或送往医院。</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（3）触电者呼吸困难、稀少，或发生痉挛，应准备心跳或呼吸停止后立即作进一步的抢救。</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（4）如果触电者伤势严重，呼吸及心脏停止，应立即施行人工呼吸和胸外按压，并速请医生诊治或送往医院。在送往医院途中，不能终止急救。</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（5）抢救时应把触电者移至通风、凉爽的地方进行，若天气寒冷应注意保温。</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3</w:t>
      </w:r>
      <w:r>
        <w:rPr>
          <w:rFonts w:ascii="仿宋" w:hAnsi="仿宋" w:eastAsia="仿宋" w:cs="仿宋"/>
          <w:spacing w:val="-9"/>
          <w:sz w:val="32"/>
          <w:szCs w:val="32"/>
          <w:shd w:val="clear" w:color="auto" w:fill="FFFFFF"/>
        </w:rPr>
        <w:t>.4.3</w:t>
      </w:r>
      <w:r>
        <w:rPr>
          <w:rFonts w:hint="eastAsia" w:ascii="仿宋" w:hAnsi="仿宋" w:eastAsia="仿宋" w:cs="仿宋"/>
          <w:spacing w:val="-9"/>
          <w:sz w:val="32"/>
          <w:szCs w:val="32"/>
          <w:shd w:val="clear" w:color="auto" w:fill="FFFFFF"/>
        </w:rPr>
        <w:t>机械伤害的处置措施</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1）发生各种机械伤害时，应先切断电源，立即停止运转的机械。再根据伤害部位和伤害性质进行处理，如应急救援出现困难，迅速拨打“119”、“120”等应急救援电话。</w:t>
      </w:r>
    </w:p>
    <w:p>
      <w:pPr>
        <w:shd w:val="solid" w:color="FFFFFF" w:fill="auto"/>
        <w:autoSpaceDN w:val="0"/>
        <w:snapToGrid w:val="0"/>
        <w:spacing w:line="560" w:lineRule="exact"/>
        <w:ind w:firstLine="604" w:firstLineChars="200"/>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2)根据现场人员被伤害的程度，应立即对伤者采取一些包扎、止血措施。一般性外伤，现场处置组采取包扎止血急救措施后，可视情况将伤者送往就近医院。如发生人员昏迷、伤及内脏、骨折及大量失血：①立即联系120急救车或送往距现场最近的医院,并说明伤情。为取得最佳抢救效果，还可根据伤情联系专科医院。②骨折:注意搬动时的保护，对昏迷、可能伤及脊椎、内脏或伤情不详者一律用担架或平板搬动，不得一人抬肩、一人抬腿，以免加重伤情。</w:t>
      </w:r>
    </w:p>
    <w:bookmarkEnd w:id="50"/>
    <w:bookmarkEnd w:id="51"/>
    <w:p>
      <w:pPr>
        <w:snapToGrid w:val="0"/>
        <w:spacing w:line="560" w:lineRule="exact"/>
        <w:rPr>
          <w:rFonts w:ascii="仿宋" w:hAnsi="仿宋" w:eastAsia="仿宋" w:cs="仿宋"/>
          <w:sz w:val="32"/>
          <w:szCs w:val="32"/>
        </w:rPr>
      </w:pPr>
      <w:bookmarkStart w:id="52" w:name="_Toc19001381"/>
      <w:r>
        <w:rPr>
          <w:rFonts w:hint="eastAsia" w:ascii="仿宋" w:hAnsi="仿宋" w:eastAsia="仿宋" w:cs="仿宋"/>
          <w:b/>
          <w:sz w:val="32"/>
          <w:szCs w:val="32"/>
        </w:rPr>
        <w:t>3.5应急支援</w:t>
      </w:r>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学校应急工作组无法有效控制事态时，应立即启动</w:t>
      </w:r>
      <w:r>
        <w:rPr>
          <w:rFonts w:hint="eastAsia" w:ascii="仿宋" w:hAnsi="仿宋" w:eastAsia="仿宋" w:cs="仿宋"/>
          <w:sz w:val="32"/>
          <w:szCs w:val="32"/>
        </w:rPr>
        <w:t>Ⅰ</w:t>
      </w:r>
      <w:r>
        <w:rPr>
          <w:rFonts w:hint="eastAsia" w:ascii="仿宋" w:hAnsi="仿宋" w:eastAsia="仿宋" w:cs="仿宋"/>
          <w:sz w:val="32"/>
          <w:szCs w:val="32"/>
          <w:lang w:val="zh-CN"/>
        </w:rPr>
        <w:t>级响应，并做好外部救援力量接应与配合工作。在此阶段，学校应急响应小组应做好准备，以帮助外部救援力量抵达后快速熟悉并投入应急救援工作。在外部救援力量达到后，学校应急领导小组应将应急工作尽快交接，移交指挥权，配合外部救援力量执行应急救援工作。</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17"/>
        <w:gridCol w:w="1631"/>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工作项目</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执行人</w:t>
            </w:r>
          </w:p>
        </w:tc>
        <w:tc>
          <w:tcPr>
            <w:tcW w:w="56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接应准备</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疏散警戒组</w:t>
            </w:r>
          </w:p>
        </w:tc>
        <w:tc>
          <w:tcPr>
            <w:tcW w:w="56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接应外部救援力量。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为外部救援力量创造便利条件</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应急领导小组、各应急工作组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在向外部应急力量求援后，立即安排人员为外部救援队伍抵达支援创造现场条件，例如清理道路障碍、准备救援场地等。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做好工作交接准备</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应急领导小组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1、总结、汇总应急工作任务状态、面临的困难等信息，以便于外部救援力量到达后快速交接。</w:t>
            </w:r>
          </w:p>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2、准备外部救援力量可能所需的物资、档案、材料等。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指挥权交接</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应急总指挥</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1、向外部救援力量指挥负责人报告事故信息，并对现场关键信息进行交底，帮助其快速熟悉现场情况。</w:t>
            </w:r>
          </w:p>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2、将指挥权移交给外部救援力量指挥负责人，交接相关档案、文件材料等。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配合应急救援工作</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应急领导小组、各应急工作组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根据外部救援力量指挥负责人指令，应继续执行必要的应急任务，例如操作现场设备设施等专业领域内的工作等。</w:t>
            </w:r>
          </w:p>
        </w:tc>
      </w:tr>
    </w:tbl>
    <w:p>
      <w:pPr>
        <w:snapToGrid w:val="0"/>
        <w:spacing w:line="560" w:lineRule="exact"/>
        <w:rPr>
          <w:rFonts w:ascii="仿宋" w:hAnsi="仿宋" w:eastAsia="仿宋" w:cs="仿宋"/>
          <w:sz w:val="32"/>
          <w:szCs w:val="32"/>
        </w:rPr>
      </w:pPr>
      <w:r>
        <w:rPr>
          <w:rFonts w:hint="eastAsia" w:ascii="仿宋" w:hAnsi="仿宋" w:eastAsia="仿宋" w:cs="仿宋"/>
          <w:b/>
          <w:sz w:val="32"/>
          <w:szCs w:val="32"/>
        </w:rPr>
        <w:t>3.6响应终止</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各相关部门经确认满足以下条件时，可由总指挥宣布现场应急响应结束：</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（1）事故已消除，不存在二次发生的可能；</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（2）可能导致次生、衍生事故隐患已消除；</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（3）事故对人、环境造成的影响已经消除；</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（4）受伤人员已经得到妥善安置；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（5）事故现场已根据有关要求进行保护；</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（6）应急救援工作已组织总结；</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（7）通讯联络组应及时告知各周边单位现场应急响应已结束。</w:t>
      </w:r>
    </w:p>
    <w:p>
      <w:pPr>
        <w:pStyle w:val="5"/>
      </w:pPr>
      <w:bookmarkStart w:id="53" w:name="_Toc89805096"/>
      <w:r>
        <w:rPr>
          <w:rFonts w:hint="eastAsia"/>
        </w:rPr>
        <w:t>4后期处置</w:t>
      </w:r>
      <w:bookmarkEnd w:id="53"/>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应急响应阶段结束后，需要进行后期处置，以从紧急情况恢复到正常状态。后期处置主要包括以下内容：污染物处理、生产秩序恢复、医疗救治、人员安置、善后赔偿、应急救援评估等</w:t>
      </w:r>
      <w:r>
        <w:rPr>
          <w:rFonts w:hint="eastAsia" w:ascii="仿宋" w:hAnsi="仿宋" w:eastAsia="仿宋" w:cs="仿宋"/>
          <w:sz w:val="32"/>
          <w:szCs w:val="32"/>
        </w:rPr>
        <w:t>。</w:t>
      </w:r>
    </w:p>
    <w:p>
      <w:pPr>
        <w:pStyle w:val="7"/>
        <w:rPr>
          <w:rFonts w:ascii="仿宋" w:hAnsi="仿宋" w:eastAsia="仿宋"/>
          <w:sz w:val="32"/>
          <w:szCs w:val="32"/>
          <w:lang w:val="zh-CN"/>
        </w:rPr>
      </w:pPr>
      <w:bookmarkStart w:id="54" w:name="_Toc89805097"/>
      <w:r>
        <w:rPr>
          <w:rFonts w:hint="eastAsia" w:ascii="仿宋" w:hAnsi="仿宋" w:eastAsia="仿宋"/>
          <w:sz w:val="32"/>
          <w:szCs w:val="32"/>
          <w:lang w:val="zh-CN"/>
        </w:rPr>
        <w:t>4.1污染物处理</w:t>
      </w:r>
      <w:bookmarkEnd w:id="54"/>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应急救援中使用的水、砂、干粉等灭火剂以及泄漏出的化学物质或建筑物坍塌等会对环境造成污染，应对这些污染物进行处理。如果事故涉及有毒或易燃物质，清理工作必须在进行其他恢复工作之前进行。消除污染可建立临时洗池，用于清除场所内的有毒物质。另外，土壤净化也是需要考虑的一项重要问题。</w:t>
      </w:r>
    </w:p>
    <w:p>
      <w:pPr>
        <w:pStyle w:val="7"/>
        <w:rPr>
          <w:rFonts w:ascii="仿宋" w:hAnsi="仿宋" w:eastAsia="仿宋"/>
          <w:sz w:val="32"/>
          <w:szCs w:val="32"/>
          <w:lang w:val="zh-CN"/>
        </w:rPr>
      </w:pPr>
      <w:bookmarkStart w:id="55" w:name="_Toc89805098"/>
      <w:r>
        <w:rPr>
          <w:rFonts w:hint="eastAsia" w:ascii="仿宋" w:hAnsi="仿宋" w:eastAsia="仿宋"/>
          <w:sz w:val="32"/>
          <w:szCs w:val="32"/>
          <w:lang w:val="zh-CN"/>
        </w:rPr>
        <w:t>4.2教学办公秩序恢复</w:t>
      </w:r>
      <w:bookmarkEnd w:id="55"/>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事故发生后，学校应立即组织维修人员对受事故影响的设备、设施进行修理或更换，以恢复正常的生产秩序。</w:t>
      </w:r>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(1)重要设备：如生产设备、实验设备、各种管道、车辆、基础设施等。</w:t>
      </w:r>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(2)紧急设备：如消防设施设备、个人防护设备、急救设备、传感器等。</w:t>
      </w:r>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(3)电力系统：如电源开关、电源插座、电力线路、变压器、应急灯、室外照明设施等。</w:t>
      </w:r>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(4)通信系统：电话、电池、电线、扬声器、无线电、无线电发送装置等。</w:t>
      </w:r>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(5)一般性机械：动力电缆、紧急开关、进出接线、进出管道、设备传感器或检测器、移动备件、机器基础装置、污染控制装置等。在进行设备处理前，要确保事故调查组对设备的查验以及记录存档。</w:t>
      </w:r>
    </w:p>
    <w:p>
      <w:pPr>
        <w:pStyle w:val="7"/>
        <w:rPr>
          <w:rFonts w:ascii="仿宋" w:hAnsi="仿宋" w:eastAsia="仿宋"/>
          <w:sz w:val="32"/>
          <w:szCs w:val="32"/>
          <w:lang w:val="zh-CN"/>
        </w:rPr>
      </w:pPr>
      <w:bookmarkStart w:id="56" w:name="_Toc89805099"/>
      <w:bookmarkStart w:id="57" w:name="_Toc24847"/>
      <w:bookmarkStart w:id="58" w:name="_Toc493317430"/>
      <w:bookmarkStart w:id="59" w:name="_Toc482832712"/>
      <w:bookmarkStart w:id="60" w:name="_Toc66301663"/>
      <w:r>
        <w:rPr>
          <w:rFonts w:hint="eastAsia" w:ascii="仿宋" w:hAnsi="仿宋" w:eastAsia="仿宋"/>
          <w:sz w:val="32"/>
          <w:szCs w:val="32"/>
          <w:lang w:val="zh-CN"/>
        </w:rPr>
        <w:t>4.3人员安置</w:t>
      </w:r>
      <w:bookmarkEnd w:id="56"/>
      <w:bookmarkEnd w:id="57"/>
      <w:bookmarkEnd w:id="58"/>
      <w:bookmarkEnd w:id="59"/>
      <w:bookmarkEnd w:id="60"/>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事故发生后，尤其是重大事故，大部分人员在心理上或生理上都受到一定程度的影响，而无法全力投入工作。学校将通过以下几个主要方面工作对相关人员进行安置：(1)向师生提供充分的医疗救助。(2)按国家有关规定，对伤亡人员的家属进行安抚。(3)对师生进行心理咨询，以消除恐慌心理。</w:t>
      </w:r>
    </w:p>
    <w:p>
      <w:pPr>
        <w:pStyle w:val="7"/>
        <w:rPr>
          <w:rFonts w:ascii="仿宋" w:hAnsi="仿宋" w:eastAsia="仿宋"/>
          <w:sz w:val="32"/>
          <w:szCs w:val="32"/>
          <w:lang w:val="zh-CN"/>
        </w:rPr>
      </w:pPr>
      <w:bookmarkStart w:id="61" w:name="_Toc482832713"/>
      <w:bookmarkStart w:id="62" w:name="_Toc89805100"/>
      <w:bookmarkStart w:id="63" w:name="_Toc66301664"/>
      <w:bookmarkStart w:id="64" w:name="_Toc2357"/>
      <w:bookmarkStart w:id="65" w:name="_Toc493317431"/>
      <w:r>
        <w:rPr>
          <w:rFonts w:hint="eastAsia" w:ascii="仿宋" w:hAnsi="仿宋" w:eastAsia="仿宋"/>
          <w:sz w:val="32"/>
          <w:szCs w:val="32"/>
          <w:lang w:val="zh-CN"/>
        </w:rPr>
        <w:t>4.4善后赔偿</w:t>
      </w:r>
      <w:bookmarkEnd w:id="61"/>
      <w:bookmarkEnd w:id="62"/>
      <w:bookmarkEnd w:id="63"/>
      <w:bookmarkEnd w:id="64"/>
      <w:bookmarkEnd w:id="65"/>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由学校办公室负责，安排专人办理善后赔偿相关事宜。</w:t>
      </w:r>
    </w:p>
    <w:p>
      <w:pPr>
        <w:pStyle w:val="7"/>
        <w:rPr>
          <w:rFonts w:ascii="仿宋" w:hAnsi="仿宋" w:eastAsia="仿宋"/>
          <w:sz w:val="32"/>
          <w:szCs w:val="32"/>
          <w:lang w:val="zh-CN"/>
        </w:rPr>
      </w:pPr>
      <w:bookmarkStart w:id="66" w:name="_Toc13538"/>
      <w:bookmarkStart w:id="67" w:name="_Toc66301665"/>
      <w:bookmarkStart w:id="68" w:name="_Toc89805101"/>
      <w:bookmarkStart w:id="69" w:name="_Toc493317432"/>
      <w:bookmarkStart w:id="70" w:name="_Toc482832714"/>
      <w:r>
        <w:rPr>
          <w:rFonts w:hint="eastAsia" w:ascii="仿宋" w:hAnsi="仿宋" w:eastAsia="仿宋"/>
          <w:sz w:val="32"/>
          <w:szCs w:val="32"/>
          <w:lang w:val="zh-CN"/>
        </w:rPr>
        <w:t>4.5应急救援评估</w:t>
      </w:r>
      <w:bookmarkEnd w:id="66"/>
      <w:bookmarkEnd w:id="67"/>
      <w:bookmarkEnd w:id="68"/>
      <w:bookmarkEnd w:id="69"/>
      <w:bookmarkEnd w:id="70"/>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生产秩序恢复后，组织所有参与事故救援的人员对学校的应急救援进行评估，以找出学校应急救援设施和设备、救援人员的培训以及各部门在协调中存在的缺陷并进行改进。主要按照以下几方面内容进行评估：相关法律、法规的执行情况；应急组织机构的协调性；应急物资、设施、设备的充分性；应急指挥中心的运行、配备情况；应急技术储备、保障以及专家组情况；应急预案的内容、管理和实施情况。</w:t>
      </w:r>
    </w:p>
    <w:bookmarkEnd w:id="52"/>
    <w:p>
      <w:pPr>
        <w:pStyle w:val="5"/>
        <w:rPr>
          <w:lang w:val="zh-CN"/>
        </w:rPr>
      </w:pPr>
      <w:bookmarkStart w:id="71" w:name="_Toc493317433"/>
      <w:bookmarkStart w:id="72" w:name="_Toc482832715"/>
      <w:bookmarkStart w:id="73" w:name="_Toc21802"/>
      <w:bookmarkStart w:id="74" w:name="_Toc89805102"/>
      <w:bookmarkStart w:id="75" w:name="_Toc66301666"/>
      <w:r>
        <w:rPr>
          <w:rFonts w:hint="eastAsia"/>
          <w:lang w:val="zh-CN"/>
        </w:rPr>
        <w:t>5应急保障</w:t>
      </w:r>
      <w:bookmarkEnd w:id="71"/>
      <w:bookmarkEnd w:id="72"/>
      <w:bookmarkEnd w:id="73"/>
      <w:bookmarkEnd w:id="74"/>
      <w:bookmarkEnd w:id="75"/>
    </w:p>
    <w:p>
      <w:pPr>
        <w:pStyle w:val="7"/>
        <w:rPr>
          <w:rFonts w:ascii="仿宋" w:hAnsi="仿宋" w:eastAsia="仿宋"/>
          <w:sz w:val="32"/>
          <w:szCs w:val="32"/>
          <w:lang w:val="zh-CN"/>
        </w:rPr>
      </w:pPr>
      <w:bookmarkStart w:id="76" w:name="_Toc493317434"/>
      <w:bookmarkStart w:id="77" w:name="_Toc6996"/>
      <w:bookmarkStart w:id="78" w:name="_Toc89805103"/>
      <w:bookmarkStart w:id="79" w:name="_Toc482832716"/>
      <w:bookmarkStart w:id="80" w:name="_Toc66301667"/>
      <w:r>
        <w:rPr>
          <w:rFonts w:hint="eastAsia" w:ascii="仿宋" w:hAnsi="仿宋" w:eastAsia="仿宋"/>
          <w:sz w:val="32"/>
          <w:szCs w:val="32"/>
          <w:lang w:val="zh-CN"/>
        </w:rPr>
        <w:t>5.1通信与信息保障</w:t>
      </w:r>
      <w:bookmarkEnd w:id="76"/>
      <w:bookmarkEnd w:id="77"/>
      <w:bookmarkEnd w:id="78"/>
      <w:bookmarkEnd w:id="79"/>
      <w:bookmarkEnd w:id="80"/>
    </w:p>
    <w:p>
      <w:pPr>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建立并严格落实通讯信息采集制度，明确和公布接警电话。编制应急通讯录并及时更新，确保应急通讯录准确、方便、实用，应急时通讯畅通和突发公共事件发生时随时取用。各重点场所醒目处公布报警电话及单位应急值班电话：办公室</w:t>
      </w:r>
      <w:r>
        <w:rPr>
          <w:rFonts w:hint="eastAsia" w:ascii="仿宋" w:hAnsi="仿宋" w:eastAsia="仿宋" w:cs="仿宋"/>
          <w:sz w:val="32"/>
          <w:szCs w:val="32"/>
        </w:rPr>
        <w:t>0632-4411257</w:t>
      </w:r>
      <w:r>
        <w:rPr>
          <w:rFonts w:hint="eastAsia" w:ascii="仿宋" w:hAnsi="仿宋" w:eastAsia="仿宋" w:cs="仿宋"/>
          <w:sz w:val="32"/>
          <w:szCs w:val="32"/>
          <w:lang w:val="zh-CN"/>
        </w:rPr>
        <w:t>。保证应急值班电话24小时通信畅通。（学校应急人员通讯录见附件）</w:t>
      </w:r>
    </w:p>
    <w:p>
      <w:pPr>
        <w:pStyle w:val="7"/>
        <w:rPr>
          <w:rFonts w:ascii="仿宋" w:hAnsi="仿宋" w:eastAsia="仿宋"/>
          <w:sz w:val="32"/>
          <w:szCs w:val="32"/>
          <w:lang w:val="zh-CN"/>
        </w:rPr>
      </w:pPr>
      <w:bookmarkStart w:id="81" w:name="_Toc432278204"/>
      <w:bookmarkStart w:id="82" w:name="_Toc89805104"/>
      <w:bookmarkStart w:id="83" w:name="_Toc19001386"/>
      <w:r>
        <w:rPr>
          <w:rFonts w:hint="eastAsia" w:ascii="仿宋" w:hAnsi="仿宋" w:eastAsia="仿宋"/>
          <w:sz w:val="32"/>
          <w:szCs w:val="32"/>
          <w:lang w:val="zh-CN"/>
        </w:rPr>
        <w:t>5.2应急队伍保障</w:t>
      </w:r>
      <w:bookmarkEnd w:id="81"/>
      <w:bookmarkEnd w:id="82"/>
      <w:bookmarkEnd w:id="83"/>
    </w:p>
    <w:p>
      <w:pPr>
        <w:snapToGrid w:val="0"/>
        <w:spacing w:line="560" w:lineRule="exact"/>
        <w:jc w:val="left"/>
        <w:rPr>
          <w:rFonts w:ascii="仿宋" w:hAnsi="仿宋" w:eastAsia="仿宋" w:cs="仿宋"/>
          <w:sz w:val="32"/>
          <w:szCs w:val="32"/>
        </w:rPr>
      </w:pPr>
      <w:r>
        <w:rPr>
          <w:rFonts w:hint="eastAsia" w:ascii="仿宋" w:hAnsi="仿宋" w:eastAsia="仿宋" w:cs="仿宋"/>
          <w:b/>
          <w:sz w:val="32"/>
          <w:szCs w:val="32"/>
        </w:rPr>
        <w:t>5.2.1</w:t>
      </w:r>
      <w:r>
        <w:rPr>
          <w:rFonts w:hint="eastAsia" w:ascii="仿宋" w:hAnsi="仿宋" w:eastAsia="仿宋" w:cs="仿宋"/>
          <w:sz w:val="32"/>
          <w:szCs w:val="32"/>
        </w:rPr>
        <w:t>内部应急队伍</w:t>
      </w:r>
    </w:p>
    <w:p>
      <w:pPr>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一旦发生事故，包括校长在内的应急救援人员在短时间内立即就能组成一只包括现场处置、医疗救护、后勤保障、通讯联络救援队伍。其组成人员具备相应的抢险救援知识。</w:t>
      </w:r>
    </w:p>
    <w:p>
      <w:pPr>
        <w:snapToGrid w:val="0"/>
        <w:spacing w:line="560" w:lineRule="exact"/>
        <w:jc w:val="left"/>
        <w:rPr>
          <w:rFonts w:ascii="仿宋" w:hAnsi="仿宋" w:eastAsia="仿宋" w:cs="仿宋"/>
          <w:sz w:val="32"/>
          <w:szCs w:val="28"/>
        </w:rPr>
      </w:pPr>
      <w:r>
        <w:rPr>
          <w:rFonts w:hint="eastAsia" w:ascii="仿宋" w:hAnsi="仿宋" w:eastAsia="仿宋" w:cs="仿宋"/>
          <w:b/>
          <w:sz w:val="32"/>
          <w:szCs w:val="32"/>
        </w:rPr>
        <w:t>5.2.2</w:t>
      </w:r>
      <w:r>
        <w:rPr>
          <w:rFonts w:hint="eastAsia" w:ascii="仿宋" w:hAnsi="仿宋" w:eastAsia="仿宋" w:cs="仿宋"/>
          <w:sz w:val="32"/>
          <w:szCs w:val="28"/>
        </w:rPr>
        <w:t>外部救援保障</w:t>
      </w:r>
    </w:p>
    <w:p>
      <w:pPr>
        <w:snapToGrid w:val="0"/>
        <w:spacing w:line="56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发生火灾，本单位不能控制时，及时报警、请消防队，专业消防人员支援；发生人员受伤，需要专业医疗救护人员救助时，及时向120求救，请求专业医疗救护支援；发生有人员伤亡事故，本学校应急力量不能控制时，及时向110、119报警，专业救护人员会及时赶到救援。</w:t>
      </w:r>
    </w:p>
    <w:p>
      <w:pPr>
        <w:pStyle w:val="7"/>
        <w:rPr>
          <w:rFonts w:ascii="仿宋" w:hAnsi="仿宋" w:eastAsia="仿宋"/>
          <w:sz w:val="32"/>
          <w:szCs w:val="28"/>
        </w:rPr>
      </w:pPr>
      <w:bookmarkStart w:id="84" w:name="_Toc19001387"/>
      <w:bookmarkStart w:id="85" w:name="_Toc89805105"/>
      <w:bookmarkStart w:id="86" w:name="_Toc432278205"/>
      <w:r>
        <w:rPr>
          <w:rFonts w:hint="eastAsia" w:ascii="仿宋" w:hAnsi="仿宋" w:eastAsia="仿宋"/>
          <w:sz w:val="32"/>
          <w:szCs w:val="28"/>
        </w:rPr>
        <w:t>5.3应急物资装备保障</w:t>
      </w:r>
      <w:bookmarkEnd w:id="84"/>
      <w:bookmarkEnd w:id="85"/>
      <w:bookmarkEnd w:id="86"/>
    </w:p>
    <w:p>
      <w:pPr>
        <w:snapToGrid w:val="0"/>
        <w:spacing w:line="560" w:lineRule="exact"/>
        <w:ind w:firstLine="646" w:firstLineChars="202"/>
        <w:rPr>
          <w:rFonts w:ascii="仿宋" w:hAnsi="仿宋" w:eastAsia="仿宋" w:cs="仿宋"/>
          <w:sz w:val="32"/>
          <w:szCs w:val="28"/>
        </w:rPr>
      </w:pPr>
      <w:r>
        <w:rPr>
          <w:rFonts w:hint="eastAsia" w:ascii="仿宋" w:hAnsi="仿宋" w:eastAsia="仿宋" w:cs="仿宋"/>
          <w:sz w:val="32"/>
          <w:szCs w:val="28"/>
        </w:rPr>
        <w:t>学校配备了应急救援物资和救援装备并不断更新，物资管理人员经常对其进行检查、维护，确保应急物资齐全、装备完好，满足单位应急救援要求。（学校应急救援器材及物资清单见附件12）。</w:t>
      </w:r>
    </w:p>
    <w:p>
      <w:pPr>
        <w:pStyle w:val="7"/>
        <w:rPr>
          <w:rFonts w:ascii="仿宋" w:hAnsi="仿宋" w:eastAsia="仿宋"/>
          <w:sz w:val="32"/>
          <w:szCs w:val="28"/>
        </w:rPr>
      </w:pPr>
      <w:bookmarkStart w:id="87" w:name="_Toc89805106"/>
      <w:bookmarkStart w:id="88" w:name="_Toc19001388"/>
      <w:bookmarkStart w:id="89" w:name="_Toc432278206"/>
      <w:r>
        <w:rPr>
          <w:rFonts w:hint="eastAsia" w:ascii="仿宋" w:hAnsi="仿宋" w:eastAsia="仿宋"/>
          <w:sz w:val="32"/>
          <w:szCs w:val="28"/>
        </w:rPr>
        <w:t>5.4其他保障</w:t>
      </w:r>
      <w:bookmarkEnd w:id="87"/>
      <w:bookmarkEnd w:id="88"/>
      <w:bookmarkEnd w:id="89"/>
    </w:p>
    <w:p>
      <w:pPr>
        <w:snapToGrid w:val="0"/>
        <w:spacing w:line="560" w:lineRule="exact"/>
        <w:ind w:firstLine="640" w:firstLineChars="200"/>
        <w:rPr>
          <w:rFonts w:ascii="仿宋" w:hAnsi="仿宋" w:eastAsia="仿宋" w:cs="仿宋"/>
          <w:sz w:val="32"/>
          <w:szCs w:val="28"/>
        </w:rPr>
      </w:pPr>
      <w:r>
        <w:rPr>
          <w:rFonts w:hint="eastAsia" w:ascii="仿宋" w:hAnsi="仿宋" w:eastAsia="仿宋" w:cs="仿宋"/>
          <w:sz w:val="32"/>
          <w:szCs w:val="28"/>
        </w:rPr>
        <w:t>根据本单位应急工作需求而确定的其他相关保障措施。</w:t>
      </w:r>
    </w:p>
    <w:p>
      <w:pPr>
        <w:snapToGrid w:val="0"/>
        <w:spacing w:line="560" w:lineRule="exact"/>
        <w:ind w:firstLine="640" w:firstLineChars="200"/>
        <w:rPr>
          <w:rFonts w:ascii="仿宋" w:hAnsi="仿宋" w:eastAsia="仿宋" w:cs="仿宋"/>
          <w:sz w:val="32"/>
          <w:szCs w:val="28"/>
        </w:rPr>
      </w:pPr>
      <w:r>
        <w:rPr>
          <w:rFonts w:hint="eastAsia" w:ascii="仿宋" w:hAnsi="仿宋" w:eastAsia="仿宋" w:cs="仿宋"/>
          <w:sz w:val="32"/>
          <w:szCs w:val="28"/>
        </w:rPr>
        <w:t>经费保障：应急专项经费来源于学校的安全生产专项资金，安全专项资金大致用于以下方面：消防设施、应急物资、劳动防护用品、安全培训、应急演练、安全应急资金等。学校每年确定安全生产专项资金预算，规范安全资金的使用程序，安全专项资金由学校财务负责保管，安全管理人员报校长审批后，到财务支取。校长负责监督安全资金的领取、使用，保障应急物资的采购及应急状态时单位应急经费的及时到位。</w:t>
      </w:r>
    </w:p>
    <w:p>
      <w:pPr>
        <w:snapToGrid w:val="0"/>
        <w:spacing w:line="560" w:lineRule="exact"/>
        <w:ind w:firstLine="640" w:firstLineChars="200"/>
        <w:rPr>
          <w:rFonts w:ascii="仿宋" w:hAnsi="仿宋" w:eastAsia="仿宋" w:cs="仿宋"/>
          <w:sz w:val="32"/>
          <w:szCs w:val="28"/>
        </w:rPr>
      </w:pPr>
      <w:r>
        <w:rPr>
          <w:rFonts w:hint="eastAsia" w:ascii="仿宋" w:hAnsi="仿宋" w:eastAsia="仿宋" w:cs="仿宋"/>
          <w:sz w:val="32"/>
          <w:szCs w:val="28"/>
        </w:rPr>
        <w:t>交通运输保障：学校所在位置，交通便利；</w:t>
      </w:r>
      <w:r>
        <w:rPr>
          <w:rFonts w:hint="eastAsia" w:ascii="仿宋" w:hAnsi="仿宋" w:eastAsia="仿宋" w:cs="仿宋"/>
          <w:color w:val="000000" w:themeColor="text1"/>
          <w:sz w:val="32"/>
          <w:szCs w:val="28"/>
          <w14:textFill>
            <w14:solidFill>
              <w14:schemeClr w14:val="tx1"/>
            </w14:solidFill>
          </w14:textFill>
        </w:rPr>
        <w:t>学校现有公务用车，一</w:t>
      </w:r>
      <w:r>
        <w:rPr>
          <w:rFonts w:hint="eastAsia" w:ascii="仿宋" w:hAnsi="仿宋" w:eastAsia="仿宋" w:cs="仿宋"/>
          <w:sz w:val="32"/>
          <w:szCs w:val="28"/>
        </w:rPr>
        <w:t>旦发生事故，立即转做事故应急救援车辆。</w:t>
      </w:r>
    </w:p>
    <w:p>
      <w:pPr>
        <w:snapToGrid w:val="0"/>
        <w:spacing w:line="560" w:lineRule="exact"/>
        <w:ind w:firstLine="640" w:firstLineChars="200"/>
      </w:pPr>
      <w:r>
        <w:rPr>
          <w:rFonts w:hint="eastAsia" w:ascii="仿宋" w:hAnsi="仿宋" w:eastAsia="仿宋" w:cs="仿宋"/>
          <w:sz w:val="32"/>
          <w:szCs w:val="28"/>
        </w:rPr>
        <w:t>后勤保障：学校设置了安全专项资金，配备了充足的应急物资，每年进行人员急救的训练，应急救援状态时，学校积极为伤员及救护人员提供必要的援助。</w:t>
      </w:r>
      <w:bookmarkStart w:id="90" w:name="_Toc432278213"/>
    </w:p>
    <w:p>
      <w:pPr>
        <w:pStyle w:val="26"/>
      </w:pPr>
      <w:bookmarkStart w:id="91" w:name="_Toc89805107"/>
      <w:r>
        <w:rPr>
          <w:rFonts w:hint="eastAsia"/>
        </w:rPr>
        <w:t>第二部分安全事故预案</w:t>
      </w:r>
      <w:bookmarkEnd w:id="91"/>
    </w:p>
    <w:bookmarkEnd w:id="90"/>
    <w:p>
      <w:pPr>
        <w:pStyle w:val="5"/>
        <w:rPr>
          <w:lang w:bidi="en-US"/>
        </w:rPr>
      </w:pPr>
      <w:bookmarkStart w:id="92" w:name="bookmark5"/>
      <w:bookmarkStart w:id="93" w:name="bookmark4"/>
      <w:bookmarkStart w:id="94" w:name="_Toc89805108"/>
      <w:bookmarkStart w:id="95" w:name="_Hlk89799828"/>
      <w:bookmarkStart w:id="96" w:name="_Toc3924"/>
      <w:bookmarkStart w:id="97" w:name="_Toc16859"/>
      <w:bookmarkStart w:id="98" w:name="_Toc427"/>
      <w:r>
        <w:rPr>
          <w:rFonts w:hint="eastAsia"/>
          <w:lang w:bidi="en-US"/>
        </w:rPr>
        <w:t>1、学校火灾</w:t>
      </w:r>
      <w:r>
        <w:rPr>
          <w:lang w:bidi="en-US"/>
        </w:rPr>
        <w:t>应急预案</w:t>
      </w:r>
      <w:bookmarkEnd w:id="92"/>
      <w:bookmarkEnd w:id="93"/>
      <w:bookmarkEnd w:id="94"/>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为确保全体在校师生的生命财产安全和学校教育教学工作的顺利开展，防范</w:t>
      </w:r>
      <w:r>
        <w:rPr>
          <w:rFonts w:hint="eastAsia" w:ascii="仿宋" w:hAnsi="仿宋" w:eastAsia="仿宋" w:cs="仿宋"/>
          <w:bCs/>
          <w:sz w:val="32"/>
          <w:szCs w:val="32"/>
          <w:lang w:bidi="en-US"/>
        </w:rPr>
        <w:t>火灾</w:t>
      </w:r>
      <w:r>
        <w:rPr>
          <w:rFonts w:ascii="仿宋" w:hAnsi="仿宋" w:eastAsia="仿宋" w:cs="仿宋"/>
          <w:bCs/>
          <w:sz w:val="32"/>
          <w:szCs w:val="32"/>
          <w:lang w:bidi="en-US"/>
        </w:rPr>
        <w:t>安全事故的发生</w:t>
      </w:r>
      <w:r>
        <w:rPr>
          <w:rFonts w:hint="eastAsia" w:ascii="仿宋" w:hAnsi="仿宋" w:eastAsia="仿宋" w:cs="仿宋"/>
          <w:bCs/>
          <w:sz w:val="32"/>
          <w:szCs w:val="32"/>
          <w:lang w:bidi="en-US"/>
        </w:rPr>
        <w:t>，</w:t>
      </w:r>
      <w:r>
        <w:rPr>
          <w:rFonts w:ascii="仿宋" w:hAnsi="仿宋" w:eastAsia="仿宋" w:cs="仿宋"/>
          <w:bCs/>
          <w:sz w:val="32"/>
          <w:szCs w:val="32"/>
          <w:lang w:bidi="en-US"/>
        </w:rPr>
        <w:t>力保消防安全事故发生时损失减少，危害降低，能快速、高效、合理有序地处置消防事故，根据上级有关部门文件与会议精神和相关法律法规，结合我校消防环境建设的实际，制定本预案。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一、工作原则</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1、自行启动的原则。一旦发生火灾后，我校立即自动按照预案实施火灾应急救援和救灾工作，及时处置学校内的突发事件。</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2、分组负责并协调一致的原则。我校消防安全领导小组织机构下设通信联络组、疏散引导组、伤员救治组，在学校防火救灾领导小组的统一领导下，互相配合、协调一致地开展灾害紧急救援工作。</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3、紧急处置的原则。在突发事件发生后，如不及时处置可能造成不可挽回的损失时，各组可采取紧急措施进行处置，防止灾害或次生灾害的发生和蔓延。</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二、组织机构</w:t>
      </w:r>
      <w:r>
        <w:rPr>
          <w:rFonts w:hint="eastAsia" w:ascii="仿宋" w:hAnsi="仿宋" w:eastAsia="仿宋" w:cs="仿宋"/>
          <w:bCs/>
          <w:sz w:val="32"/>
          <w:szCs w:val="32"/>
          <w:lang w:bidi="en-US"/>
        </w:rPr>
        <w:t>与职责</w:t>
      </w:r>
    </w:p>
    <w:p>
      <w:pPr>
        <w:ind w:firstLine="707" w:firstLineChars="221"/>
        <w:rPr>
          <w:rFonts w:ascii="仿宋" w:hAnsi="仿宋" w:eastAsia="仿宋"/>
          <w:sz w:val="32"/>
          <w:szCs w:val="32"/>
          <w:lang w:bidi="en-US"/>
        </w:rPr>
      </w:pPr>
      <w:r>
        <w:rPr>
          <w:rFonts w:hint="eastAsia" w:ascii="仿宋" w:hAnsi="仿宋" w:eastAsia="仿宋"/>
          <w:sz w:val="32"/>
          <w:szCs w:val="32"/>
          <w:lang w:bidi="en-US"/>
        </w:rPr>
        <w:t>见学校综合应急预案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三、消防安全工作预案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1、发现火情，在场人员要立即引导室内人员进行有序疏散，并迅速利用室内的消防器材控制火情，争取消灭于火灾初级阶段。</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2、如不能及时控制、扑灭火灾，在场人员要立即采取措施妥善处理（如切断电源等），防止火势蔓延。</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3、在场人员要以最快的方式向领导小组成员汇报，尽快增加援助人员，协力救火。</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4、领导小组成员接到报告后，要立即到达火情现场，并视火情拨报警求救。</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四、师生疏散及逃生预案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火情发生后，按照预案，管理人员及各工作人员要立即通知学校领导小组领导，尽快增加援助人员，如发生重大火情，同时向“119”报警，并根据火情发生的位置、扩散情况及威胁的严重程度逐个区域通知人员撤离。</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学校发出火灾预警后</w:t>
      </w:r>
      <w:r>
        <w:rPr>
          <w:rFonts w:hint="eastAsia" w:ascii="仿宋" w:hAnsi="仿宋" w:eastAsia="仿宋" w:cs="仿宋"/>
          <w:bCs/>
          <w:sz w:val="32"/>
          <w:szCs w:val="32"/>
          <w:lang w:bidi="en-US"/>
        </w:rPr>
        <w:t>，</w:t>
      </w:r>
      <w:r>
        <w:rPr>
          <w:rFonts w:ascii="仿宋" w:hAnsi="仿宋" w:eastAsia="仿宋" w:cs="仿宋"/>
          <w:bCs/>
          <w:sz w:val="32"/>
          <w:szCs w:val="32"/>
          <w:lang w:bidi="en-US"/>
        </w:rPr>
        <w:t>全校师生必须服从指挥，听从命令，立即快速、安全进行疏散。在教室内上课的所有学生直接按座位次序并排两列（不整队），迅速从预定的安全出口（前后门同时）撤出教室。由</w:t>
      </w:r>
      <w:r>
        <w:rPr>
          <w:rFonts w:hint="eastAsia" w:ascii="仿宋" w:hAnsi="仿宋" w:eastAsia="仿宋" w:cs="仿宋"/>
          <w:bCs/>
          <w:sz w:val="32"/>
          <w:szCs w:val="32"/>
          <w:lang w:bidi="en-US"/>
        </w:rPr>
        <w:t>任课</w:t>
      </w:r>
      <w:r>
        <w:rPr>
          <w:rFonts w:ascii="仿宋" w:hAnsi="仿宋" w:eastAsia="仿宋" w:cs="仿宋"/>
          <w:bCs/>
          <w:sz w:val="32"/>
          <w:szCs w:val="32"/>
          <w:lang w:bidi="en-US"/>
        </w:rPr>
        <w:t>老师指挥，学生在教室门口排成两列纵队后撤离，撤离时靠右依次快速、安全下楼，护导老师在后头组织押队。确保学生做到不抢先、不推搡、不拥挤，互相帮助。</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学生撤离后，必须服从于学校和相关人员的统一指挥，迅速到操场按出操队列站好，班主任老师应迅速清点人数，然后向学校指挥中心汇报。</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当紧急疏散时，当场在教室的教师是该班的直接负责人，教育学生要冷静，稳定学生情绪，严禁高声喧哗、制造恐慌，有序组织学生从教室撤离，按学校规定的分流路径疏散，由学校安排的其他教师在楼梯口规定位置指挥学生撤离，直到学生撤离后才能随学生一起撤离。</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五、全体人员注意事项</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1、当某处发生火灾时，全体人员应保持镇定，及时报警并迅速依据任务分工和组长的命令担负起抢救工作，不可袖手等待消防人员前来抢救而延误时机。</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2、迅速切断配电箱总电源。</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3、消防人员抵达现场后，除参与抢救工作外，其余人员应从速远离现场，以免影响或妨碍抢救工作的进行。</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4、现场有危险品、易燃易爆物品应迅速搬离。</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六、火灾原因调查</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火灾发生后，学校要积极协助公安消防机关查明火灾原因，提供必要的信息，属人为的火灾事故，坚持做到“三不放过”（原因没有查清不过，事故责任不放过，没有落实防范措施不放过）的原则，进行严肃处理。</w:t>
      </w:r>
    </w:p>
    <w:p>
      <w:pPr>
        <w:pStyle w:val="5"/>
        <w:rPr>
          <w:lang w:bidi="en-US"/>
        </w:rPr>
      </w:pPr>
      <w:bookmarkStart w:id="99" w:name="_Toc89805109"/>
      <w:bookmarkStart w:id="100" w:name="bookmark7"/>
      <w:bookmarkStart w:id="101" w:name="bookmark6"/>
      <w:r>
        <w:rPr>
          <w:rFonts w:hint="eastAsia"/>
          <w:lang w:bidi="en-US"/>
        </w:rPr>
        <w:t>2、</w:t>
      </w:r>
      <w:r>
        <w:rPr>
          <w:lang w:bidi="en-US"/>
        </w:rPr>
        <w:t>学生交通</w:t>
      </w:r>
      <w:r>
        <w:rPr>
          <w:rFonts w:hint="eastAsia"/>
          <w:lang w:bidi="en-US"/>
        </w:rPr>
        <w:t>事故</w:t>
      </w:r>
      <w:r>
        <w:rPr>
          <w:lang w:bidi="en-US"/>
        </w:rPr>
        <w:t>安全应急预案</w:t>
      </w:r>
      <w:bookmarkEnd w:id="99"/>
      <w:bookmarkEnd w:id="100"/>
      <w:bookmarkEnd w:id="101"/>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为打造和谐校园，防范学生上下学期间交通安全事故的发生，并能快速、及时、妥善的处理突发事件。根据上级文件精神和我校实际，制定本预案。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一、成立安全领导小组</w:t>
      </w:r>
    </w:p>
    <w:p>
      <w:pPr>
        <w:ind w:firstLine="707" w:firstLineChars="221"/>
        <w:rPr>
          <w:rFonts w:ascii="仿宋" w:hAnsi="仿宋" w:eastAsia="仿宋"/>
          <w:sz w:val="32"/>
          <w:szCs w:val="32"/>
          <w:lang w:bidi="en-US"/>
        </w:rPr>
      </w:pPr>
      <w:r>
        <w:rPr>
          <w:rFonts w:hint="eastAsia" w:ascii="仿宋" w:hAnsi="仿宋" w:eastAsia="仿宋"/>
          <w:sz w:val="32"/>
          <w:szCs w:val="32"/>
          <w:lang w:bidi="en-US"/>
        </w:rPr>
        <w:t>学校成立组织机构与职责见综合应急预案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二、安全工作措施加强管理</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1、建立在开学初和节假日前集中对学生进行交通安全教育制度。</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2、建立路队制度。结合学校实际情况放学同一排队，在路上要求学生靠右边行走，确保安全。</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3、值班人员要按时到岗，在学生集中上下学的时段，维护好校门前道路交通秩序，以确保学生人身安全。</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4、遇到雨雪天气时应提前通知各年级学生提前放学或者延迟上学，并在大门口引导学生安全离开学校。</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5、要对校园周边安全隐患及时进行排查，发现问题立即上报，及时整改。</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6、在距离学校一定距离的位置设立“前方有学校车辆慢行”等警示牌，提醒司机减速慢行，注意过往学生，避免交通事故发生。</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加强教育</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1、学校通过举办交通安全展览、安全出行班会等活动，让学生了解交通法规和可能存在的交通安全隐患，知道发生交通安全事故的规律，提高防范意识，科学减少事故的发生。</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2、要利用家长会、电话</w:t>
      </w:r>
      <w:r>
        <w:rPr>
          <w:rFonts w:hint="eastAsia" w:ascii="仿宋" w:hAnsi="仿宋" w:eastAsia="仿宋" w:cs="仿宋"/>
          <w:bCs/>
          <w:sz w:val="32"/>
          <w:szCs w:val="32"/>
          <w:lang w:bidi="en-US"/>
        </w:rPr>
        <w:t>、微信</w:t>
      </w:r>
      <w:r>
        <w:rPr>
          <w:rFonts w:ascii="仿宋" w:hAnsi="仿宋" w:eastAsia="仿宋" w:cs="仿宋"/>
          <w:bCs/>
          <w:sz w:val="32"/>
          <w:szCs w:val="32"/>
          <w:lang w:bidi="en-US"/>
        </w:rPr>
        <w:t>等方式积极与家长沟通，请家长和学校共同做好学生的交通安全教育工作。提醒学生在上下学路上注意交通安全，不要让孩子过早到校，不要在马路上追逐打闹，不要斜穿马路，避免上下学途中交通事故发生。</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三、事故发生后应采取的措施</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1、迅速启动《学校交通事故应急预案》。立即拨打电话120，请求急救中心抢救伤员。同时拨打110电话请求交管部门处理事故。</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2、学校领导如在现场要迅速报告上级领导部门；如不在现场，在向上级报告的同时要迅速赶到现场。</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3、要尽快采取科学措施抢救伤员。对伤口大量出血的伤员可立刻用手捂住出血处；对骨折的伤员，不要移动骨折部位，应等待救护人员进行处理。</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4、要维护现场秩序，记录肇事车辆车牌号码，等待交管部门处理。</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5、做好伤亡学生家长的工作、保险理赔以及协助交管部门做好事故调查处理工作等。</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6、未尽事宜，以紧急通知为准。</w:t>
      </w:r>
    </w:p>
    <w:p>
      <w:pPr>
        <w:pStyle w:val="5"/>
        <w:rPr>
          <w:lang w:bidi="en-US"/>
        </w:rPr>
      </w:pPr>
      <w:bookmarkStart w:id="102" w:name="bookmark9"/>
      <w:bookmarkStart w:id="103" w:name="bookmark8"/>
      <w:bookmarkStart w:id="104" w:name="_Toc89805110"/>
      <w:r>
        <w:rPr>
          <w:rFonts w:hint="eastAsia"/>
          <w:lang w:bidi="en-US"/>
        </w:rPr>
        <w:t>3、</w:t>
      </w:r>
      <w:r>
        <w:rPr>
          <w:lang w:bidi="en-US"/>
        </w:rPr>
        <w:t>预防学生溺水事故应急预案</w:t>
      </w:r>
      <w:bookmarkEnd w:id="102"/>
      <w:bookmarkEnd w:id="103"/>
      <w:bookmarkEnd w:id="104"/>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为加强学校安全管理，预防溺水事故的发生，结合我校的实际，特制定预防溺水预案。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预防工作（强化管理开展教育）</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1、学校成立领导小组。建立健全预防学生溺水事故的安全防范制度，实行各负其责的防范工作机制。</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2、加强对学校周边水域安全的排查，积极联系相关部门设置水域安全防护警示牌，做好对学生溺水事故易发区的安全管理、健全记录资料。</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3、加强安全教育宣传，利用校园广播、手抄报、</w:t>
      </w:r>
      <w:r>
        <w:rPr>
          <w:rFonts w:hint="eastAsia" w:ascii="仿宋" w:hAnsi="仿宋" w:eastAsia="仿宋" w:cs="仿宋"/>
          <w:bCs/>
          <w:sz w:val="32"/>
          <w:szCs w:val="32"/>
          <w:lang w:bidi="en-US"/>
        </w:rPr>
        <w:t>橱窗</w:t>
      </w:r>
      <w:r>
        <w:rPr>
          <w:rFonts w:ascii="仿宋" w:hAnsi="仿宋" w:eastAsia="仿宋" w:cs="仿宋"/>
          <w:bCs/>
          <w:sz w:val="32"/>
          <w:szCs w:val="32"/>
          <w:lang w:bidi="en-US"/>
        </w:rPr>
        <w:t>等形式对学生进行安全教育，教育学生不许</w:t>
      </w:r>
      <w:r>
        <w:rPr>
          <w:rFonts w:hint="eastAsia" w:ascii="仿宋" w:hAnsi="仿宋" w:eastAsia="仿宋" w:cs="仿宋"/>
          <w:bCs/>
          <w:sz w:val="32"/>
          <w:szCs w:val="32"/>
          <w:lang w:bidi="en-US"/>
        </w:rPr>
        <w:t>在</w:t>
      </w:r>
      <w:r>
        <w:rPr>
          <w:rFonts w:ascii="仿宋" w:hAnsi="仿宋" w:eastAsia="仿宋" w:cs="仿宋"/>
          <w:bCs/>
          <w:sz w:val="32"/>
          <w:szCs w:val="32"/>
          <w:lang w:bidi="en-US"/>
        </w:rPr>
        <w:t>上下学路上和节假日私自或结伴到非游泳水域（水库、池塘、河流、水坑等）游泳。</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4、通过家长会以及发放《告家长书》，向家长宣讲防溺水的知识，请家长与学校配合，共同做好学生工作。教育学生不在没有成年人带领的情况下游泳。提高防溺水的意识和能力，增强家长监护人的责任意识。</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5、明确班主任工作职责，随时随地对学生进行安全教育和安全提醒，避免学生溺水事故发生。</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应急行动</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一旦发生溺水事故立即启动应急预案，按照统一指挥、分工负责、各司其职的原则，迅速进行抢救，努力保证溺水学生的生命安全，将事故危害降到最低程度。</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1、最早发现溺水事故的者应立即拨打110和120请求救助</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2、校领导立即报上级，同时迅速按本预案的职责范围做好通知有关部门，发出救援指令，并亲自赶往事故现场。</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3、根据事故状态和程度做出相应的应急决定，同时展开积极的救援方法，保证救援工作的及时性。</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4、做好对危急事件现场的安全管理，避免由于混乱造成系列不安全事故发生，应对事故现场采取必要的组织措施，保障救援工作的有效性。</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5、积极配合医务人员做好做救护工作。</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6、当事故控制后，要协同有关部门调查工作。做好事故原因的调查上报和防范措施的制订。</w:t>
      </w:r>
      <w:bookmarkStart w:id="105" w:name="bookmark10"/>
      <w:bookmarkStart w:id="106" w:name="bookmark11"/>
    </w:p>
    <w:p>
      <w:pPr>
        <w:pStyle w:val="5"/>
        <w:rPr>
          <w:lang w:bidi="en-US"/>
        </w:rPr>
      </w:pPr>
      <w:bookmarkStart w:id="107" w:name="_Toc89805111"/>
      <w:r>
        <w:rPr>
          <w:rFonts w:hint="eastAsia"/>
          <w:lang w:bidi="en-US"/>
        </w:rPr>
        <w:t>4、</w:t>
      </w:r>
      <w:r>
        <w:rPr>
          <w:lang w:bidi="en-US"/>
        </w:rPr>
        <w:t>校园</w:t>
      </w:r>
      <w:r>
        <w:rPr>
          <w:rFonts w:hint="eastAsia"/>
          <w:lang w:bidi="en-US"/>
        </w:rPr>
        <w:t>食物中毒事故、</w:t>
      </w:r>
      <w:r>
        <w:rPr>
          <w:lang w:bidi="en-US"/>
        </w:rPr>
        <w:t>公共卫生事件应急预案</w:t>
      </w:r>
      <w:bookmarkEnd w:id="105"/>
      <w:bookmarkEnd w:id="106"/>
      <w:bookmarkEnd w:id="107"/>
    </w:p>
    <w:p>
      <w:pPr>
        <w:pStyle w:val="2"/>
        <w:spacing w:line="560" w:lineRule="exact"/>
        <w:ind w:left="0" w:leftChars="0" w:firstLine="0" w:firstLineChars="0"/>
        <w:rPr>
          <w:rFonts w:ascii="仿宋" w:hAnsi="仿宋" w:eastAsia="仿宋" w:cs="仿宋"/>
          <w:bCs/>
          <w:sz w:val="32"/>
          <w:szCs w:val="32"/>
          <w:lang w:bidi="en-US"/>
        </w:rPr>
      </w:pPr>
      <w:r>
        <w:rPr>
          <w:rFonts w:hint="eastAsia" w:ascii="仿宋" w:hAnsi="仿宋" w:eastAsia="仿宋" w:cs="仿宋"/>
          <w:bCs/>
          <w:sz w:val="32"/>
          <w:szCs w:val="32"/>
          <w:lang w:bidi="en-US"/>
        </w:rPr>
        <w:t>（1）食物中毒事故</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一、领导机构与职责：见学校综合应急预案</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二、日常工作开展：</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1、完善制度。在当地教体局下发有关制度和工作意见的基础上，要求对本校食品卫生安全制度进行全面修订完善，并上报当地教体局。</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2、强化督查。在领导小组的具体指导下，由办公室牵头，以各项食品卫生制度落实为重点，结合学校其它安全工作，进行定期和不定期的督查，督查结果以通报形式反馈到学校。</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 xml:space="preserve"> 3、落实职责。校长为学校食品安全第一责任人，安全监督员为直接责任人，食堂管理人员和从业人员分别在自己的岗位职责内负责，校长考核实行学校食品安全事故责任追究制。</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4、加强教育。加强对广大师生特别是食堂从业人员的食品卫生知识的宣传教育，通过举办专题培训班、知识讲座等形式，（从业人员必须取得培训合格证和体检合格证方可上岗）丰富卫生知识，增强卫生意识，提高自觉性和责任感。</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5、添置设备。学校要对照配备标准，逐步完善和提高食品卫生设施的配备。</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三、事故应急处理。</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1、报告制度  责任人：安管办主任郭祥</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2、救援措施  责任人：分管安全副校长王雁</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 xml:space="preserve">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 </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3、医疗求援  责任人：校医褚方</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学校发生较严重食品卫生安全事故，应立即向就近医疗机构和卫生防疫部门发出医疗求援，并拨打“120”医疗抢救电话。要及时果断将发病人员送到医院抢救。主动向医疗人员报告发病情况，做好秩序维护等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sz w:val="32"/>
          <w:szCs w:val="32"/>
          <w:lang w:bidi="en-US"/>
        </w:rPr>
        <w:t>4、联系家长  责任人：学生所在班级班主任</w:t>
      </w:r>
      <w:r>
        <w:rPr>
          <w:rFonts w:hint="eastAsia" w:ascii="仿宋" w:hAnsi="仿宋" w:eastAsia="仿宋" w:cs="仿宋"/>
          <w:bCs/>
          <w:color w:val="000000" w:themeColor="text1"/>
          <w:sz w:val="32"/>
          <w:szCs w:val="32"/>
          <w:lang w:bidi="en-US"/>
          <w14:textFill>
            <w14:solidFill>
              <w14:schemeClr w14:val="tx1"/>
            </w14:solidFill>
          </w14:textFill>
        </w:rPr>
        <w:t>（班主任联系方式附后）</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5、病源保护  责任人：餐厅负责人褚夫建</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学校发生较严重食品卫生安全事故后，应立即封存食堂菜肴样品、可疑食品，以便及时查找致病原因。</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6、人员调度  责任人：办公室主任李翔</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事故应急处理人员由领导小组组长统一调度，办公室具体安排，必要时可向卫生防疫部门抽调人员支援事故处理。明确分工，落实职责，听从指挥，确保到位。</w:t>
      </w:r>
    </w:p>
    <w:p>
      <w:pPr>
        <w:pStyle w:val="2"/>
        <w:spacing w:line="560" w:lineRule="exact"/>
        <w:ind w:left="0" w:leftChars="0" w:firstLine="640"/>
        <w:rPr>
          <w:rFonts w:ascii="仿宋" w:hAnsi="仿宋" w:eastAsia="仿宋" w:cs="仿宋"/>
          <w:bCs/>
          <w:color w:val="FF0000"/>
          <w:sz w:val="32"/>
          <w:szCs w:val="32"/>
          <w:lang w:bidi="en-US"/>
        </w:rPr>
      </w:pPr>
      <w:r>
        <w:rPr>
          <w:rFonts w:hint="eastAsia" w:ascii="仿宋" w:hAnsi="仿宋" w:eastAsia="仿宋" w:cs="仿宋"/>
          <w:bCs/>
          <w:sz w:val="32"/>
          <w:szCs w:val="32"/>
          <w:lang w:bidi="en-US"/>
        </w:rPr>
        <w:t>7、信息公开  责任人：常务副校长郝正义</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保障广大师生和家长在事故发生和处理过程中的知情权，及时、准确做好信息公开，并如实向上级部门汇报，不瞒报、谎报。对一些谣传也要及时澄清，避免不必要的误解。</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四、事故责任追究。</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1、对导致事故起因的相关责任人进行严肃追究。</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2、对事故瞒报、谎报和不及时上报的行为进行严肃追究。</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3、对事故处理中的玩忽职守、推委扯皮等影响应急方案顺利实施的行为进行严肃追究。</w:t>
      </w:r>
    </w:p>
    <w:p>
      <w:pPr>
        <w:rPr>
          <w:rFonts w:ascii="仿宋" w:hAnsi="仿宋" w:eastAsia="仿宋"/>
          <w:sz w:val="32"/>
          <w:szCs w:val="32"/>
          <w:lang w:bidi="en-US"/>
        </w:rPr>
      </w:pPr>
      <w:r>
        <w:rPr>
          <w:rFonts w:hint="eastAsia" w:ascii="仿宋" w:hAnsi="仿宋" w:eastAsia="仿宋"/>
          <w:sz w:val="32"/>
          <w:szCs w:val="32"/>
          <w:lang w:bidi="en-US"/>
        </w:rPr>
        <w:t>（</w:t>
      </w:r>
      <w:r>
        <w:rPr>
          <w:rFonts w:ascii="仿宋" w:hAnsi="仿宋" w:eastAsia="仿宋"/>
          <w:sz w:val="32"/>
          <w:szCs w:val="32"/>
          <w:lang w:bidi="en-US"/>
        </w:rPr>
        <w:t>2）</w:t>
      </w:r>
      <w:r>
        <w:rPr>
          <w:rFonts w:hint="eastAsia" w:ascii="仿宋" w:hAnsi="仿宋" w:eastAsia="仿宋"/>
          <w:sz w:val="32"/>
          <w:szCs w:val="32"/>
          <w:lang w:bidi="en-US"/>
        </w:rPr>
        <w:t>公共卫生事故</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为了加强学校公共卫生事件及传染病预防工作，提高学校的应急速度，保证应急工作的高效，有序开展，确保疫情发生后能够统一指挥，有条不紊地做好全校师生的预防措施，使损失降低到最低限度，特制定本预案。</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组织领导</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预防工作</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（1）利用班会、专题讲座及召开师生大会，贯彻上级有关传染病防治工作精神，讲解传染病防治知识。</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（2）利用</w:t>
      </w:r>
      <w:r>
        <w:rPr>
          <w:rFonts w:hint="eastAsia" w:ascii="仿宋" w:hAnsi="仿宋" w:eastAsia="仿宋" w:cs="仿宋"/>
          <w:bCs/>
          <w:sz w:val="32"/>
          <w:szCs w:val="32"/>
          <w:lang w:bidi="en-US"/>
        </w:rPr>
        <w:t>橱窗展板</w:t>
      </w:r>
      <w:r>
        <w:rPr>
          <w:rFonts w:ascii="仿宋" w:hAnsi="仿宋" w:eastAsia="仿宋" w:cs="仿宋"/>
          <w:bCs/>
          <w:sz w:val="32"/>
          <w:szCs w:val="32"/>
          <w:lang w:bidi="en-US"/>
        </w:rPr>
        <w:t>及校园广播宣传传染病防治知识。</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处置措施</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（1）出现疫情，学校领导要立即上报有关部门同时要亲临现场指挥，落实具体工作措施，加强预控工作。</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在学校的统一安排下，要求传染病者立即戴防护口罩、手套，进行隔离室休息。学生出现传染病症状，要立即送往指定医院进行诊断治疗，及时通知其家长，前往指定医院按照要求监护管理学生。如果教职工出现传染病，也立即到指定医院进行诊断治疗，防止疫情扩散。</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（3）学校对传染病病人所在班级教室或办公室及所涉及的公共场所进行消毒，对与传染病人密切接触的学生、教职工进行隔离观察。防止疫情扩散，迅速切断感染源。</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（4）传染病人在医院接受治疗时，禁止任何同学、同事前往探望。</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（5）如传染病烈性感染，并采取一切有效措施，迅速控制传染源，切断传染途径，保护易感人群。具体做到：</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封锁疫点。立即封锁患者所在班级或所在办公室，暂停学校一切活动。停止校内人员相互往来和与外界往来，等待卫生防疫部门和区教体局的处理意见。</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疫点消毒。对学校所有场所进行彻底消毒。</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疫情调查。学校密切配合疾控中心进行流行病调查，对传染病人到过的场所、接触过的人员，以及患者的家庭成员、邻居同事、同学进行随访，并采取必要的隔离观察措施。</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（6）学校领导发现传染病人后，迅速向全体师生公布病情感染源及其采取的防护措施，让广大师生了解情况，安定人心，维护学校稳定，树立战胜传染病的信念。</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注意事项</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（1）一旦发生疫情，为防止传染病病毒的传播，学校将按照有关要求，停办或延办大型集会等活动。</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（2）学校传染病防控工作领导小组将根据疫情发展情况请示上级，做出是否停课、局部停课、全部停课的决定。</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（3）正确做好舆论宣传引导工作，做到信息准确、公开、透明，确保校园稳定。</w:t>
      </w:r>
    </w:p>
    <w:p>
      <w:pPr>
        <w:pStyle w:val="2"/>
        <w:spacing w:line="560" w:lineRule="exact"/>
        <w:ind w:left="0" w:leftChars="0" w:firstLine="640"/>
        <w:rPr>
          <w:rFonts w:ascii="仿宋" w:hAnsi="仿宋" w:eastAsia="仿宋" w:cs="仿宋"/>
          <w:bCs/>
          <w:sz w:val="32"/>
          <w:szCs w:val="32"/>
          <w:lang w:bidi="en-US"/>
        </w:rPr>
      </w:pPr>
      <w:r>
        <w:rPr>
          <w:rFonts w:hint="eastAsia" w:ascii="仿宋" w:hAnsi="仿宋" w:eastAsia="仿宋" w:cs="仿宋"/>
          <w:bCs/>
          <w:sz w:val="32"/>
          <w:szCs w:val="32"/>
          <w:lang w:bidi="en-US"/>
        </w:rPr>
        <w:t>（</w:t>
      </w:r>
      <w:r>
        <w:rPr>
          <w:rFonts w:ascii="仿宋" w:hAnsi="仿宋" w:eastAsia="仿宋" w:cs="仿宋"/>
          <w:bCs/>
          <w:sz w:val="32"/>
          <w:szCs w:val="32"/>
          <w:lang w:bidi="en-US"/>
        </w:rPr>
        <w:t>4）一旦发现疑似病人或传染病病例，学校要在执行正常上报制度的同时，随时发现随时报告，不得放松警惕，杜绝麻痹思想。学校要随时将病例发展情况及时上报，做到不瞒报、缓报、漏报。</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（5）疫情期间实行每天“0”报告制度。</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（6）教职工生病被诊断为传染病或疑似传染病，要及时主动报告学校。</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（7）要坚持就诊登记制度，健全常见传染病监控信息表册，做到发现疫情能快速、准确的向学校领导报告。</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（8）坚决杜绝染病学生带病上课，必须由医院出具诊断证明已</w:t>
      </w:r>
    </w:p>
    <w:p>
      <w:pPr>
        <w:pStyle w:val="2"/>
        <w:spacing w:line="560" w:lineRule="exact"/>
        <w:ind w:left="0" w:leftChars="0" w:firstLine="640"/>
        <w:rPr>
          <w:rFonts w:ascii="仿宋" w:hAnsi="仿宋" w:eastAsia="仿宋" w:cs="仿宋"/>
          <w:bCs/>
          <w:sz w:val="32"/>
          <w:szCs w:val="32"/>
          <w:lang w:bidi="en-US"/>
        </w:rPr>
      </w:pPr>
      <w:r>
        <w:rPr>
          <w:rFonts w:ascii="仿宋" w:hAnsi="仿宋" w:eastAsia="仿宋" w:cs="仿宋"/>
          <w:bCs/>
          <w:sz w:val="32"/>
          <w:szCs w:val="32"/>
          <w:lang w:bidi="en-US"/>
        </w:rPr>
        <w:t>康复并不再存在传染危害后方准许来校上课。</w:t>
      </w:r>
    </w:p>
    <w:p>
      <w:pPr>
        <w:pStyle w:val="5"/>
        <w:rPr>
          <w:lang w:bidi="en-US"/>
        </w:rPr>
      </w:pPr>
      <w:bookmarkStart w:id="108" w:name="bookmark13"/>
      <w:bookmarkStart w:id="109" w:name="_Toc89805112"/>
      <w:bookmarkStart w:id="110" w:name="bookmark12"/>
      <w:r>
        <w:rPr>
          <w:rFonts w:hint="eastAsia"/>
          <w:lang w:bidi="en-US"/>
        </w:rPr>
        <w:t>5、</w:t>
      </w:r>
      <w:r>
        <w:rPr>
          <w:lang w:bidi="en-US"/>
        </w:rPr>
        <w:t>学生拥挤踩踏事故应急预案</w:t>
      </w:r>
      <w:bookmarkEnd w:id="108"/>
      <w:bookmarkEnd w:id="109"/>
      <w:bookmarkEnd w:id="110"/>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学生的安全是学校一切教育教学活动的前提和保证。根据</w:t>
      </w:r>
      <w:r>
        <w:rPr>
          <w:rFonts w:hint="eastAsia" w:ascii="仿宋" w:hAnsi="仿宋" w:eastAsia="仿宋" w:cs="仿宋"/>
          <w:bCs/>
          <w:sz w:val="32"/>
          <w:szCs w:val="32"/>
          <w:lang w:bidi="en-US"/>
        </w:rPr>
        <w:t>教育部门</w:t>
      </w:r>
      <w:r>
        <w:rPr>
          <w:rFonts w:ascii="仿宋" w:hAnsi="仿宋" w:eastAsia="仿宋" w:cs="仿宋"/>
          <w:bCs/>
          <w:sz w:val="32"/>
          <w:szCs w:val="32"/>
          <w:lang w:bidi="en-US"/>
        </w:rPr>
        <w:t>文件精神，在完善、改进学校设施建设的基础上，为加强学校管理，消除管理漏洞，严防校园拥挤踩踏事故发生，特制订本应急预案。</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一、应急机构设置与要求。</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1、成立预防拥挤踩踏事故应急处置领导小组：</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2、要求：对校内各项安全管理制度进行审查，将安全工作的各项职责层层进行分解，落实到人，每一个班主任、任课教师都要担负起对学生进行安全管理和教育的责任。从学生的实际出发，在上操、集合等上下楼梯的活动中，适当错开时间，分年级分班级逐次上下楼。定期检查楼道、楼梯的各项设施和照明设备，及时消除安全隐患。</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二、开展隐患排查，加强学生管理。</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认真开展校园隐患大排查，对楼道问题的专项检查和研究，加强学生在校课间管理，做到不放过任何一个细小环节：</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1、利用国旗下讲话及大型集会对学生开展安全教育，使学生树立相互礼让、遵守秩序的良好习惯，养成过楼梯和走廊要轻声慢行、靠右走的良好习惯，提高学生安全防范意识和自救能力。</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2、利用校园橱窗及</w:t>
      </w:r>
      <w:r>
        <w:rPr>
          <w:rFonts w:hint="eastAsia" w:ascii="仿宋" w:hAnsi="仿宋" w:eastAsia="仿宋" w:cs="仿宋"/>
          <w:bCs/>
          <w:sz w:val="32"/>
          <w:szCs w:val="32"/>
          <w:lang w:bidi="en-US"/>
        </w:rPr>
        <w:t>宣传栏</w:t>
      </w:r>
      <w:r>
        <w:rPr>
          <w:rFonts w:ascii="仿宋" w:hAnsi="仿宋" w:eastAsia="仿宋" w:cs="仿宋"/>
          <w:bCs/>
          <w:sz w:val="32"/>
          <w:szCs w:val="32"/>
          <w:lang w:bidi="en-US"/>
        </w:rPr>
        <w:t>宣传，加强学生在紧急情况下如果撤离、疏散以及逃生等安全防护意识的教育。</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3、各班要结合实际利用班会课对学生进行相应的安全、纪律、</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自救自护等方面的专题教育,要向学生强调在楼道、楼梯实行右行,不猛跑,不恶意堵道等。一起讨论怎么预防拥挤踩踏，遇到危险情况下作为学生应该怎样做。</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4、学校政教处派专人定期仔细检查楼梯间设施，及时更换楼道照明设施和清理楼道堵塞物，并在楼道醒目位置竖立警示标志，保证楼道明亮畅通。</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5、强化对学生上操集合、上下楼梯、放学疏散等活动安全的重要环节管理。结合学校实际，适当错开时间，分年级、分班级逐次上下楼，楼层值日教师定点定时进行安全疏导，负责维持秩序，确保学生的安全。</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三、加强楼梯等重点部位的管理，制定措施提出要求。</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针对学校的楼梯、走廊等事故易发地，根据学校的实际在不同的</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情况下提出不同的管理措施和要求，从根本上消除管理漏洞。</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1、课间操、升旗仪式的管理要求</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管理要求：学校大型活动不要求学生的快速集队，要把学生上下楼梯的安全放到首位，一切活动的前提是确保学生安全。</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有序：各班学生依照学校设立指定的集队地点和明确的集队路线，在走廊和楼梯以及操场的位置分年级、分班级错开集队的方式有序进行。班主任或当班教师负责组织分流学生，避免学生拥挤。</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有节：要求各班级在行进中掌握自己的节奏，和前后班级能够保持一定的安全距离，从学生的管理中杜绝拥挤踩踏事故的发生。</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2、日常课间管理</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在政教处、班主任平时加强学生自主管理教育的同时，课间各楼层值日教师应针对学生在日常课间活动中的一些如跑跳、追逐打闹等有安全隐患的行为习惯给予指正，并将个别过激学生详细情况反映到政教处、班级。另外，当班上课的教师要负责课间学生集队下楼梯的安全疏导工作。</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四、事故报告和处理工作</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信息报告：学校一旦发生了学生的拥挤踩踏事件，第一当事人应在第一时间立即向行政领导汇报，不得以任何理由拖延上报时间。由预防拥挤踩踏事故应急领导小组及时向上级相关部门报告并迅速开展事故处理措施。学校应积极配合相关部门开展安全事故调查和处理，事故责任人不得在事故处理期间擅离职守。</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事故处理：事故发生后，预防拥挤踩踏事故应急小组成员、值日领导、学校保安员以及班主任必须马上赶到事故现场，采取有力措施，组织全力抢救，有效地维护师生安全，将损失减少到最低程度。领导小组可根据实际情况，向相关急救部门（110、119、120）求救。</w:t>
      </w:r>
    </w:p>
    <w:p>
      <w:pPr>
        <w:pStyle w:val="2"/>
        <w:spacing w:line="560" w:lineRule="exact"/>
        <w:ind w:left="0" w:leftChars="0" w:firstLine="566" w:firstLineChars="177"/>
        <w:rPr>
          <w:rFonts w:ascii="仿宋" w:hAnsi="仿宋" w:eastAsia="仿宋" w:cs="仿宋"/>
          <w:bCs/>
          <w:sz w:val="32"/>
          <w:szCs w:val="32"/>
          <w:lang w:bidi="en-US"/>
        </w:rPr>
      </w:pPr>
      <w:r>
        <w:rPr>
          <w:rFonts w:ascii="仿宋" w:hAnsi="仿宋" w:eastAsia="仿宋" w:cs="仿宋"/>
          <w:bCs/>
          <w:sz w:val="32"/>
          <w:szCs w:val="32"/>
          <w:lang w:bidi="en-US"/>
        </w:rPr>
        <w:t>根据安全事故应急处置要求，领导小组可以随时调集人员，调用物资及交通工具，全体师生必须全力支持和配合。</w:t>
      </w:r>
    </w:p>
    <w:p>
      <w:pPr>
        <w:pStyle w:val="5"/>
        <w:rPr>
          <w:lang w:bidi="en-US"/>
        </w:rPr>
      </w:pPr>
      <w:bookmarkStart w:id="111" w:name="bookmark14"/>
      <w:bookmarkStart w:id="112" w:name="_Toc89805113"/>
      <w:bookmarkStart w:id="113" w:name="bookmark15"/>
      <w:r>
        <w:rPr>
          <w:rFonts w:hint="eastAsia"/>
          <w:lang w:bidi="en-US"/>
        </w:rPr>
        <w:t>6、</w:t>
      </w:r>
      <w:r>
        <w:rPr>
          <w:lang w:bidi="en-US"/>
        </w:rPr>
        <w:t>校园外来暴力侵害应急预案</w:t>
      </w:r>
      <w:bookmarkEnd w:id="111"/>
      <w:bookmarkEnd w:id="112"/>
      <w:bookmarkEnd w:id="113"/>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为维护学校正常的教学秩序和校园稳定，维护学校师生员工的身体健康和人身安全，有效地处理学校突发安全事故，结合我校具体情况，特制订此预案：</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一、成立我校安全工作领导小组，全面负责我校安全工作。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二、预防措施</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1、严格执行门卫登记、验证制度，禁止外来人员随意进入学校。</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2、上下学期间，当日值班人员要密切巡视校门口情况。对可能引发矛盾激化事件要予以记录，并做好相关当事人矛盾的化解工作。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3、加强对师生的法制和安全教育，增强师生的法制意识和自我保护意识。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4、组织师生进行防范暴力事件的演习，提高师生的防范和自救能力。</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三、应急处理程序一旦发生学校暴力事件，务必以保护学生的生命安全为主要目的，发现者一般按照下列程序处理：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校发生或接到突发安全事故后，知情者必须在第一时间报告，校内报告程序:事发当事人或目击者——学校安全事故领导小组成员——校长——教体局。学校安全工作领导小组本着“先控制，后处置，救人第一、减少损失”的原则，果断处理，积极抢救，指导、组织现场人员离开危险区域，救护受伤人员，维护现场秩序，做好事故现场保护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2、立即选派应变能力强、身体强壮的老师与犯罪嫌疑人周旋，对犯罪嫌疑人进行劝说，以拖延时间，尽一切可能制止正在发生的暴力事件，并组织师生安全撤离到安全区域。</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3、保护好受到暴力事件侵害的师生，将他们送到安全处。</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4、如果已发生伤害事故，要以最快的速度将伤员送往就近医院进行抢救，并通知家长或亲属。</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5、迅速将相关情况速报教体局和联校。</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6、协助警方维持秩序，配合警方调查，作好善后处理工作。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7、对于最早发现并及时处理以及挺身而出进行制止的教职员工进行重奖</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8、对缓报、瞒报、延误有效抢救时间而造成严重后果的将追究其责任</w:t>
      </w:r>
      <w:bookmarkStart w:id="114" w:name="bookmark17"/>
      <w:bookmarkStart w:id="115" w:name="bookmark16"/>
      <w:r>
        <w:rPr>
          <w:rFonts w:hint="eastAsia" w:ascii="仿宋" w:hAnsi="仿宋" w:eastAsia="仿宋" w:cs="仿宋"/>
          <w:bCs/>
          <w:sz w:val="32"/>
          <w:szCs w:val="32"/>
          <w:lang w:bidi="en-US"/>
        </w:rPr>
        <w:t>。</w:t>
      </w:r>
    </w:p>
    <w:p>
      <w:pPr>
        <w:pStyle w:val="5"/>
        <w:rPr>
          <w:lang w:bidi="en-US"/>
        </w:rPr>
      </w:pPr>
      <w:bookmarkStart w:id="116" w:name="_Toc89805114"/>
      <w:r>
        <w:rPr>
          <w:rFonts w:hint="eastAsia"/>
          <w:lang w:bidi="en-US"/>
        </w:rPr>
        <w:t>7、</w:t>
      </w:r>
      <w:r>
        <w:rPr>
          <w:lang w:bidi="en-US"/>
        </w:rPr>
        <w:t>学生突发事件应急处理预案</w:t>
      </w:r>
      <w:bookmarkEnd w:id="114"/>
      <w:bookmarkEnd w:id="115"/>
      <w:bookmarkEnd w:id="116"/>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为有效预防、及时控制学生突发事件发生，保障在校学生身心健康和生命安全，维护正常的校园秩序，营造良好育人环境，结合实际制定本预案。</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（一）本预案所称“学生突发事件”主要是指危及学生身心健康和生命安全的突发性意外事件，如学生自杀、自残、自虐性事件，学生离校出走或失踪事件，学生打架或群殴事件，学生发生意外等事件。</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（二）成立领导小组</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（三）处理程序</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1、及时报告值班人员应迅速赶到现场，同时向校长报告，酌情上报。</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2、先期处理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发生突发事件后，除了向有关领导及时报告外，所有被通知人员应立即停止正常工作和休息，在第一时间内组织教师做好先期处理（如：保护现场、抢救伤员、抢险救灾等工作），要根据事件严重程度可分别拨打110、120或119；并抓紧进行现场调查取证，了解事件的真实情况，获得第一手材料。</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3、善后处理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先期处理之后，事件处理组应将整个突发事件的经过、应急处理措施向学校学生突发事件领导小组汇报处理意见，及时做好善后工作。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（四）学生突发事件的应急处理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1、学生自杀、自残、自虐性事的处理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（1）学生发生自杀、自残、自虐性事件还应及时将情况报告班主任，并立即实施救治。</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（2）班主任</w:t>
      </w:r>
      <w:r>
        <w:rPr>
          <w:rFonts w:hint="eastAsia" w:ascii="仿宋" w:hAnsi="仿宋" w:eastAsia="仿宋" w:cs="仿宋"/>
          <w:bCs/>
          <w:sz w:val="32"/>
          <w:szCs w:val="32"/>
          <w:lang w:bidi="en-US"/>
        </w:rPr>
        <w:t>获</w:t>
      </w:r>
      <w:r>
        <w:rPr>
          <w:rFonts w:ascii="仿宋" w:hAnsi="仿宋" w:eastAsia="仿宋" w:cs="仿宋"/>
          <w:bCs/>
          <w:sz w:val="32"/>
          <w:szCs w:val="32"/>
          <w:lang w:bidi="en-US"/>
        </w:rPr>
        <w:t>悉情况后，应立即向学校分管领导汇报，并在第一时间赶到现场。</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（3）学校应及时将情况通知学生家长，并做好家长来校的接待和安抚工作。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（4）学校学生突发事件应急指挥领导小组立即组织有关职能部门开展调查，必要时应配合公安机关做好情况不明的案件的侦查工作。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2、学生离校出走或失踪事件的处理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（1）学生擅自离校后，知情人员应及时将情况报告班主任。</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（2）班主任在获悉学生擅自离校的情况后，应自即向学校领导汇报，同时及时进行调查了解；对去向不明的学生应立即组织查找，及时查明该学生的去向。</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（3）在无法查明学生去向的情况下，应在2小时之内将情况向学校突发事件应急指挥领导小组汇报，同时及时通知学生家长。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（4）学校学生突发事件应急指挥领导小组在2小时之内向公安机关报案，并报告上级有关部门。</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3、学生打架或群欧事件的处理学校每一位教职工都是应急处理小组的成员，面对应急纠纷时，立即采取以下措施：</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（1）学生发生打架或群欧事件，立即劝阻，并呼喊近处教工，共同制止纠纷。</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学校分管领导和班主任或辅导员在获悉情况后，应在第一时间赶到现场，设法稳定局势，防止事态恶化；如有人员受伤，应立即组织人员将伤员送至诊所诊治，若事态严重，送县医院或立即拔打120请求帮助；同时班主任或辅导员应立即将情况向学校领导汇报。</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（3）发生学生伤亡的，学校应及时将情况通知学生家长，并做好家长的接待和安抚工作。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w:t>
      </w:r>
      <w:r>
        <w:rPr>
          <w:rFonts w:hint="eastAsia" w:ascii="仿宋" w:hAnsi="仿宋" w:eastAsia="仿宋" w:cs="仿宋"/>
          <w:bCs/>
          <w:sz w:val="32"/>
          <w:szCs w:val="32"/>
          <w:lang w:val="en-US" w:eastAsia="zh-CN" w:bidi="en-US"/>
        </w:rPr>
        <w:t>4</w:t>
      </w:r>
      <w:r>
        <w:rPr>
          <w:rFonts w:ascii="仿宋" w:hAnsi="仿宋" w:eastAsia="仿宋" w:cs="仿宋"/>
          <w:bCs/>
          <w:sz w:val="32"/>
          <w:szCs w:val="32"/>
          <w:lang w:bidi="en-US"/>
        </w:rPr>
        <w:t>）学校学生突发事件应急指挥领导小组将后果严重的学生打架事件，在2小时之内向上级主管部门汇报。</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w:t>
      </w:r>
      <w:r>
        <w:rPr>
          <w:rFonts w:hint="eastAsia" w:ascii="仿宋" w:hAnsi="仿宋" w:eastAsia="仿宋" w:cs="仿宋"/>
          <w:bCs/>
          <w:sz w:val="32"/>
          <w:szCs w:val="32"/>
          <w:lang w:val="en-US" w:eastAsia="zh-CN" w:bidi="en-US"/>
        </w:rPr>
        <w:t>5</w:t>
      </w:r>
      <w:r>
        <w:rPr>
          <w:rFonts w:ascii="仿宋" w:hAnsi="仿宋" w:eastAsia="仿宋" w:cs="仿宋"/>
          <w:bCs/>
          <w:sz w:val="32"/>
          <w:szCs w:val="32"/>
          <w:lang w:bidi="en-US"/>
        </w:rPr>
        <w:t>）学校应积极配合有关部门开展调查取证工作，尽早向目击者了解事件的真实情况，及时查清突发事件的原因和经过。</w:t>
      </w:r>
    </w:p>
    <w:p>
      <w:pPr>
        <w:ind w:firstLine="566" w:firstLineChars="17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val="en-US" w:eastAsia="zh-CN"/>
        </w:rPr>
        <w:t>6</w:t>
      </w:r>
      <w:r>
        <w:rPr>
          <w:rFonts w:ascii="仿宋" w:hAnsi="仿宋" w:eastAsia="仿宋"/>
          <w:sz w:val="32"/>
          <w:szCs w:val="32"/>
        </w:rPr>
        <w:t>）相关人员应立即提出整改措施，加强对学生的思想教育。</w:t>
      </w:r>
      <w:bookmarkStart w:id="117" w:name="bookmark18"/>
      <w:bookmarkStart w:id="118" w:name="bookmark19"/>
    </w:p>
    <w:p>
      <w:pPr>
        <w:pStyle w:val="5"/>
        <w:rPr>
          <w:lang w:bidi="en-US"/>
        </w:rPr>
      </w:pPr>
      <w:bookmarkStart w:id="119" w:name="_Toc89805115"/>
      <w:r>
        <w:rPr>
          <w:rFonts w:hint="eastAsia"/>
          <w:lang w:bidi="en-US"/>
        </w:rPr>
        <w:t>8、</w:t>
      </w:r>
      <w:r>
        <w:rPr>
          <w:lang w:bidi="en-US"/>
        </w:rPr>
        <w:t>校园意外伤害事件应急预案</w:t>
      </w:r>
      <w:bookmarkEnd w:id="117"/>
      <w:bookmarkEnd w:id="118"/>
      <w:bookmarkEnd w:id="119"/>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校园意外伤害事故主要方面</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1、学生上课安全。谁上课谁负责，上课教师为第一责任人。（职能部门：教务处）</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2、学生活动安全。谁组织谁负责，活动组织者为第一责任人。（职能部门：团委</w:t>
      </w:r>
      <w:r>
        <w:rPr>
          <w:rFonts w:hint="eastAsia" w:ascii="仿宋" w:hAnsi="仿宋" w:eastAsia="仿宋" w:cs="仿宋"/>
          <w:bCs/>
          <w:sz w:val="32"/>
          <w:szCs w:val="32"/>
          <w:lang w:bidi="en-US"/>
        </w:rPr>
        <w:t>、政教处、艺体办等</w:t>
      </w:r>
      <w:r>
        <w:rPr>
          <w:rFonts w:ascii="仿宋" w:hAnsi="仿宋" w:eastAsia="仿宋" w:cs="仿宋"/>
          <w:bCs/>
          <w:sz w:val="32"/>
          <w:szCs w:val="32"/>
          <w:lang w:bidi="en-US"/>
        </w:rPr>
        <w:t>）</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3、学生课间安全：班主任为第一责任人。</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4、上下楼梯安全。楼梯责任老师为第一责任人。（职能部门：</w:t>
      </w:r>
      <w:r>
        <w:rPr>
          <w:rFonts w:hint="eastAsia" w:ascii="仿宋" w:hAnsi="仿宋" w:eastAsia="仿宋" w:cs="仿宋"/>
          <w:bCs/>
          <w:sz w:val="32"/>
          <w:szCs w:val="32"/>
          <w:lang w:bidi="en-US"/>
        </w:rPr>
        <w:t>年级</w:t>
      </w:r>
      <w:r>
        <w:rPr>
          <w:rFonts w:ascii="仿宋" w:hAnsi="仿宋" w:eastAsia="仿宋" w:cs="仿宋"/>
          <w:bCs/>
          <w:sz w:val="32"/>
          <w:szCs w:val="32"/>
          <w:lang w:bidi="en-US"/>
        </w:rPr>
        <w:t>）。</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5、校园设施安全。谁管理谁负责，相关管理员为第一责任人。（职能部门：</w:t>
      </w:r>
      <w:r>
        <w:rPr>
          <w:rFonts w:hint="eastAsia" w:ascii="仿宋" w:hAnsi="仿宋" w:eastAsia="仿宋" w:cs="仿宋"/>
          <w:bCs/>
          <w:sz w:val="32"/>
          <w:szCs w:val="32"/>
          <w:lang w:bidi="en-US"/>
        </w:rPr>
        <w:t>总务</w:t>
      </w:r>
      <w:r>
        <w:rPr>
          <w:rFonts w:ascii="仿宋" w:hAnsi="仿宋" w:eastAsia="仿宋" w:cs="仿宋"/>
          <w:bCs/>
          <w:sz w:val="32"/>
          <w:szCs w:val="32"/>
          <w:lang w:bidi="en-US"/>
        </w:rPr>
        <w:t>处）</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学校安全</w:t>
      </w:r>
      <w:r>
        <w:rPr>
          <w:rFonts w:hint="eastAsia" w:ascii="仿宋" w:hAnsi="仿宋" w:eastAsia="仿宋" w:cs="仿宋"/>
          <w:bCs/>
          <w:sz w:val="32"/>
          <w:szCs w:val="32"/>
          <w:lang w:bidi="en-US"/>
        </w:rPr>
        <w:t>管理</w:t>
      </w:r>
      <w:r>
        <w:rPr>
          <w:rFonts w:ascii="仿宋" w:hAnsi="仿宋" w:eastAsia="仿宋" w:cs="仿宋"/>
          <w:bCs/>
          <w:sz w:val="32"/>
          <w:szCs w:val="32"/>
          <w:lang w:bidi="en-US"/>
        </w:rPr>
        <w:t>办公室，负责督促各</w:t>
      </w:r>
      <w:r>
        <w:rPr>
          <w:rFonts w:hint="eastAsia" w:ascii="仿宋" w:hAnsi="仿宋" w:eastAsia="仿宋" w:cs="仿宋"/>
          <w:bCs/>
          <w:sz w:val="32"/>
          <w:szCs w:val="32"/>
          <w:lang w:bidi="en-US"/>
        </w:rPr>
        <w:t>年级、处室</w:t>
      </w:r>
      <w:r>
        <w:rPr>
          <w:rFonts w:ascii="仿宋" w:hAnsi="仿宋" w:eastAsia="仿宋" w:cs="仿宋"/>
          <w:bCs/>
          <w:sz w:val="32"/>
          <w:szCs w:val="32"/>
          <w:lang w:bidi="en-US"/>
        </w:rPr>
        <w:t>做好安全预防工作，并协同校长办公室负责协调相关职能部门处理好重大意外伤害安全事故。</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校园意外伤害事故伤害等级程度和处理程序</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（一）伤害事故等级程度的判定：</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1．一般伤害事故：轻微的碰擦等导致的皮外伤等。2．伤情较重事故：个别学生伴有骨折可能或者出血较多的事故。3．重大安全事故：受伤人员较多或者危及生命的事故。</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（二）接警与报告程序：</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1．事故发生后，首遇教职工必须在第一时间立即采取紧急措施，防止受伤学生受到进一步伤害；保护好学生，同时将事故发生情况及时报告给第一责任人或者相关职能部门。</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2．第一责任人或者相关职能部门根据伤害事故等级，及时决定如何进行现场处置。</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（1）一般伤害事故处理程序：首遇教职工立即报告班主任，并由校医进行处理或者直接送医院，班主任及时与家长沟通，同时报告分管校长或校长。</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（2）伤情较重和重大安全事故处理程序：</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第三步：学校领导与班主任应在第一时间赶赴医院，在充分尊重家长意见的基础上协助医院开展救治工作，并视情况严重程度决定是否汇报当地政府和教育主管部门。</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第四步：在明确责任人的基础上，及时告知责任学生的家长，说明情况，并要求以积极的态度及时到医院与对方家长见面，协商处理治疗事宜。</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第五步：紧急救治工作结束后，学校相关部门要及时向现场师生了解情况，查明事发原因，并做好有关材料（笔录和知情人的证明材料），以便责任认定，进行相关处理。</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第六步：学校领导和班主任要对受伤（发病）学生和家长及时慰问，稳定情绪，做好认真细致的解释工作。同时督促责任学生家长采取积极态度，与对方家长沟通，处理好善后事宜。</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关于事故报告</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1、属于重大安全事故应当即报上级有关部门。发生较大事故（伤情严重）学校应24小时内向上级有关部门报告；一般事故3天内报上级有关部门备案。</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2、报告分“口头”和“书面”两种。在事情还未了解清楚时可先打电话口头通报情况，待事情了解清楚后再书面报告。</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3、书面报告中要写清楚当事人姓名、性别、出生年月、家庭地址、父母情况、及工作单位。另外要简洁地写清楚事故发生的时间、地点、事情的起因及目前情况。</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4、学校应及时与有关保险公司联系赔偿事宜</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预防措施</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1、成立学校突发事件处理领导小组，建立校园安全预防网络。</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2、加强对全体教职工的师德规范教育，提高教职工安全责任意识和法制意识，在各类教育教学活动中注意对学生进行安全保护。</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3、利用各种形式，加强对学生进行行为规范教育、安全教育，生命教育等，增强学生的自我保护意识，教会学生一些减少危险发生的方法和面对危险的基本应急措施。</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4、明确班主任安全工作要求，在班级各种教育活动中加强学生的法制、安全和心理健康等教育，在班级、学校大型活动中要注意加强监督、防范措施到位，进行安全管理。</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5、总务</w:t>
      </w:r>
      <w:r>
        <w:rPr>
          <w:rFonts w:hint="eastAsia" w:ascii="仿宋" w:hAnsi="仿宋" w:eastAsia="仿宋" w:cs="仿宋"/>
          <w:bCs/>
          <w:sz w:val="32"/>
          <w:szCs w:val="32"/>
          <w:lang w:bidi="en-US"/>
        </w:rPr>
        <w:t>处</w:t>
      </w:r>
      <w:r>
        <w:rPr>
          <w:rFonts w:ascii="仿宋" w:hAnsi="仿宋" w:eastAsia="仿宋" w:cs="仿宋"/>
          <w:bCs/>
          <w:sz w:val="32"/>
          <w:szCs w:val="32"/>
          <w:lang w:bidi="en-US"/>
        </w:rPr>
        <w:t>加强对学校教育、放学和生活设施、设备以及场地、房屋和设备的安全检查，发现隐患要立即整改。大型活动前集中巡检，平时保证每月至少对教学设施全面检查一次，每天巡视一次，及时处理检视中发现的问题。</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6、严格门卫制度，认真遵守门卫岗位职责，做到不擅自离岗，外来人员进校门有来客登记。</w:t>
      </w:r>
    </w:p>
    <w:p>
      <w:pPr>
        <w:pStyle w:val="2"/>
        <w:spacing w:line="560" w:lineRule="exact"/>
        <w:ind w:left="0" w:leftChars="0" w:firstLine="563" w:firstLineChars="176"/>
        <w:rPr>
          <w:rFonts w:ascii="仿宋" w:hAnsi="仿宋" w:eastAsia="仿宋" w:cs="仿宋"/>
          <w:bCs/>
          <w:sz w:val="32"/>
          <w:szCs w:val="32"/>
          <w:lang w:bidi="en-US"/>
        </w:rPr>
      </w:pPr>
      <w:r>
        <w:rPr>
          <w:rFonts w:ascii="仿宋" w:hAnsi="仿宋" w:eastAsia="仿宋" w:cs="仿宋"/>
          <w:bCs/>
          <w:sz w:val="32"/>
          <w:szCs w:val="32"/>
          <w:lang w:bidi="en-US"/>
        </w:rPr>
        <w:t>7、加强对学校专用教室的管理，对化学物品、危险物品有专人负责保管，使用时严格遵循有关规定</w:t>
      </w:r>
    </w:p>
    <w:p>
      <w:pPr>
        <w:pStyle w:val="5"/>
        <w:rPr>
          <w:lang w:bidi="en-US"/>
        </w:rPr>
      </w:pPr>
      <w:bookmarkStart w:id="120" w:name="bookmark20"/>
      <w:bookmarkStart w:id="121" w:name="bookmark21"/>
      <w:bookmarkStart w:id="122" w:name="_Toc89805116"/>
      <w:r>
        <w:rPr>
          <w:rFonts w:hint="eastAsia"/>
          <w:lang w:bidi="en-US"/>
        </w:rPr>
        <w:t>9、</w:t>
      </w:r>
      <w:r>
        <w:rPr>
          <w:lang w:bidi="en-US"/>
        </w:rPr>
        <w:t>学生外出</w:t>
      </w:r>
      <w:r>
        <w:rPr>
          <w:rFonts w:hint="eastAsia"/>
          <w:lang w:bidi="en-US"/>
        </w:rPr>
        <w:t>等</w:t>
      </w:r>
      <w:r>
        <w:rPr>
          <w:lang w:bidi="en-US"/>
        </w:rPr>
        <w:t>大型活动安全应急预案</w:t>
      </w:r>
      <w:bookmarkEnd w:id="120"/>
      <w:bookmarkEnd w:id="121"/>
      <w:bookmarkEnd w:id="122"/>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为进一步落实上级有关安全工作精神，坚持“安全第一，预防为主”原则，使全体师生牢固树立“隐患险于明火，防范胜于救灾，责任重于泰山”的安全意识，不断提高学校处置学生安全事故的能力和水平，特制订本应急预案。</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一、指导思想为确保学生在外出</w:t>
      </w:r>
      <w:r>
        <w:rPr>
          <w:rFonts w:hint="eastAsia" w:ascii="仿宋" w:hAnsi="仿宋" w:eastAsia="仿宋" w:cs="仿宋"/>
          <w:bCs/>
          <w:sz w:val="32"/>
          <w:szCs w:val="32"/>
          <w:lang w:bidi="en-US"/>
        </w:rPr>
        <w:t>等集体</w:t>
      </w:r>
      <w:r>
        <w:rPr>
          <w:rFonts w:ascii="仿宋" w:hAnsi="仿宋" w:eastAsia="仿宋" w:cs="仿宋"/>
          <w:bCs/>
          <w:sz w:val="32"/>
          <w:szCs w:val="32"/>
          <w:lang w:bidi="en-US"/>
        </w:rPr>
        <w:t>活动出现突发事件，能够及时、迅速、高效、有序地做好应急处理工作，将安全事件对人员、财产和环境造成的损失降至最小程度，最大限度地保障师生的生命财产安全，维护社会稳定。</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二、适用范围本预案适用范围为学校组织的外出</w:t>
      </w:r>
      <w:r>
        <w:rPr>
          <w:rFonts w:hint="eastAsia" w:ascii="仿宋" w:hAnsi="仿宋" w:eastAsia="仿宋" w:cs="仿宋"/>
          <w:bCs/>
          <w:sz w:val="32"/>
          <w:szCs w:val="32"/>
          <w:lang w:bidi="en-US"/>
        </w:rPr>
        <w:t>、集会</w:t>
      </w:r>
      <w:r>
        <w:rPr>
          <w:rFonts w:ascii="仿宋" w:hAnsi="仿宋" w:eastAsia="仿宋" w:cs="仿宋"/>
          <w:bCs/>
          <w:sz w:val="32"/>
          <w:szCs w:val="32"/>
          <w:lang w:bidi="en-US"/>
        </w:rPr>
        <w:t>大型活动。</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三、组织领导机构</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（一）成立学生</w:t>
      </w:r>
      <w:r>
        <w:rPr>
          <w:rFonts w:hint="eastAsia" w:ascii="仿宋" w:hAnsi="仿宋" w:eastAsia="仿宋" w:cs="仿宋"/>
          <w:bCs/>
          <w:sz w:val="32"/>
          <w:szCs w:val="32"/>
          <w:lang w:bidi="en-US"/>
        </w:rPr>
        <w:t>集体</w:t>
      </w:r>
      <w:r>
        <w:rPr>
          <w:rFonts w:ascii="仿宋" w:hAnsi="仿宋" w:eastAsia="仿宋" w:cs="仿宋"/>
          <w:bCs/>
          <w:sz w:val="32"/>
          <w:szCs w:val="32"/>
          <w:lang w:bidi="en-US"/>
        </w:rPr>
        <w:t>活动应急工作领导小组。</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（二）学生外出应急工作领导小组职责：</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1、每次活动前，领导小组应制定详细的活动计划，认真做好各项准备工作，详细制定方案，尽量充分考虑到活动路途及目的地的安全因素，做好突发事件的应急准备。实行学生外出活动的报批制度，由校长报请</w:t>
      </w:r>
      <w:r>
        <w:rPr>
          <w:rFonts w:hint="eastAsia" w:ascii="仿宋" w:hAnsi="仿宋" w:eastAsia="仿宋" w:cs="仿宋"/>
          <w:bCs/>
          <w:sz w:val="32"/>
          <w:szCs w:val="32"/>
          <w:lang w:bidi="en-US"/>
        </w:rPr>
        <w:t>薛城区</w:t>
      </w:r>
      <w:r>
        <w:rPr>
          <w:rFonts w:ascii="仿宋" w:hAnsi="仿宋" w:eastAsia="仿宋" w:cs="仿宋"/>
          <w:bCs/>
          <w:sz w:val="32"/>
          <w:szCs w:val="32"/>
          <w:lang w:bidi="en-US"/>
        </w:rPr>
        <w:t>教体局审批，未经批准不得擅自组织。</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2、做好事前安全教育工作；准备所需常备药品；做好后勤保障工作；对食物、水源、车辆等采取安全检查。</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3、突发事件时，领导小组要在最短的时间做出决策，采取相应措施。</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4、突发事件后，及时向上级部门汇报并作好各项善后工作。</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四、安全应急具体措施</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（一）安全常规措施：</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w:t>
      </w:r>
      <w:r>
        <w:rPr>
          <w:rFonts w:hint="eastAsia" w:ascii="仿宋" w:hAnsi="仿宋" w:eastAsia="仿宋" w:cs="仿宋"/>
          <w:bCs/>
          <w:sz w:val="32"/>
          <w:szCs w:val="32"/>
          <w:lang w:bidi="en-US"/>
        </w:rPr>
        <w:t>按</w:t>
      </w:r>
      <w:r>
        <w:rPr>
          <w:rFonts w:ascii="仿宋" w:hAnsi="仿宋" w:eastAsia="仿宋" w:cs="仿宋"/>
          <w:bCs/>
          <w:sz w:val="32"/>
          <w:szCs w:val="32"/>
          <w:lang w:bidi="en-US"/>
        </w:rPr>
        <w:t>需配备一名校级领导、一名校医。</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2、所有教师、工作人员手机必须处于开机状态，前一天必须检查手机充值状况，确保资费充裕。</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3、进入活动目的地后，由校级领导原地执守，担任总指挥。</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4、分散自由活动时，要求学生几人一组，不要个别行动。</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5、每次转移活动地点及活动结束时必须清点人数，一个不能少</w:t>
      </w:r>
      <w:r>
        <w:rPr>
          <w:rFonts w:hint="eastAsia" w:ascii="仿宋" w:hAnsi="仿宋" w:eastAsia="仿宋" w:cs="仿宋"/>
          <w:bCs/>
          <w:sz w:val="32"/>
          <w:szCs w:val="32"/>
          <w:lang w:bidi="en-US"/>
        </w:rPr>
        <w:t>。</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（二）因天气因素变更活动处理：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1、活动前一天了解天气情况，通知学生做好相应准备。</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w:t>
      </w:r>
      <w:r>
        <w:rPr>
          <w:rFonts w:hint="eastAsia" w:ascii="仿宋" w:hAnsi="仿宋" w:eastAsia="仿宋" w:cs="仿宋"/>
          <w:bCs/>
          <w:sz w:val="32"/>
          <w:szCs w:val="32"/>
          <w:lang w:bidi="en-US"/>
        </w:rPr>
        <w:t>活动开始前</w:t>
      </w:r>
      <w:r>
        <w:rPr>
          <w:rFonts w:ascii="仿宋" w:hAnsi="仿宋" w:eastAsia="仿宋" w:cs="仿宋"/>
          <w:bCs/>
          <w:sz w:val="32"/>
          <w:szCs w:val="32"/>
          <w:lang w:bidi="en-US"/>
        </w:rPr>
        <w:t>遇天气变化，要认真分析趋势和可能，做出延时、变更处理。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3、针对学生可能出现的情绪波动，做好引导、说服教育工作，妥善处理善后事项。</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（三）</w:t>
      </w:r>
      <w:r>
        <w:rPr>
          <w:rFonts w:hint="eastAsia" w:ascii="仿宋" w:hAnsi="仿宋" w:eastAsia="仿宋" w:cs="仿宋"/>
          <w:bCs/>
          <w:sz w:val="32"/>
          <w:szCs w:val="32"/>
          <w:lang w:bidi="en-US"/>
        </w:rPr>
        <w:t>外出</w:t>
      </w:r>
      <w:r>
        <w:rPr>
          <w:rFonts w:ascii="仿宋" w:hAnsi="仿宋" w:eastAsia="仿宋" w:cs="仿宋"/>
          <w:bCs/>
          <w:sz w:val="32"/>
          <w:szCs w:val="32"/>
          <w:lang w:bidi="en-US"/>
        </w:rPr>
        <w:t>车辆故障处理：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1、活动前要求承办方检查车辆车况，车况不良必须更换，否则不得发车。</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2、中途车辆故障：（1）带队跟车老师及时把故障情况通知校领导和承办方。（2）影响安全的故障车辆一律停驶，由承办方紧急调车改乘。（3）途中车辆失火，应立即要求司机停车开门，用灭火</w:t>
      </w:r>
      <w:r>
        <w:rPr>
          <w:rFonts w:hint="eastAsia" w:ascii="仿宋" w:hAnsi="仿宋" w:eastAsia="仿宋" w:cs="仿宋"/>
          <w:bCs/>
          <w:sz w:val="32"/>
          <w:szCs w:val="32"/>
          <w:lang w:bidi="en-US"/>
        </w:rPr>
        <w:t>器</w:t>
      </w:r>
      <w:r>
        <w:rPr>
          <w:rFonts w:ascii="仿宋" w:hAnsi="仿宋" w:eastAsia="仿宋" w:cs="仿宋"/>
          <w:bCs/>
          <w:sz w:val="32"/>
          <w:szCs w:val="32"/>
          <w:lang w:bidi="en-US"/>
        </w:rPr>
        <w:t>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4）车辆换乘时，带队教师维持好学生秩序，严禁下车随意走动，尤其应防止交通事故发生。</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（四）学生突发疾病、意外伤害：</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1、师生在途中突发疾病、意外伤害，随车带队教师立即联系校医，视轻重由校医作处理或就近送医院。</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2、师生在途中突发意外伤害，带队教师立即联系总指挥，视轻重由校医作处理，病情严重的送当地医院急救。</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（五）学生走失处理：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1、允许学生带手机，师生互留电话号码，以便电话联系。</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2、如发现学生走失，切不可大意、拖延，应立即组织就地寻找。</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3、从学生最后接触的同学入手，了解最后行踪。</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4、电话通知其它带队教师关注寻找。</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5、利用广播等形式发布寻人启示。</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（六）交通事故处理：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1、有严重受伤即刻拨打120、122，并立即组织抢救。</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2、迅速报告校领导，调动应急车赶到事发现场，视伤情确定立即送医院，还是紧急处理后送医院</w:t>
      </w:r>
      <w:r>
        <w:rPr>
          <w:rFonts w:hint="eastAsia" w:ascii="仿宋" w:hAnsi="仿宋" w:eastAsia="仿宋" w:cs="仿宋"/>
          <w:bCs/>
          <w:sz w:val="32"/>
          <w:szCs w:val="32"/>
          <w:lang w:bidi="en-US"/>
        </w:rPr>
        <w:t>。</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3、保护好现场，指挥师生撤离至安全地点</w:t>
      </w:r>
      <w:r>
        <w:rPr>
          <w:rFonts w:hint="eastAsia" w:ascii="仿宋" w:hAnsi="仿宋" w:eastAsia="仿宋" w:cs="仿宋"/>
          <w:bCs/>
          <w:sz w:val="32"/>
          <w:szCs w:val="32"/>
          <w:lang w:bidi="en-US"/>
        </w:rPr>
        <w:t>。</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4、向上级领导报告事故情况。</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5、安定学生情绪，询问、检查学生受伤情况，受轻伤学生送医院检查、诊治。</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6、立即成立事故处理小组，分别负责家长、公安、医疗、保险各方接洽，妥善处理善后事宜。</w:t>
      </w:r>
    </w:p>
    <w:p>
      <w:pPr>
        <w:pStyle w:val="2"/>
        <w:spacing w:line="560" w:lineRule="exact"/>
        <w:ind w:left="0" w:leftChars="0" w:firstLine="425" w:firstLineChars="133"/>
        <w:rPr>
          <w:rFonts w:ascii="仿宋" w:hAnsi="仿宋" w:eastAsia="仿宋" w:cs="仿宋"/>
          <w:bCs/>
          <w:sz w:val="32"/>
          <w:szCs w:val="32"/>
          <w:lang w:bidi="en-US"/>
        </w:rPr>
      </w:pPr>
      <w:r>
        <w:rPr>
          <w:rFonts w:hint="eastAsia" w:ascii="仿宋" w:hAnsi="仿宋" w:eastAsia="仿宋" w:cs="仿宋"/>
          <w:bCs/>
          <w:sz w:val="32"/>
          <w:szCs w:val="32"/>
          <w:lang w:bidi="en-US"/>
        </w:rPr>
        <w:t>(七</w:t>
      </w:r>
      <w:r>
        <w:rPr>
          <w:rFonts w:ascii="仿宋" w:hAnsi="仿宋" w:eastAsia="仿宋" w:cs="仿宋"/>
          <w:bCs/>
          <w:sz w:val="32"/>
          <w:szCs w:val="32"/>
          <w:lang w:bidi="en-US"/>
        </w:rPr>
        <w:t>)</w:t>
      </w:r>
      <w:r>
        <w:rPr>
          <w:rFonts w:hint="eastAsia" w:ascii="仿宋" w:hAnsi="仿宋" w:eastAsia="仿宋" w:cs="仿宋"/>
          <w:bCs/>
          <w:sz w:val="32"/>
          <w:szCs w:val="32"/>
          <w:lang w:bidi="en-US"/>
        </w:rPr>
        <w:t>集体活动踩踏等事故处理：</w:t>
      </w:r>
    </w:p>
    <w:p>
      <w:pPr>
        <w:pStyle w:val="2"/>
        <w:spacing w:line="560" w:lineRule="exact"/>
        <w:ind w:left="0" w:leftChars="0" w:firstLine="425" w:firstLineChars="133"/>
        <w:rPr>
          <w:rFonts w:ascii="仿宋" w:hAnsi="仿宋" w:eastAsia="仿宋" w:cs="仿宋"/>
          <w:bCs/>
          <w:sz w:val="32"/>
          <w:szCs w:val="32"/>
          <w:lang w:bidi="en-US"/>
        </w:rPr>
      </w:pPr>
      <w:r>
        <w:rPr>
          <w:rFonts w:hint="eastAsia" w:ascii="仿宋" w:hAnsi="仿宋" w:eastAsia="仿宋" w:cs="仿宋"/>
          <w:bCs/>
          <w:sz w:val="32"/>
          <w:szCs w:val="32"/>
          <w:lang w:bidi="en-US"/>
        </w:rPr>
        <w:t>按照踩踏事故处置措施进行处置。</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五、应急流程</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1、班主任应立即检查学生的受伤程度，情况严重的立即拨打120并向120详细说明学生的情况和学生的位置。</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2、班主任、跟班老师、带队领导应立即组织、实施力所能及和切实有效的抢救措施。</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3、及时通知家长，并告之学生的情况、已采取的措施和现送往的医院。在集体活动中一旦发生事故，一般应按下列程序处理：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报告和报警：一般事故当天书面报告领导小组，可先口头后书面。校外集体活动中的交通事故应当首先报警，</w:t>
      </w:r>
      <w:r>
        <w:rPr>
          <w:rFonts w:hint="eastAsia" w:ascii="仿宋" w:hAnsi="仿宋" w:eastAsia="仿宋" w:cs="仿宋"/>
          <w:bCs/>
          <w:sz w:val="32"/>
          <w:szCs w:val="32"/>
          <w:lang w:bidi="en-US"/>
        </w:rPr>
        <w:t>随</w:t>
      </w:r>
      <w:r>
        <w:rPr>
          <w:rFonts w:ascii="仿宋" w:hAnsi="仿宋" w:eastAsia="仿宋" w:cs="仿宋"/>
          <w:bCs/>
          <w:sz w:val="32"/>
          <w:szCs w:val="32"/>
          <w:lang w:bidi="en-US"/>
        </w:rPr>
        <w:t>后报告领导小组。</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以最快的速度把受伤学生送往就近医院救治，并通知家长。</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如果在活动中发生其它事故，组长指挥组员或带队老师进行救治。事情严重马上找110、120、119援助。</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重大事故的处理移交上级相关部门。</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4、领队是随行安全第一责任人，负责指挥人员保护现场、查明事故原因和损害情况以书面材料上报领导</w:t>
      </w:r>
    </w:p>
    <w:p>
      <w:pPr>
        <w:pStyle w:val="5"/>
        <w:rPr>
          <w:lang w:bidi="en-US"/>
        </w:rPr>
      </w:pPr>
      <w:bookmarkStart w:id="123" w:name="_Toc89805117"/>
      <w:bookmarkStart w:id="124" w:name="bookmark22"/>
      <w:bookmarkStart w:id="125" w:name="bookmark23"/>
      <w:r>
        <w:rPr>
          <w:rFonts w:hint="eastAsia"/>
          <w:lang w:bidi="en-US"/>
        </w:rPr>
        <w:t>1</w:t>
      </w:r>
      <w:r>
        <w:rPr>
          <w:lang w:bidi="en-US"/>
        </w:rPr>
        <w:t>0</w:t>
      </w:r>
      <w:r>
        <w:rPr>
          <w:rFonts w:hint="eastAsia"/>
          <w:lang w:bidi="en-US"/>
        </w:rPr>
        <w:t>、</w:t>
      </w:r>
      <w:r>
        <w:rPr>
          <w:lang w:bidi="en-US"/>
        </w:rPr>
        <w:t>自然灾害应急预案</w:t>
      </w:r>
      <w:bookmarkEnd w:id="123"/>
      <w:bookmarkEnd w:id="124"/>
      <w:bookmarkEnd w:id="125"/>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根据国务院《地质灾害防治条例》，按照“预防第一、自救为主、统一指挥、分工协作”的原则，为切实做好突发性自然灾害抢险救灾工作，避免或最大限度地减轻地质灾害造成的损失，确保全校师生生命、财产安全，维护社会稳定，结合我校实际，制定本工作预案。</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一、组织机构及职责。</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（一）成立地质灾害防治、救灾工作领导小组。</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领导小组的主要职责：</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1、建立学校及周边地质、地貌档案，建立有效的预测、预警、预防和快速反应体系，加强地质灾害防治知识的宣传教育，作好日常监控工作。</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2、根据地质灾害险情或灾情，决定是否启动本预案，统一指挥和组织地质灾害抢险救灾工作，执行上级地质灾害抢险救灾指挥和下达其它地质灾害防治救灾任务。</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3、监督、检查、落实地质灾害应急准备工作，组织地质灾害灾情和险情的调查，预防灾害发展趋势和潜在的威胁，提出应急防范的对策和措施。</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（二）地质灾害抢险救灾分组及职责：</w:t>
      </w:r>
    </w:p>
    <w:p>
      <w:pPr>
        <w:pStyle w:val="2"/>
        <w:spacing w:line="560" w:lineRule="exact"/>
        <w:ind w:left="0" w:leftChars="0" w:firstLine="425" w:firstLineChars="133"/>
        <w:rPr>
          <w:rFonts w:ascii="仿宋" w:hAnsi="仿宋" w:eastAsia="仿宋" w:cs="仿宋"/>
          <w:bCs/>
          <w:sz w:val="32"/>
          <w:szCs w:val="32"/>
          <w:lang w:bidi="en-US"/>
        </w:rPr>
      </w:pPr>
      <w:r>
        <w:rPr>
          <w:rFonts w:hint="eastAsia" w:ascii="仿宋" w:hAnsi="仿宋" w:eastAsia="仿宋" w:cs="仿宋"/>
          <w:bCs/>
          <w:sz w:val="32"/>
          <w:szCs w:val="32"/>
          <w:lang w:bidi="en-US"/>
        </w:rPr>
        <w:t>组织机构见综合应急预案</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1、救灾注意事项：（1）地质灾害发生时，由组长发布紧急预警撤离信号。</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（2）立即停止一切教学活动，所有在场教师参加救援和疏导。在上课时由各任课教师带领学生按指定线路到指定地点集中，班主任立即到班，老师在确认学生完全撤离后最后一个撤离。</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（3）任课教师、班主任应按照平时演练逃生的路线有组织、迅速地疏散学生，引导学生转移到相对安全区等待救援。</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（4）紧急撤离时，学生应停止一切其他活动，不得携带书包，迅速离开现场，听从老师指挥，互相照顾，帮助弱小、有病同学撤离。</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（5）在紧急疏散学校师生员工至安全地点的同时，半小时内向当地政府、区教体局报告。</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（6）应立即指挥工作人员关闭电源，发生漏水现象危及学生安全的应立即切断水源（消防用水源除外）。</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2、各组职责：</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指挥组：（1）熟悉学校建筑格局及道路情况；（2）清楚学校地质灾害的地点、范围；（3）了解学校内楼房装修材料的性质；（4）了解电线铺设的线路；（5）了解灾害的走势；（6）确定逃生路线、避险场所、救护方案。</w:t>
      </w:r>
    </w:p>
    <w:p>
      <w:pPr>
        <w:pStyle w:val="2"/>
        <w:spacing w:line="560" w:lineRule="exact"/>
        <w:ind w:left="0" w:leftChars="0" w:firstLine="425" w:firstLineChars="133"/>
        <w:rPr>
          <w:rFonts w:ascii="仿宋" w:hAnsi="仿宋" w:eastAsia="仿宋" w:cs="仿宋"/>
          <w:bCs/>
          <w:sz w:val="32"/>
          <w:szCs w:val="32"/>
          <w:lang w:bidi="en-US"/>
        </w:rPr>
      </w:pPr>
      <w:r>
        <w:rPr>
          <w:rFonts w:hint="eastAsia" w:ascii="仿宋" w:hAnsi="仿宋" w:eastAsia="仿宋" w:cs="仿宋"/>
          <w:bCs/>
          <w:sz w:val="32"/>
          <w:szCs w:val="32"/>
          <w:lang w:bidi="en-US"/>
        </w:rPr>
        <w:t>保障</w:t>
      </w:r>
      <w:r>
        <w:rPr>
          <w:rFonts w:ascii="仿宋" w:hAnsi="仿宋" w:eastAsia="仿宋" w:cs="仿宋"/>
          <w:bCs/>
          <w:sz w:val="32"/>
          <w:szCs w:val="32"/>
          <w:lang w:bidi="en-US"/>
        </w:rPr>
        <w:t>组：（1）了解学校建筑格局及道路情况；（2）当某处发生灾害时，应迅速确定安全逃生的路线，避险场所，以便疏导他人逃生；（3）在警戒线负责拦阻无关人员进入灾害现场。</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救护组：（1）应配备急救箱；（2）应了解一般药物的使用；（3）清楚指定的逃生路线；（4）根据伤情紧急救护，或送医院治疗。</w:t>
      </w:r>
    </w:p>
    <w:p>
      <w:pPr>
        <w:pStyle w:val="2"/>
        <w:spacing w:line="560" w:lineRule="exact"/>
        <w:ind w:left="0" w:leftChars="0" w:firstLine="425" w:firstLineChars="133"/>
        <w:rPr>
          <w:rFonts w:ascii="仿宋" w:hAnsi="仿宋" w:eastAsia="仿宋" w:cs="仿宋"/>
          <w:bCs/>
          <w:sz w:val="32"/>
          <w:szCs w:val="32"/>
          <w:lang w:bidi="en-US"/>
        </w:rPr>
      </w:pPr>
      <w:r>
        <w:rPr>
          <w:rFonts w:hint="eastAsia" w:ascii="仿宋" w:hAnsi="仿宋" w:eastAsia="仿宋" w:cs="仿宋"/>
          <w:bCs/>
          <w:sz w:val="32"/>
          <w:szCs w:val="32"/>
          <w:lang w:bidi="en-US"/>
        </w:rPr>
        <w:t>处置</w:t>
      </w:r>
      <w:r>
        <w:rPr>
          <w:rFonts w:ascii="仿宋" w:hAnsi="仿宋" w:eastAsia="仿宋" w:cs="仿宋"/>
          <w:bCs/>
          <w:sz w:val="32"/>
          <w:szCs w:val="32"/>
          <w:lang w:bidi="en-US"/>
        </w:rPr>
        <w:t>组：（1）利用学校报警设施和广播迅速报道逃生方案；（2）确定预警信号和撤离路线，组织班主任有序疏导学生。</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二、地质灾害报告制度及程序学校应建立、健全灾情报告制度，严格落实值班人员，落实安全责任制，加强自然灾害危害性的教育，提高广大师生员工自我保护意识；完善自然灾害事故的报告网络，做到早预防、早报告、早处置；建立快速反应和应急处理机制，及时采取措施，确保紧急情况报送渠道畅通，运转有序，确保不因自然灾害而危及师生安全和财产损失。</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地质灾害发生后，立即向</w:t>
      </w:r>
      <w:r>
        <w:rPr>
          <w:rFonts w:hint="eastAsia" w:ascii="仿宋" w:hAnsi="仿宋" w:eastAsia="仿宋" w:cs="仿宋"/>
          <w:bCs/>
          <w:sz w:val="32"/>
          <w:szCs w:val="32"/>
          <w:lang w:bidi="en-US"/>
        </w:rPr>
        <w:t>薛城</w:t>
      </w:r>
      <w:r>
        <w:rPr>
          <w:rFonts w:ascii="仿宋" w:hAnsi="仿宋" w:eastAsia="仿宋" w:cs="仿宋"/>
          <w:bCs/>
          <w:sz w:val="32"/>
          <w:szCs w:val="32"/>
          <w:lang w:bidi="en-US"/>
        </w:rPr>
        <w:t>区教体局、当地政府报告初步灾情，并迅速组织有关人员对灾害成因进行调查。灾情的报送必须及时、准确、全面、不漏报、不缓报、不瞒报。报告的主要内容包括：灾害发生的位置、时间、伤亡人数、已造成的直接经济损失，可能造成的间接经济损失、地质灾害类型、规模、成因、发展趋势，已采取的防范和救助措施等。</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三、预警发布</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根据市、区专业部门及教体局发布的预警信息，对出现的地质灾害前兆、可能造成人员伤亡或重大财产损失的区域和地段，及时发出预警，划出危险区域，设置警示标志并予以公告，努力减小自然灾害事故的损失。</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四、应急措施</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1、预防为主，常抓不懈。经常宣传地质灾害事故的预防知识，提高学校和师生员工的安全保护意识。加强日常检查，发现隐患及早采取有效的预防和控制措施，并做好记录，立即上报区教体局。</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2、健全应急机制。学校成立地质灾害事故应急处置领导小组，制定详细的师生避险工作预案，明确责任，一旦发生地质灾害事故，学校立即启动相关的应急防治预案和应急指挥系统，部署地质灾害应急防治与救灾工作。及时高效地做好处置工作，有序组织师生安全转移，确保人员安全。</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3、加强值班巡查。进一步加强雨季的值班巡查工作，随时应对各类突发性自然灾害。</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4、建立快速反应抢险队伍，做好物质储备。学校要增强人力、物力、财力储备，做到有备无患，提高应急处理能力。</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5、根据不同季节和情况，充分利用黑板报、知识讲座等形式广泛深入地开展预防地质灾害事故的知识、防御预案和自救措施的宣传教育，充分利用班队活动等时间开展应急演练，提高师生员工的防护能力和意识。</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6、在雨季来临前，开展校舍、围墙、水沟、电线、树木等建筑物的安全检查，预防地质灾害事故的发生。</w:t>
      </w:r>
    </w:p>
    <w:p>
      <w:pPr>
        <w:pStyle w:val="2"/>
        <w:spacing w:line="560" w:lineRule="exact"/>
        <w:ind w:left="0" w:leftChars="0" w:firstLine="425" w:firstLineChars="133"/>
        <w:rPr>
          <w:rFonts w:ascii="仿宋" w:hAnsi="仿宋" w:eastAsia="仿宋" w:cs="仿宋"/>
          <w:bCs/>
          <w:sz w:val="32"/>
          <w:szCs w:val="32"/>
          <w:lang w:bidi="en-US"/>
        </w:rPr>
      </w:pPr>
      <w:r>
        <w:rPr>
          <w:rFonts w:ascii="仿宋" w:hAnsi="仿宋" w:eastAsia="仿宋" w:cs="仿宋"/>
          <w:bCs/>
          <w:sz w:val="32"/>
          <w:szCs w:val="32"/>
          <w:lang w:bidi="en-US"/>
        </w:rPr>
        <w:t>五、责任追究根据法律法规及有关规定的要求，学校校长是本校安全工作的第一责任人，对师生安全、学校稳定工作负总责。实行责任追究制，对于玩忽职守，疏于管理，造成学校自然灾害事故者，应视情节轻重，给予有关责任人相应处分，触犯刑律的要依法追究其刑事责任。</w:t>
      </w:r>
      <w:bookmarkStart w:id="126" w:name="bookmark25"/>
      <w:bookmarkStart w:id="127" w:name="bookmark24"/>
    </w:p>
    <w:p>
      <w:pPr>
        <w:pStyle w:val="5"/>
        <w:rPr>
          <w:lang w:bidi="en-US"/>
        </w:rPr>
      </w:pPr>
      <w:bookmarkStart w:id="128" w:name="_Toc89805118"/>
      <w:r>
        <w:rPr>
          <w:rFonts w:hint="eastAsia"/>
          <w:lang w:bidi="en-US"/>
        </w:rPr>
        <w:t>1</w:t>
      </w:r>
      <w:r>
        <w:rPr>
          <w:lang w:bidi="en-US"/>
        </w:rPr>
        <w:t>1</w:t>
      </w:r>
      <w:r>
        <w:rPr>
          <w:rFonts w:hint="eastAsia"/>
          <w:lang w:bidi="en-US"/>
        </w:rPr>
        <w:t>、</w:t>
      </w:r>
      <w:r>
        <w:rPr>
          <w:lang w:bidi="en-US"/>
        </w:rPr>
        <w:t>紧急避险与疏散演练方案</w:t>
      </w:r>
      <w:bookmarkEnd w:id="126"/>
      <w:bookmarkEnd w:id="127"/>
      <w:bookmarkEnd w:id="128"/>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为切实加强学校安全管理，深入开展“平安和谐校园”创建活动，提高在校学生的防震减灾意识和地震发生时的应急、自救互救技能，使全校师生在地震发生时能快速有序的逃生避险，特制定我校紧急疏散演练方案。</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一、学校应急演练指挥部</w:t>
      </w:r>
    </w:p>
    <w:p>
      <w:pPr>
        <w:pStyle w:val="2"/>
        <w:spacing w:line="560" w:lineRule="exact"/>
        <w:ind w:left="0" w:leftChars="0" w:firstLine="422" w:firstLineChars="132"/>
        <w:rPr>
          <w:rFonts w:ascii="仿宋" w:hAnsi="仿宋" w:eastAsia="仿宋" w:cs="仿宋"/>
          <w:bCs/>
          <w:sz w:val="32"/>
          <w:szCs w:val="32"/>
          <w:lang w:bidi="en-US"/>
        </w:rPr>
      </w:pPr>
      <w:r>
        <w:rPr>
          <w:rFonts w:hint="eastAsia" w:ascii="仿宋" w:hAnsi="仿宋" w:eastAsia="仿宋" w:cs="仿宋"/>
          <w:bCs/>
          <w:sz w:val="32"/>
          <w:szCs w:val="32"/>
          <w:lang w:bidi="en-US"/>
        </w:rPr>
        <w:t>见综合应急预案</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二、演练区域：教学活动区</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三、安全避险场所：学校操场</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四、参加人员：全校师生</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五、演练时间：另行决定</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六、地震应急演练程序</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（一）前期准备工作</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1、实施演练前一周，各班应组织学生观看有关的防震避震专题片，提高学生对地震知识的认识。</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2、让学生了解并熟悉掌握应急避震的方法。</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3、让学生熟悉地震时紧急疏散的集中地点和疏散路线。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4、演练前组织学生进行避震和疏散的训练（包括避险时间、地点、方式及紧急撤离的路线、秩序、安全避险场所等）</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（二）模拟突发地震演练</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1、紧急避险：</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假定地震发生，由总指挥以广播形式发出地震发生信号，听到“地震发生”的信号（或哨声）后，要做到以下几点：</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（1）在第一时间内，学校地震应急各职能组人员和所有教师各就各位，指导学生避险。</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（2）在室内的学生，应立即就近躲避，身体采用卧倒或蹲下的方式，使身体尽量低，躲到桌下或墙角，以保护身体，但不要靠近窗口。要保持镇定，切莫惊慌失措，千万不要匆忙逃离教室。</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（3）躲避的姿势：在墙角躲避时，把双手交叉放在脖子后面保护自己，可用书包或其他保护物品遮住头部和颈部。</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（4）卧倒或蹲下时，也可以采用以下姿势：脸朝下，头靠墙，两只胳膊在额前相交，右手正握左臂，左手反握右臂，前额枕在臂上，闭上眼睛和嘴，用鼻子呼吸。</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（5）如果在下课时间，在室外的同学，应跑到空旷的地方，要用双手放在头上，防止被砸，避开校园建筑物和电线。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在走廊的同学，应立即选择有利的安全的地点，就近躲避，卧倒或蹲下，用手保护头部，不要站在窗边。</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在操场上的学生就地避险，蹲下，双手护头。</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2、紧急疏散：</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指导撤离：假定地震第一震波过去（发生约60秒），由副总指挥以广播形式发出紧急疏散信号。听到疏散信号后，学生在紧急撤离组和有关教师的指挥下迅速从教室的不同出口有条不紊地按预定的疏散路线向操场疏散撤离，集中到操场中央指定的位置避险。</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注意：在撤离时应指导学生用双手或用书包护住头部，防止被砸。</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（2）清点人数：</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紧急撤离组：撤离到安全地带后，班主任和当班科任教师要清点所在班级学生人数，统计人员伤害情况，并报告组长，由组长汇总直接报告总指挥长。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其他人员迅速到撤离路线上的预定位置，检查并报告所负责指导撤离的路线是否存在险情，是否有人员滞留或被困在建筑内，并及时层层报告。</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如果没有险情，坚守岗位，指导撤离，并断后随学生撤到临时安全避难场所。</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向总指挥长报告教职工到岗情况。</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自救互救：如有人员滞留或被困在建筑内，紧急救援组接到通知后，迅速组织救援工作。后勤保障组向紧急救援组提供救援使用工具和设备。抢救完毕（或外来救援人员到达之后），由紧急救援组长及时报告给总指挥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3、演练总结：演练结束，由总指挥长发出解除险情信号，并作总结和评讲演练情况。</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七、紧急疏散避险路线及学生分流方案：</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1、学生分流方案及撤离路线：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A疏散队形：疏散时各班级按指定楼梯口下行。自班级出来就要做到：每班站一排，站排顺序由班主任提前定好：包括领队学生、收尾学生。班主任随班级下行指挥。</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B各班级按要求下行楼梯口（附：学校安全疏散路线示意图）。有序下行；不得喧哗；严防踩踏、冲撞。</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C操场站位安排：学生撤至操场后按要求集合（附：学校安全疏散集合位置示意图）。</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D回班：广播室发出指令后，各班级到主操场站排，然后按指定顺序回班。</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2、疏散撤离要求：</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（1）疏散撤离时，一、二楼要快，</w:t>
      </w:r>
      <w:r>
        <w:rPr>
          <w:rFonts w:hint="eastAsia" w:ascii="仿宋" w:hAnsi="仿宋" w:eastAsia="仿宋" w:cs="仿宋"/>
          <w:bCs/>
          <w:sz w:val="32"/>
          <w:szCs w:val="32"/>
          <w:lang w:bidi="en-US"/>
        </w:rPr>
        <w:t>二楼以上</w:t>
      </w:r>
      <w:r>
        <w:rPr>
          <w:rFonts w:ascii="仿宋" w:hAnsi="仿宋" w:eastAsia="仿宋" w:cs="仿宋"/>
          <w:bCs/>
          <w:sz w:val="32"/>
          <w:szCs w:val="32"/>
          <w:lang w:bidi="en-US"/>
        </w:rPr>
        <w:t>楼</w:t>
      </w:r>
      <w:r>
        <w:rPr>
          <w:rFonts w:hint="eastAsia" w:ascii="仿宋" w:hAnsi="仿宋" w:eastAsia="仿宋" w:cs="仿宋"/>
          <w:bCs/>
          <w:sz w:val="32"/>
          <w:szCs w:val="32"/>
          <w:lang w:bidi="en-US"/>
        </w:rPr>
        <w:t>层</w:t>
      </w:r>
      <w:r>
        <w:rPr>
          <w:rFonts w:ascii="仿宋" w:hAnsi="仿宋" w:eastAsia="仿宋" w:cs="仿宋"/>
          <w:bCs/>
          <w:sz w:val="32"/>
          <w:szCs w:val="32"/>
          <w:lang w:bidi="en-US"/>
        </w:rPr>
        <w:t>要稍慢一些，要等一、二楼的撤离完后再撤离。总之，不比速度，做到不起哄，不打闹，不推撞，不拥挤，不搞恶作剧，双手护头，在安全和秩序得到保障的前提下，才能达到快速撤离。</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（2）到操场后，各年级按照指定的位置迅速集中，随后向操场中央靠拢，形成由中间向外围扩展的趋势，所有人员一律听从紧急撤离组的调度和指挥，不得擅自四处乱跑，更不能乱喊乱叫。</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八、演练要求</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1、学校在地震应急模拟演练前，各班要对学生进行安全教育，防止发生地震谣传或误传，保持情绪稳定。要对学生进行地震常识、应急避震、自救互救等知识的培训，并作精心的准备和布置。</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2、班主任对学生进行有素的训练尤为重要，所以必须按要求对本班学生进行认真的训练，反复讲，反复训练，反复抓，抓反复，让学生对应急避难的方法，紧急疏散的集中地点和路线，做到熟之又熟，一清二楚。</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3、如果各组主要负责人成员在教室上课，这时就出现了双重任务。因此首先要对所上课的班级学生先进行紧急避险和紧急疏散，待安全到达操场中间后，再履行相应工作职责。</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4、突发事件发生在教学时间，各班的安全第一责任人是任课的老师，上课老师应该立即停课并迅速组织本班学生有序快速撤离。办公室的教师，听到预警信号后，一边做好紧急避险，一边迅速组织学生撤离，在保护学生的同时，注意保护好自身的安全。</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5、在教室上课的教师组织学生尤其重要，语数任课教师上课班级较为固定，应该不会有问题；其它学科任课教师上课存在不固定性，所以更需要记住所任班级的疏散路线。</w:t>
      </w:r>
    </w:p>
    <w:p>
      <w:pPr>
        <w:pStyle w:val="2"/>
        <w:spacing w:line="560" w:lineRule="exact"/>
        <w:ind w:left="0" w:leftChars="0" w:firstLine="422" w:firstLineChars="132"/>
        <w:rPr>
          <w:rFonts w:ascii="仿宋" w:hAnsi="仿宋" w:eastAsia="仿宋" w:cs="仿宋"/>
          <w:bCs/>
          <w:sz w:val="32"/>
          <w:szCs w:val="32"/>
          <w:lang w:bidi="en-US"/>
        </w:rPr>
      </w:pPr>
      <w:r>
        <w:rPr>
          <w:rFonts w:ascii="仿宋" w:hAnsi="仿宋" w:eastAsia="仿宋" w:cs="仿宋"/>
          <w:bCs/>
          <w:sz w:val="32"/>
          <w:szCs w:val="32"/>
          <w:lang w:bidi="en-US"/>
        </w:rPr>
        <w:t>6、整个演练过程要严肃、紧张、有序，达到预期的目的，起到很好的宣传和教育效果，为今后区域内一旦发生地震，及时采取有效措施，安全疏散学生积累宝贵的经验。</w:t>
      </w:r>
      <w:bookmarkEnd w:id="95"/>
    </w:p>
    <w:p>
      <w:pPr>
        <w:pStyle w:val="2"/>
        <w:spacing w:line="560" w:lineRule="exact"/>
        <w:ind w:firstLine="640"/>
        <w:rPr>
          <w:rFonts w:ascii="仿宋" w:hAnsi="仿宋" w:eastAsia="仿宋" w:cs="仿宋"/>
          <w:kern w:val="2"/>
          <w:sz w:val="32"/>
          <w:szCs w:val="28"/>
        </w:rPr>
      </w:pPr>
    </w:p>
    <w:bookmarkEnd w:id="96"/>
    <w:bookmarkEnd w:id="97"/>
    <w:bookmarkEnd w:id="98"/>
    <w:p>
      <w:pPr>
        <w:widowControl/>
        <w:jc w:val="left"/>
        <w:rPr>
          <w:rFonts w:ascii="仿宋" w:hAnsi="仿宋" w:eastAsia="仿宋" w:cs="仿宋"/>
          <w:b/>
          <w:sz w:val="32"/>
          <w:szCs w:val="32"/>
        </w:rPr>
      </w:pPr>
      <w:bookmarkStart w:id="129" w:name="_Toc19001396"/>
      <w:bookmarkStart w:id="130" w:name="_Toc432278228"/>
      <w:r>
        <w:rPr>
          <w:rFonts w:cs="仿宋"/>
        </w:rPr>
        <w:br w:type="page"/>
      </w:r>
    </w:p>
    <w:p>
      <w:pPr>
        <w:pStyle w:val="26"/>
      </w:pPr>
      <w:bookmarkStart w:id="131" w:name="_Toc89805119"/>
      <w:r>
        <w:rPr>
          <w:rFonts w:hint="eastAsia"/>
        </w:rPr>
        <w:t>第四部分附件</w:t>
      </w:r>
      <w:bookmarkEnd w:id="129"/>
      <w:bookmarkEnd w:id="130"/>
      <w:bookmarkEnd w:id="131"/>
    </w:p>
    <w:p>
      <w:pPr>
        <w:pStyle w:val="5"/>
        <w:rPr>
          <w:color w:val="000000" w:themeColor="text1"/>
          <w14:textFill>
            <w14:solidFill>
              <w14:schemeClr w14:val="tx1"/>
            </w14:solidFill>
          </w14:textFill>
        </w:rPr>
      </w:pPr>
      <w:bookmarkStart w:id="132" w:name="_Toc89805120"/>
      <w:r>
        <w:rPr>
          <w:rFonts w:hint="eastAsia"/>
          <w:color w:val="000000" w:themeColor="text1"/>
          <w14:textFill>
            <w14:solidFill>
              <w14:schemeClr w14:val="tx1"/>
            </w14:solidFill>
          </w14:textFill>
        </w:rPr>
        <w:t>附件1、学校概况</w:t>
      </w:r>
      <w:bookmarkEnd w:id="132"/>
    </w:p>
    <w:p>
      <w:pPr>
        <w:pStyle w:val="1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枣庄市第八中学，简称“枣庄八中”，现有一校三区，占地629.6余亩(北校180.6亩、南校263亩、东校186亩)，建筑面积19.6万平方米(北校6.4万、南校7.38万、东校5.9万)，在校生6800人。学校先后荣获全国消防安全示范校、全国青少年足球特色学校、全国文明校园、山东省省级规范化学校、山东省教学工作示范校等荣誉百项。  </w:t>
      </w:r>
    </w:p>
    <w:p>
      <w:pPr>
        <w:pStyle w:val="1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始建于1952年，原名“薛城中学”“滕县第二中学”;1960年薛城为枣庄市辖，更名为“枣庄市第八中学”至今;后迁至薛城区西郊(薛城焦化厂南);1980年，被定为山东省重点中学。1994年初迁入临山北麓(现北校区)，1998年通过省级规范化学校验收。2000年，在城区南部建成薛城实验中学(现南校区)，2003年3月通过省级规范化学校验收。其间，枣庄八中(现北校区)再行扩建，成为占地180余亩、78个教学班的高标准配套的学校；2005年6月，薛城实验中学并入枣庄八中，学校成为拥有一校两区(南、北校区)省重点高中；2013年，利用原开发区圣园中学，改建成薛城区实验高中，现为八中东校区，学校成为“一校三区”现代化高中。</w:t>
      </w:r>
    </w:p>
    <w:p>
      <w:pPr>
        <w:pStyle w:val="12"/>
        <w:ind w:firstLine="640" w:firstLineChars="200"/>
        <w:rPr>
          <w:rFonts w:ascii="仿宋" w:hAnsi="仿宋" w:eastAsia="仿宋"/>
          <w:bCs/>
          <w:color w:val="FF0000"/>
          <w:sz w:val="32"/>
          <w:szCs w:val="32"/>
          <w:u w:val="single"/>
        </w:rPr>
      </w:pPr>
      <w:r>
        <w:rPr>
          <w:rFonts w:hint="eastAsia" w:ascii="仿宋_GB2312" w:hAnsi="仿宋_GB2312" w:eastAsia="仿宋_GB2312" w:cs="仿宋_GB2312"/>
          <w:sz w:val="32"/>
          <w:szCs w:val="32"/>
        </w:rPr>
        <w:t>学校拥有一支学养深厚、素质优良的教师队伍，现有在编教职工756人(北校268人、南校269人、东校219人)，其中正高级教师7人，高级教师187人，省名师8人、市名师70人、薛城名师49人。学校坚持立德树人根本任务，落实五育并举措施，不断强化质量意识，先后为社会培养了8万余名合格毕业生，120余名学生升入北大、清华，40余名学生摘得省市文、理科状元。</w:t>
      </w:r>
      <w:r>
        <w:rPr>
          <w:rFonts w:hint="eastAsia" w:ascii="仿宋" w:hAnsi="仿宋" w:eastAsia="仿宋"/>
          <w:bCs/>
          <w:color w:val="FF0000"/>
          <w:sz w:val="32"/>
          <w:szCs w:val="32"/>
        </w:rPr>
        <w:t xml:space="preserve">    </w:t>
      </w:r>
    </w:p>
    <w:p>
      <w:pPr>
        <w:pStyle w:val="5"/>
      </w:pPr>
      <w:bookmarkStart w:id="133" w:name="_Toc89805121"/>
      <w:r>
        <w:rPr>
          <w:rFonts w:hint="eastAsia"/>
        </w:rPr>
        <w:t>附件2、风险辨识评估报告</w:t>
      </w:r>
      <w:bookmarkEnd w:id="133"/>
    </w:p>
    <w:p>
      <w:pPr>
        <w:spacing w:line="360" w:lineRule="auto"/>
        <w:ind w:firstLine="640"/>
        <w:rPr>
          <w:rFonts w:ascii="仿宋" w:hAnsi="仿宋" w:eastAsia="仿宋" w:cs="仿宋"/>
          <w:b/>
          <w:color w:val="000000"/>
        </w:rPr>
      </w:pPr>
      <w:r>
        <w:rPr>
          <w:rFonts w:hint="eastAsia" w:ascii="仿宋" w:hAnsi="仿宋" w:eastAsia="仿宋"/>
          <w:sz w:val="32"/>
          <w:szCs w:val="32"/>
        </w:rPr>
        <w:t>本学校存在的事故风险有本学校可能发生的危害较大的事故类型包括：交通事故、溺水事故、食物中毒事故、集体活动（外出）事故、踩踏事故、暴力侵害事故、突发事件、意外伤害（触电、机械伤害）、自然灾害、火灾（疏散、消防）事故等。</w:t>
      </w:r>
      <w:r>
        <w:rPr>
          <w:rFonts w:hint="eastAsia" w:ascii="仿宋" w:hAnsi="仿宋" w:eastAsia="仿宋" w:cs="仿宋"/>
          <w:color w:val="000000"/>
          <w:sz w:val="32"/>
          <w:szCs w:val="32"/>
        </w:rPr>
        <w:t>学校通过硬件投入和软件建设，基本可控制初期事故，经过安全管理，风险处于基本可控制范围。</w:t>
      </w:r>
    </w:p>
    <w:p>
      <w:pPr>
        <w:pStyle w:val="5"/>
      </w:pPr>
      <w:bookmarkStart w:id="134" w:name="_Toc89805122"/>
      <w:r>
        <w:rPr>
          <w:rFonts w:hint="eastAsia"/>
        </w:rPr>
        <w:t>附件3、预案体系与衔接</w:t>
      </w:r>
      <w:bookmarkEnd w:id="134"/>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28"/>
        </w:rPr>
        <w:t>我学校的应急救援预案体系主要由综合应急预案、各类安全事故预案构成，</w:t>
      </w:r>
      <w:r>
        <w:rPr>
          <w:rFonts w:hint="eastAsia" w:ascii="仿宋" w:hAnsi="仿宋" w:eastAsia="仿宋" w:cs="仿宋"/>
          <w:color w:val="000000"/>
          <w:sz w:val="32"/>
          <w:szCs w:val="32"/>
          <w:lang w:val="zh-CN"/>
        </w:rPr>
        <w:t>该预案应与</w:t>
      </w:r>
      <w:r>
        <w:rPr>
          <w:rFonts w:hint="eastAsia" w:ascii="仿宋" w:hAnsi="仿宋" w:eastAsia="仿宋" w:cs="仿宋"/>
          <w:color w:val="000000"/>
          <w:sz w:val="32"/>
          <w:szCs w:val="32"/>
        </w:rPr>
        <w:t>枣庄市教体局</w:t>
      </w:r>
      <w:r>
        <w:rPr>
          <w:rFonts w:hint="eastAsia" w:ascii="仿宋" w:hAnsi="仿宋" w:eastAsia="仿宋" w:cs="仿宋"/>
          <w:color w:val="000000"/>
          <w:sz w:val="32"/>
          <w:szCs w:val="32"/>
          <w:lang w:val="zh-CN"/>
        </w:rPr>
        <w:t>安全事故应急预案、枣庄市突发事故预案相衔接。</w:t>
      </w:r>
    </w:p>
    <w:p>
      <w:pPr>
        <w:spacing w:line="560" w:lineRule="exact"/>
        <w:ind w:firstLine="640" w:firstLineChars="200"/>
        <w:rPr>
          <w:rFonts w:ascii="仿宋" w:hAnsi="仿宋" w:eastAsia="仿宋" w:cs="仿宋"/>
          <w:sz w:val="32"/>
          <w:szCs w:val="28"/>
        </w:rPr>
      </w:pPr>
      <w:r>
        <w:rPr>
          <w:rFonts w:hint="eastAsia" w:ascii="仿宋" w:hAnsi="仿宋" w:eastAsia="仿宋" w:cs="仿宋"/>
          <w:sz w:val="32"/>
          <w:szCs w:val="28"/>
        </w:rPr>
        <w:t>3.1综合应急预案：从总体上阐述事故的应急工作原则，包括单位的应急组织机构及职责、预警及信息报告、应急响应、后期处置和应急保障等内容。</w:t>
      </w:r>
    </w:p>
    <w:p>
      <w:pPr>
        <w:spacing w:line="560" w:lineRule="exact"/>
        <w:ind w:firstLine="640" w:firstLineChars="200"/>
        <w:rPr>
          <w:rFonts w:ascii="仿宋" w:hAnsi="仿宋" w:eastAsia="仿宋" w:cs="仿宋"/>
          <w:sz w:val="32"/>
          <w:szCs w:val="28"/>
        </w:rPr>
      </w:pPr>
      <w:r>
        <w:rPr>
          <w:rFonts w:hint="eastAsia" w:ascii="仿宋" w:hAnsi="仿宋" w:eastAsia="仿宋" w:cs="仿宋"/>
          <w:sz w:val="32"/>
          <w:szCs w:val="28"/>
        </w:rPr>
        <w:t>3.2安全事故预案：针对自然灾害、集体活动安全事故制定相应预案，包括事故风险分析、应急指挥机构及职责、处置程序和处置措施等内容。</w:t>
      </w:r>
    </w:p>
    <w:p>
      <w:pPr>
        <w:pStyle w:val="5"/>
        <w:rPr>
          <w:color w:val="FF0000"/>
        </w:rPr>
      </w:pPr>
      <w:bookmarkStart w:id="135" w:name="_Toc89804309"/>
      <w:bookmarkStart w:id="136" w:name="_Toc89805124"/>
      <w:bookmarkStart w:id="137" w:name="_Toc19001398"/>
      <w:r>
        <w:rPr>
          <w:rFonts w:hint="eastAsia"/>
        </w:rPr>
        <w:t>附件</w:t>
      </w:r>
      <w:r>
        <w:rPr>
          <w:rFonts w:hint="eastAsia"/>
          <w:lang w:val="en-US" w:eastAsia="zh-CN"/>
        </w:rPr>
        <w:t>4</w:t>
      </w:r>
      <w:r>
        <w:rPr>
          <w:rFonts w:hint="eastAsia"/>
        </w:rPr>
        <w:t>、外部接口单位应急通讯联络表</w:t>
      </w:r>
      <w:bookmarkEnd w:id="135"/>
      <w:bookmarkEnd w:id="136"/>
      <w:bookmarkEnd w:id="137"/>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sz w:val="32"/>
                <w:szCs w:val="32"/>
              </w:rPr>
            </w:pPr>
            <w:bookmarkStart w:id="138" w:name="_Toc89804310"/>
            <w:bookmarkStart w:id="139" w:name="_Toc432278230"/>
            <w:bookmarkStart w:id="140" w:name="_Toc19001399"/>
            <w:r>
              <w:rPr>
                <w:rFonts w:hint="eastAsia" w:ascii="仿宋" w:hAnsi="仿宋" w:eastAsia="仿宋"/>
                <w:sz w:val="32"/>
                <w:szCs w:val="32"/>
              </w:rPr>
              <w:t>单位(名称)</w:t>
            </w:r>
            <w:bookmarkEnd w:id="138"/>
          </w:p>
        </w:tc>
        <w:tc>
          <w:tcPr>
            <w:tcW w:w="4533" w:type="dxa"/>
            <w:vAlign w:val="center"/>
          </w:tcPr>
          <w:p>
            <w:pPr>
              <w:rPr>
                <w:rFonts w:ascii="仿宋" w:hAnsi="仿宋" w:eastAsia="仿宋"/>
                <w:sz w:val="32"/>
                <w:szCs w:val="32"/>
              </w:rPr>
            </w:pPr>
            <w:bookmarkStart w:id="141" w:name="_Toc89804311"/>
            <w:r>
              <w:rPr>
                <w:rFonts w:hint="eastAsia" w:ascii="仿宋" w:hAnsi="仿宋" w:eastAsia="仿宋"/>
                <w:sz w:val="32"/>
                <w:szCs w:val="32"/>
              </w:rPr>
              <w:t>电话</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sz w:val="32"/>
                <w:szCs w:val="32"/>
              </w:rPr>
            </w:pPr>
            <w:bookmarkStart w:id="142" w:name="_Toc89804312"/>
            <w:r>
              <w:rPr>
                <w:rFonts w:hint="eastAsia" w:ascii="仿宋" w:hAnsi="仿宋" w:eastAsia="仿宋"/>
                <w:sz w:val="32"/>
                <w:szCs w:val="32"/>
              </w:rPr>
              <w:t>薛城区教体局</w:t>
            </w:r>
            <w:bookmarkEnd w:id="142"/>
          </w:p>
        </w:tc>
        <w:tc>
          <w:tcPr>
            <w:tcW w:w="4533" w:type="dxa"/>
            <w:vAlign w:val="center"/>
          </w:tcPr>
          <w:p>
            <w:pPr>
              <w:rPr>
                <w:rFonts w:ascii="仿宋" w:hAnsi="仿宋" w:eastAsia="仿宋"/>
                <w:sz w:val="32"/>
                <w:szCs w:val="32"/>
              </w:rPr>
            </w:pPr>
            <w:bookmarkStart w:id="143" w:name="_Toc89804313"/>
            <w:r>
              <w:rPr>
                <w:rFonts w:hint="eastAsia" w:ascii="仿宋" w:hAnsi="仿宋" w:eastAsia="仿宋"/>
                <w:sz w:val="32"/>
                <w:szCs w:val="32"/>
              </w:rPr>
              <w:t>0632-4411494</w:t>
            </w:r>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sz w:val="32"/>
                <w:szCs w:val="32"/>
              </w:rPr>
            </w:pPr>
            <w:bookmarkStart w:id="144" w:name="_Toc89804314"/>
            <w:r>
              <w:rPr>
                <w:rFonts w:hint="eastAsia" w:ascii="仿宋" w:hAnsi="仿宋" w:eastAsia="仿宋"/>
                <w:sz w:val="32"/>
                <w:szCs w:val="32"/>
              </w:rPr>
              <w:t>薛城区人民政府</w:t>
            </w:r>
            <w:bookmarkEnd w:id="144"/>
          </w:p>
        </w:tc>
        <w:tc>
          <w:tcPr>
            <w:tcW w:w="4533" w:type="dxa"/>
            <w:vAlign w:val="center"/>
          </w:tcPr>
          <w:p>
            <w:pPr>
              <w:rPr>
                <w:rFonts w:ascii="仿宋" w:hAnsi="仿宋" w:eastAsia="仿宋"/>
                <w:sz w:val="32"/>
                <w:szCs w:val="32"/>
              </w:rPr>
            </w:pPr>
            <w:bookmarkStart w:id="145" w:name="_Toc89804315"/>
            <w:r>
              <w:rPr>
                <w:rFonts w:hint="eastAsia" w:ascii="仿宋" w:hAnsi="仿宋" w:eastAsia="仿宋"/>
                <w:sz w:val="32"/>
                <w:szCs w:val="32"/>
              </w:rPr>
              <w:t>0632-4412268</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sz w:val="32"/>
                <w:szCs w:val="32"/>
              </w:rPr>
            </w:pPr>
            <w:bookmarkStart w:id="146" w:name="_Toc89804316"/>
            <w:r>
              <w:rPr>
                <w:rFonts w:hint="eastAsia" w:ascii="仿宋" w:hAnsi="仿宋" w:eastAsia="仿宋"/>
                <w:sz w:val="32"/>
                <w:szCs w:val="32"/>
              </w:rPr>
              <w:t>薛城区应急局</w:t>
            </w:r>
            <w:bookmarkEnd w:id="146"/>
          </w:p>
        </w:tc>
        <w:tc>
          <w:tcPr>
            <w:tcW w:w="4533" w:type="dxa"/>
            <w:vAlign w:val="center"/>
          </w:tcPr>
          <w:p>
            <w:pPr>
              <w:rPr>
                <w:rFonts w:ascii="仿宋" w:hAnsi="仿宋" w:eastAsia="仿宋"/>
                <w:sz w:val="32"/>
                <w:szCs w:val="32"/>
              </w:rPr>
            </w:pPr>
            <w:bookmarkStart w:id="147" w:name="_Toc89804317"/>
            <w:r>
              <w:rPr>
                <w:rFonts w:hint="eastAsia" w:ascii="仿宋" w:hAnsi="仿宋" w:eastAsia="仿宋"/>
                <w:sz w:val="32"/>
                <w:szCs w:val="32"/>
              </w:rPr>
              <w:t>0632-4444118</w:t>
            </w:r>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FF"/>
                <w:sz w:val="32"/>
                <w:szCs w:val="32"/>
              </w:rPr>
            </w:pPr>
            <w:r>
              <w:rPr>
                <w:rFonts w:hint="eastAsia" w:ascii="仿宋" w:hAnsi="仿宋" w:eastAsia="仿宋"/>
                <w:color w:val="000000" w:themeColor="text1"/>
                <w:sz w:val="32"/>
                <w:szCs w:val="32"/>
                <w14:textFill>
                  <w14:solidFill>
                    <w14:schemeClr w14:val="tx1"/>
                  </w14:solidFill>
                </w14:textFill>
              </w:rPr>
              <w:t>薛城区人民医院</w:t>
            </w:r>
          </w:p>
        </w:tc>
        <w:tc>
          <w:tcPr>
            <w:tcW w:w="4533" w:type="dxa"/>
            <w:vAlign w:val="center"/>
          </w:tcPr>
          <w:p>
            <w:pPr>
              <w:rPr>
                <w:rFonts w:ascii="仿宋" w:hAnsi="仿宋" w:eastAsia="仿宋"/>
                <w:color w:val="0000FF"/>
                <w:sz w:val="32"/>
                <w:szCs w:val="32"/>
              </w:rPr>
            </w:pPr>
            <w:r>
              <w:rPr>
                <w:rFonts w:hint="eastAsia" w:ascii="仿宋" w:hAnsi="仿宋" w:eastAsia="仿宋"/>
                <w:sz w:val="32"/>
                <w:szCs w:val="32"/>
              </w:rPr>
              <w:t>0632-4426811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4035" w:type="dxa"/>
            <w:vAlign w:val="center"/>
          </w:tcPr>
          <w:p>
            <w:pPr>
              <w:rPr>
                <w:rFonts w:ascii="仿宋" w:hAnsi="仿宋" w:eastAsia="仿宋"/>
                <w:sz w:val="32"/>
                <w:szCs w:val="32"/>
              </w:rPr>
            </w:pPr>
            <w:bookmarkStart w:id="148" w:name="_Toc89804320"/>
            <w:r>
              <w:rPr>
                <w:rFonts w:hint="eastAsia" w:ascii="仿宋" w:hAnsi="仿宋" w:eastAsia="仿宋"/>
                <w:sz w:val="32"/>
                <w:szCs w:val="32"/>
              </w:rPr>
              <w:t>薛城区消防救援大队</w:t>
            </w:r>
            <w:bookmarkEnd w:id="148"/>
          </w:p>
        </w:tc>
        <w:tc>
          <w:tcPr>
            <w:tcW w:w="4533" w:type="dxa"/>
            <w:vAlign w:val="center"/>
          </w:tcPr>
          <w:p>
            <w:pPr>
              <w:rPr>
                <w:rFonts w:ascii="仿宋" w:hAnsi="仿宋" w:eastAsia="仿宋"/>
                <w:sz w:val="32"/>
                <w:szCs w:val="32"/>
              </w:rPr>
            </w:pPr>
            <w:bookmarkStart w:id="149" w:name="_Toc89804321"/>
            <w:r>
              <w:rPr>
                <w:rFonts w:hint="eastAsia" w:ascii="仿宋" w:hAnsi="仿宋" w:eastAsia="仿宋"/>
                <w:sz w:val="32"/>
                <w:szCs w:val="32"/>
              </w:rPr>
              <w:t>0632-4489119</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4035" w:type="dxa"/>
            <w:vAlign w:val="center"/>
          </w:tcPr>
          <w:p>
            <w:pPr>
              <w:rPr>
                <w:rFonts w:ascii="仿宋" w:hAnsi="仿宋" w:eastAsia="仿宋"/>
                <w:color w:val="FF0000"/>
                <w:sz w:val="32"/>
                <w:szCs w:val="32"/>
              </w:rPr>
            </w:pPr>
            <w:bookmarkStart w:id="150" w:name="_Toc89804322"/>
            <w:r>
              <w:rPr>
                <w:rFonts w:hint="eastAsia" w:ascii="仿宋" w:hAnsi="仿宋" w:eastAsia="仿宋"/>
                <w:color w:val="000000" w:themeColor="text1"/>
                <w:sz w:val="32"/>
                <w:szCs w:val="32"/>
                <w14:textFill>
                  <w14:solidFill>
                    <w14:schemeClr w14:val="tx1"/>
                  </w14:solidFill>
                </w14:textFill>
              </w:rPr>
              <w:t>临山派出所</w:t>
            </w:r>
            <w:bookmarkEnd w:id="150"/>
          </w:p>
        </w:tc>
        <w:tc>
          <w:tcPr>
            <w:tcW w:w="4533" w:type="dxa"/>
            <w:vAlign w:val="center"/>
          </w:tcPr>
          <w:p>
            <w:pPr>
              <w:rPr>
                <w:rFonts w:ascii="仿宋" w:hAnsi="仿宋" w:eastAsia="仿宋"/>
                <w:color w:val="FF0000"/>
                <w:sz w:val="32"/>
                <w:szCs w:val="32"/>
              </w:rPr>
            </w:pPr>
            <w:bookmarkStart w:id="151" w:name="_Toc89804323"/>
            <w:r>
              <w:rPr>
                <w:rFonts w:hint="eastAsia" w:ascii="仿宋" w:hAnsi="仿宋" w:eastAsia="仿宋"/>
                <w:sz w:val="32"/>
                <w:szCs w:val="32"/>
              </w:rPr>
              <w:t>0632-</w:t>
            </w:r>
            <w:bookmarkEnd w:id="151"/>
            <w:r>
              <w:rPr>
                <w:rFonts w:hint="eastAsia" w:ascii="仿宋" w:hAnsi="仿宋" w:eastAsia="仿宋"/>
                <w:sz w:val="32"/>
                <w:szCs w:val="32"/>
              </w:rPr>
              <w:t>4417877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4035" w:type="dxa"/>
            <w:vAlign w:val="center"/>
          </w:tcPr>
          <w:p>
            <w:pPr>
              <w:rPr>
                <w:rFonts w:ascii="仿宋" w:hAnsi="仿宋" w:eastAsia="仿宋"/>
                <w:sz w:val="32"/>
                <w:szCs w:val="32"/>
              </w:rPr>
            </w:pPr>
            <w:bookmarkStart w:id="152" w:name="_Toc89804324"/>
            <w:r>
              <w:rPr>
                <w:rFonts w:hint="eastAsia" w:ascii="仿宋" w:hAnsi="仿宋" w:eastAsia="仿宋"/>
                <w:sz w:val="32"/>
                <w:szCs w:val="32"/>
              </w:rPr>
              <w:t>急救中心</w:t>
            </w:r>
            <w:bookmarkEnd w:id="152"/>
          </w:p>
        </w:tc>
        <w:tc>
          <w:tcPr>
            <w:tcW w:w="4533" w:type="dxa"/>
            <w:vAlign w:val="center"/>
          </w:tcPr>
          <w:p>
            <w:pPr>
              <w:rPr>
                <w:rFonts w:ascii="仿宋" w:hAnsi="仿宋" w:eastAsia="仿宋"/>
                <w:sz w:val="32"/>
                <w:szCs w:val="32"/>
              </w:rPr>
            </w:pPr>
            <w:bookmarkStart w:id="153" w:name="_Toc89804325"/>
            <w:r>
              <w:rPr>
                <w:rFonts w:hint="eastAsia" w:ascii="仿宋" w:hAnsi="仿宋" w:eastAsia="仿宋"/>
                <w:sz w:val="32"/>
                <w:szCs w:val="32"/>
              </w:rPr>
              <w:t>3068308; 3068056</w:t>
            </w:r>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4035" w:type="dxa"/>
            <w:vAlign w:val="center"/>
          </w:tcPr>
          <w:p>
            <w:pPr>
              <w:rPr>
                <w:rFonts w:ascii="仿宋" w:hAnsi="仿宋" w:eastAsia="仿宋"/>
                <w:sz w:val="32"/>
                <w:szCs w:val="32"/>
              </w:rPr>
            </w:pPr>
            <w:bookmarkStart w:id="154" w:name="_Toc89804326"/>
            <w:r>
              <w:rPr>
                <w:rFonts w:hint="eastAsia" w:ascii="仿宋" w:hAnsi="仿宋" w:eastAsia="仿宋"/>
                <w:sz w:val="32"/>
                <w:szCs w:val="32"/>
              </w:rPr>
              <w:t>公安</w:t>
            </w:r>
            <w:bookmarkEnd w:id="154"/>
          </w:p>
        </w:tc>
        <w:tc>
          <w:tcPr>
            <w:tcW w:w="4533" w:type="dxa"/>
            <w:vAlign w:val="center"/>
          </w:tcPr>
          <w:p>
            <w:pPr>
              <w:rPr>
                <w:rFonts w:ascii="仿宋" w:hAnsi="仿宋" w:eastAsia="仿宋"/>
                <w:sz w:val="32"/>
                <w:szCs w:val="32"/>
              </w:rPr>
            </w:pPr>
            <w:bookmarkStart w:id="155" w:name="_Toc89804327"/>
            <w:r>
              <w:rPr>
                <w:rFonts w:hint="eastAsia" w:ascii="仿宋" w:hAnsi="仿宋" w:eastAsia="仿宋"/>
                <w:sz w:val="32"/>
                <w:szCs w:val="32"/>
              </w:rPr>
              <w:t>0632-7623215</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4035" w:type="dxa"/>
            <w:vAlign w:val="center"/>
          </w:tcPr>
          <w:p>
            <w:pPr>
              <w:rPr>
                <w:rFonts w:ascii="仿宋" w:hAnsi="仿宋" w:eastAsia="仿宋"/>
                <w:sz w:val="32"/>
                <w:szCs w:val="32"/>
              </w:rPr>
            </w:pPr>
            <w:bookmarkStart w:id="156" w:name="_Toc89804328"/>
            <w:r>
              <w:rPr>
                <w:rFonts w:hint="eastAsia" w:ascii="仿宋" w:hAnsi="仿宋" w:eastAsia="仿宋"/>
                <w:sz w:val="32"/>
                <w:szCs w:val="32"/>
              </w:rPr>
              <w:t>消防</w:t>
            </w:r>
            <w:bookmarkEnd w:id="156"/>
          </w:p>
        </w:tc>
        <w:tc>
          <w:tcPr>
            <w:tcW w:w="4533" w:type="dxa"/>
            <w:vAlign w:val="center"/>
          </w:tcPr>
          <w:p>
            <w:pPr>
              <w:rPr>
                <w:rFonts w:ascii="仿宋" w:hAnsi="仿宋" w:eastAsia="仿宋"/>
                <w:sz w:val="32"/>
                <w:szCs w:val="32"/>
              </w:rPr>
            </w:pPr>
            <w:bookmarkStart w:id="157" w:name="_Toc89804329"/>
            <w:r>
              <w:rPr>
                <w:rFonts w:hint="eastAsia" w:ascii="仿宋" w:hAnsi="仿宋" w:eastAsia="仿宋"/>
                <w:sz w:val="32"/>
                <w:szCs w:val="32"/>
              </w:rPr>
              <w:t>0632-4489119</w:t>
            </w:r>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35" w:type="dxa"/>
            <w:vAlign w:val="center"/>
          </w:tcPr>
          <w:p>
            <w:pPr>
              <w:rPr>
                <w:rFonts w:ascii="仿宋" w:hAnsi="仿宋" w:eastAsia="仿宋"/>
                <w:sz w:val="32"/>
                <w:szCs w:val="32"/>
              </w:rPr>
            </w:pPr>
            <w:bookmarkStart w:id="158" w:name="_Toc89804330"/>
            <w:r>
              <w:rPr>
                <w:rFonts w:hint="eastAsia" w:ascii="仿宋" w:hAnsi="仿宋" w:eastAsia="仿宋"/>
                <w:sz w:val="32"/>
                <w:szCs w:val="32"/>
              </w:rPr>
              <w:t>交通事故</w:t>
            </w:r>
            <w:bookmarkEnd w:id="158"/>
          </w:p>
        </w:tc>
        <w:tc>
          <w:tcPr>
            <w:tcW w:w="4533" w:type="dxa"/>
            <w:vAlign w:val="center"/>
          </w:tcPr>
          <w:p>
            <w:pPr>
              <w:rPr>
                <w:rFonts w:ascii="仿宋" w:hAnsi="仿宋" w:eastAsia="仿宋"/>
                <w:sz w:val="32"/>
                <w:szCs w:val="32"/>
              </w:rPr>
            </w:pPr>
            <w:bookmarkStart w:id="159" w:name="_Toc89804331"/>
            <w:r>
              <w:rPr>
                <w:rFonts w:hint="eastAsia" w:ascii="仿宋" w:hAnsi="仿宋" w:eastAsia="仿宋"/>
                <w:sz w:val="32"/>
                <w:szCs w:val="32"/>
              </w:rPr>
              <w:t>0632-5299191</w:t>
            </w:r>
            <w:bookmarkEnd w:id="159"/>
          </w:p>
        </w:tc>
      </w:tr>
    </w:tbl>
    <w:p>
      <w:pPr>
        <w:pStyle w:val="5"/>
      </w:pPr>
      <w:bookmarkStart w:id="160" w:name="_Toc89805125"/>
      <w:r>
        <w:rPr>
          <w:rFonts w:hint="eastAsia"/>
        </w:rPr>
        <w:t>附件</w:t>
      </w:r>
      <w:r>
        <w:rPr>
          <w:rFonts w:hint="eastAsia"/>
          <w:lang w:val="en-US" w:eastAsia="zh-CN"/>
        </w:rPr>
        <w:t>5</w:t>
      </w:r>
      <w:r>
        <w:rPr>
          <w:rFonts w:hint="eastAsia"/>
        </w:rPr>
        <w:t>、学校现有应急救援器材及物资</w:t>
      </w:r>
      <w:bookmarkEnd w:id="160"/>
    </w:p>
    <w:bookmarkEnd w:id="139"/>
    <w:bookmarkEnd w:id="140"/>
    <w:tbl>
      <w:tblPr>
        <w:tblStyle w:val="27"/>
        <w:tblW w:w="9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6"/>
        <w:gridCol w:w="1143"/>
        <w:gridCol w:w="1053"/>
        <w:gridCol w:w="1560"/>
        <w:gridCol w:w="99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406" w:type="dxa"/>
            <w:vAlign w:val="center"/>
          </w:tcPr>
          <w:p>
            <w:pPr>
              <w:pStyle w:val="5"/>
              <w:rPr>
                <w:b w:val="0"/>
                <w:bCs/>
              </w:rPr>
            </w:pPr>
            <w:bookmarkStart w:id="161" w:name="_Toc89805126"/>
            <w:r>
              <w:rPr>
                <w:rFonts w:hint="eastAsia"/>
                <w:b w:val="0"/>
                <w:bCs/>
              </w:rPr>
              <w:t>物资名称</w:t>
            </w:r>
            <w:bookmarkEnd w:id="161"/>
          </w:p>
        </w:tc>
        <w:tc>
          <w:tcPr>
            <w:tcW w:w="1143" w:type="dxa"/>
            <w:vAlign w:val="center"/>
          </w:tcPr>
          <w:p>
            <w:pPr>
              <w:pStyle w:val="5"/>
              <w:rPr>
                <w:b w:val="0"/>
                <w:bCs/>
              </w:rPr>
            </w:pPr>
            <w:bookmarkStart w:id="162" w:name="_Toc89805127"/>
            <w:r>
              <w:rPr>
                <w:rFonts w:hint="eastAsia"/>
                <w:b w:val="0"/>
                <w:bCs/>
              </w:rPr>
              <w:t>型号</w:t>
            </w:r>
            <w:bookmarkEnd w:id="162"/>
          </w:p>
        </w:tc>
        <w:tc>
          <w:tcPr>
            <w:tcW w:w="1053" w:type="dxa"/>
            <w:vAlign w:val="center"/>
          </w:tcPr>
          <w:p>
            <w:pPr>
              <w:pStyle w:val="5"/>
              <w:rPr>
                <w:b w:val="0"/>
                <w:bCs/>
              </w:rPr>
            </w:pPr>
            <w:bookmarkStart w:id="163" w:name="_Toc89805128"/>
            <w:r>
              <w:rPr>
                <w:rFonts w:hint="eastAsia"/>
                <w:b w:val="0"/>
                <w:bCs/>
              </w:rPr>
              <w:t>数量</w:t>
            </w:r>
            <w:bookmarkEnd w:id="163"/>
          </w:p>
        </w:tc>
        <w:tc>
          <w:tcPr>
            <w:tcW w:w="1560" w:type="dxa"/>
            <w:tcBorders>
              <w:right w:val="single" w:color="auto" w:sz="4" w:space="0"/>
            </w:tcBorders>
            <w:vAlign w:val="center"/>
          </w:tcPr>
          <w:p>
            <w:pPr>
              <w:pStyle w:val="5"/>
              <w:rPr>
                <w:b w:val="0"/>
                <w:bCs/>
              </w:rPr>
            </w:pPr>
            <w:bookmarkStart w:id="164" w:name="_Toc89805129"/>
            <w:r>
              <w:rPr>
                <w:rFonts w:hint="eastAsia"/>
                <w:b w:val="0"/>
                <w:bCs/>
              </w:rPr>
              <w:t>存放地点</w:t>
            </w:r>
            <w:bookmarkEnd w:id="164"/>
          </w:p>
        </w:tc>
        <w:tc>
          <w:tcPr>
            <w:tcW w:w="992" w:type="dxa"/>
            <w:tcBorders>
              <w:left w:val="single" w:color="auto" w:sz="4" w:space="0"/>
              <w:right w:val="single" w:color="auto" w:sz="4" w:space="0"/>
            </w:tcBorders>
            <w:vAlign w:val="center"/>
          </w:tcPr>
          <w:p>
            <w:pPr>
              <w:pStyle w:val="5"/>
              <w:rPr>
                <w:b w:val="0"/>
                <w:bCs/>
              </w:rPr>
            </w:pPr>
            <w:bookmarkStart w:id="165" w:name="_Toc89805130"/>
            <w:r>
              <w:rPr>
                <w:rFonts w:hint="eastAsia"/>
                <w:b w:val="0"/>
                <w:bCs/>
              </w:rPr>
              <w:t>性能</w:t>
            </w:r>
            <w:bookmarkEnd w:id="165"/>
          </w:p>
        </w:tc>
        <w:tc>
          <w:tcPr>
            <w:tcW w:w="2835" w:type="dxa"/>
            <w:tcBorders>
              <w:left w:val="single" w:color="auto" w:sz="4" w:space="0"/>
            </w:tcBorders>
            <w:vAlign w:val="center"/>
          </w:tcPr>
          <w:p>
            <w:pPr>
              <w:pStyle w:val="5"/>
              <w:rPr>
                <w:b w:val="0"/>
                <w:bCs/>
              </w:rPr>
            </w:pPr>
            <w:bookmarkStart w:id="166" w:name="_Toc89805131"/>
            <w:r>
              <w:rPr>
                <w:rFonts w:hint="eastAsia"/>
                <w:b w:val="0"/>
                <w:bCs/>
              </w:rPr>
              <w:t>管理责任人</w:t>
            </w:r>
            <w:r>
              <w:rPr>
                <w:b w:val="0"/>
                <w:bCs/>
              </w:rPr>
              <w:t>(</w:t>
            </w:r>
            <w:r>
              <w:rPr>
                <w:rFonts w:hint="eastAsia"/>
                <w:b w:val="0"/>
                <w:bCs/>
              </w:rPr>
              <w:t>主要负责人)</w:t>
            </w:r>
            <w:bookmarkEnd w:id="1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406" w:type="dxa"/>
            <w:tcBorders>
              <w:top w:val="single" w:color="auto" w:sz="4" w:space="0"/>
              <w:bottom w:val="single" w:color="auto" w:sz="4" w:space="0"/>
            </w:tcBorders>
            <w:vAlign w:val="center"/>
          </w:tcPr>
          <w:p>
            <w:pPr>
              <w:pStyle w:val="5"/>
              <w:rPr>
                <w:b w:val="0"/>
                <w:bCs/>
              </w:rPr>
            </w:pPr>
            <w:bookmarkStart w:id="167" w:name="_Toc89805132"/>
            <w:r>
              <w:rPr>
                <w:rFonts w:hint="eastAsia"/>
                <w:b w:val="0"/>
                <w:bCs/>
              </w:rPr>
              <w:t>灭火器</w:t>
            </w:r>
            <w:bookmarkEnd w:id="167"/>
          </w:p>
        </w:tc>
        <w:tc>
          <w:tcPr>
            <w:tcW w:w="1143" w:type="dxa"/>
            <w:tcBorders>
              <w:top w:val="single" w:color="auto" w:sz="4" w:space="0"/>
              <w:bottom w:val="single" w:color="auto" w:sz="4" w:space="0"/>
            </w:tcBorders>
            <w:vAlign w:val="center"/>
          </w:tcPr>
          <w:p>
            <w:pPr>
              <w:pStyle w:val="5"/>
              <w:rPr>
                <w:b w:val="0"/>
                <w:bCs/>
              </w:rPr>
            </w:pPr>
            <w:bookmarkStart w:id="168" w:name="_Toc89805133"/>
            <w:r>
              <w:rPr>
                <w:rFonts w:hint="eastAsia"/>
                <w:b w:val="0"/>
                <w:bCs/>
              </w:rPr>
              <w:t>干粉</w:t>
            </w:r>
            <w:bookmarkEnd w:id="168"/>
          </w:p>
        </w:tc>
        <w:tc>
          <w:tcPr>
            <w:tcW w:w="1053" w:type="dxa"/>
            <w:tcBorders>
              <w:top w:val="single" w:color="auto" w:sz="4" w:space="0"/>
              <w:bottom w:val="single" w:color="auto" w:sz="4" w:space="0"/>
            </w:tcBorders>
            <w:vAlign w:val="center"/>
          </w:tcPr>
          <w:p>
            <w:pPr>
              <w:pStyle w:val="5"/>
              <w:rPr>
                <w:b w:val="0"/>
                <w:bCs/>
              </w:rPr>
            </w:pPr>
            <w:r>
              <w:rPr>
                <w:rFonts w:hint="eastAsia"/>
                <w:b w:val="0"/>
                <w:bCs/>
              </w:rPr>
              <w:t>208</w:t>
            </w:r>
          </w:p>
        </w:tc>
        <w:tc>
          <w:tcPr>
            <w:tcW w:w="1560" w:type="dxa"/>
            <w:tcBorders>
              <w:top w:val="single" w:color="auto" w:sz="4" w:space="0"/>
              <w:bottom w:val="single" w:color="auto" w:sz="4" w:space="0"/>
              <w:right w:val="single" w:color="auto" w:sz="4" w:space="0"/>
            </w:tcBorders>
            <w:vAlign w:val="center"/>
          </w:tcPr>
          <w:p>
            <w:pPr>
              <w:pStyle w:val="5"/>
              <w:rPr>
                <w:b w:val="0"/>
                <w:bCs/>
              </w:rPr>
            </w:pPr>
            <w:bookmarkStart w:id="169" w:name="_Toc89805135"/>
            <w:r>
              <w:rPr>
                <w:rFonts w:hint="eastAsia"/>
                <w:b w:val="0"/>
                <w:bCs/>
              </w:rPr>
              <w:t>各功能室</w:t>
            </w:r>
            <w:bookmarkEnd w:id="169"/>
          </w:p>
        </w:tc>
        <w:tc>
          <w:tcPr>
            <w:tcW w:w="992" w:type="dxa"/>
            <w:tcBorders>
              <w:top w:val="single" w:color="auto" w:sz="4" w:space="0"/>
              <w:left w:val="single" w:color="auto" w:sz="4" w:space="0"/>
              <w:bottom w:val="single" w:color="auto" w:sz="4" w:space="0"/>
              <w:right w:val="single" w:color="auto" w:sz="4" w:space="0"/>
            </w:tcBorders>
            <w:vAlign w:val="center"/>
          </w:tcPr>
          <w:p>
            <w:pPr>
              <w:pStyle w:val="5"/>
              <w:rPr>
                <w:b w:val="0"/>
                <w:bCs/>
              </w:rPr>
            </w:pPr>
            <w:bookmarkStart w:id="170" w:name="_Toc89805136"/>
            <w:r>
              <w:rPr>
                <w:rFonts w:hint="eastAsia"/>
                <w:b w:val="0"/>
                <w:bCs/>
              </w:rPr>
              <w:t>良好</w:t>
            </w:r>
            <w:bookmarkEnd w:id="170"/>
          </w:p>
        </w:tc>
        <w:tc>
          <w:tcPr>
            <w:tcW w:w="2835" w:type="dxa"/>
            <w:tcBorders>
              <w:left w:val="single" w:color="auto" w:sz="4" w:space="0"/>
            </w:tcBorders>
            <w:vAlign w:val="center"/>
          </w:tcPr>
          <w:p>
            <w:pPr>
              <w:pStyle w:val="5"/>
              <w:rPr>
                <w:b w:val="0"/>
                <w:bCs/>
              </w:rPr>
            </w:pPr>
            <w:bookmarkStart w:id="171" w:name="_Toc89805137"/>
            <w:r>
              <w:rPr>
                <w:rFonts w:hint="eastAsia"/>
                <w:b w:val="0"/>
                <w:bCs/>
              </w:rPr>
              <w:t>郝正义（校长）</w:t>
            </w:r>
            <w:bookmarkEnd w:id="1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406" w:type="dxa"/>
            <w:tcBorders>
              <w:bottom w:val="single" w:color="auto" w:sz="4" w:space="0"/>
            </w:tcBorders>
            <w:vAlign w:val="center"/>
          </w:tcPr>
          <w:p>
            <w:pPr>
              <w:pStyle w:val="5"/>
              <w:rPr>
                <w:b w:val="0"/>
                <w:bCs/>
              </w:rPr>
            </w:pPr>
            <w:r>
              <w:rPr>
                <w:rFonts w:hint="eastAsia"/>
                <w:b w:val="0"/>
                <w:bCs/>
              </w:rPr>
              <w:t>微型消防站</w:t>
            </w:r>
          </w:p>
        </w:tc>
        <w:tc>
          <w:tcPr>
            <w:tcW w:w="1143" w:type="dxa"/>
            <w:tcBorders>
              <w:bottom w:val="single" w:color="auto" w:sz="4" w:space="0"/>
            </w:tcBorders>
            <w:vAlign w:val="center"/>
          </w:tcPr>
          <w:p>
            <w:pPr>
              <w:pStyle w:val="5"/>
              <w:rPr>
                <w:b w:val="0"/>
                <w:bCs/>
              </w:rPr>
            </w:pPr>
            <w:bookmarkStart w:id="172" w:name="_Toc89805139"/>
            <w:r>
              <w:rPr>
                <w:rFonts w:hint="eastAsia"/>
                <w:b w:val="0"/>
                <w:bCs/>
              </w:rPr>
              <w:t>-</w:t>
            </w:r>
            <w:r>
              <w:rPr>
                <w:b w:val="0"/>
                <w:bCs/>
              </w:rPr>
              <w:t>-</w:t>
            </w:r>
            <w:bookmarkEnd w:id="172"/>
          </w:p>
        </w:tc>
        <w:tc>
          <w:tcPr>
            <w:tcW w:w="1053" w:type="dxa"/>
            <w:tcBorders>
              <w:bottom w:val="single" w:color="auto" w:sz="4" w:space="0"/>
            </w:tcBorders>
            <w:vAlign w:val="center"/>
          </w:tcPr>
          <w:p>
            <w:pPr>
              <w:pStyle w:val="5"/>
              <w:ind w:firstLine="320" w:firstLineChars="100"/>
              <w:rPr>
                <w:b w:val="0"/>
                <w:bCs/>
              </w:rPr>
            </w:pPr>
            <w:r>
              <w:rPr>
                <w:rFonts w:hint="eastAsia"/>
                <w:b w:val="0"/>
                <w:bCs/>
              </w:rPr>
              <w:t>2</w:t>
            </w:r>
          </w:p>
        </w:tc>
        <w:tc>
          <w:tcPr>
            <w:tcW w:w="1560" w:type="dxa"/>
            <w:tcBorders>
              <w:bottom w:val="single" w:color="auto" w:sz="4" w:space="0"/>
              <w:right w:val="single" w:color="auto" w:sz="4" w:space="0"/>
            </w:tcBorders>
            <w:vAlign w:val="center"/>
          </w:tcPr>
          <w:p>
            <w:pPr>
              <w:pStyle w:val="5"/>
              <w:rPr>
                <w:b w:val="0"/>
                <w:bCs/>
              </w:rPr>
            </w:pPr>
            <w:r>
              <w:rPr>
                <w:rFonts w:hint="eastAsia"/>
                <w:b w:val="0"/>
                <w:bCs/>
              </w:rPr>
              <w:t>科技楼，办公楼</w:t>
            </w:r>
          </w:p>
        </w:tc>
        <w:tc>
          <w:tcPr>
            <w:tcW w:w="992" w:type="dxa"/>
            <w:tcBorders>
              <w:left w:val="single" w:color="auto" w:sz="4" w:space="0"/>
              <w:bottom w:val="single" w:color="auto" w:sz="4" w:space="0"/>
              <w:right w:val="single" w:color="auto" w:sz="4" w:space="0"/>
            </w:tcBorders>
          </w:tcPr>
          <w:p>
            <w:pPr>
              <w:pStyle w:val="5"/>
              <w:rPr>
                <w:b w:val="0"/>
                <w:bCs/>
              </w:rPr>
            </w:pPr>
            <w:bookmarkStart w:id="173" w:name="_Toc89805141"/>
            <w:r>
              <w:rPr>
                <w:rFonts w:hint="eastAsia"/>
                <w:b w:val="0"/>
                <w:bCs/>
              </w:rPr>
              <w:t>良好</w:t>
            </w:r>
            <w:bookmarkEnd w:id="173"/>
          </w:p>
        </w:tc>
        <w:tc>
          <w:tcPr>
            <w:tcW w:w="2835" w:type="dxa"/>
            <w:tcBorders>
              <w:left w:val="single" w:color="auto" w:sz="4" w:space="0"/>
            </w:tcBorders>
          </w:tcPr>
          <w:p>
            <w:pPr>
              <w:pStyle w:val="5"/>
              <w:rPr>
                <w:b w:val="0"/>
                <w:bCs/>
              </w:rPr>
            </w:pPr>
            <w:bookmarkStart w:id="174" w:name="_Toc89805142"/>
            <w:r>
              <w:rPr>
                <w:rFonts w:hint="eastAsia"/>
                <w:b w:val="0"/>
                <w:bCs/>
              </w:rPr>
              <w:t>郝正义（校长）</w:t>
            </w:r>
            <w:bookmarkEnd w:id="1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406" w:type="dxa"/>
            <w:tcBorders>
              <w:top w:val="single" w:color="auto" w:sz="4" w:space="0"/>
              <w:bottom w:val="single" w:color="auto" w:sz="4" w:space="0"/>
            </w:tcBorders>
            <w:vAlign w:val="center"/>
          </w:tcPr>
          <w:p>
            <w:pPr>
              <w:pStyle w:val="5"/>
              <w:rPr>
                <w:b w:val="0"/>
                <w:bCs/>
              </w:rPr>
            </w:pPr>
            <w:bookmarkStart w:id="175" w:name="_Toc89805143"/>
            <w:r>
              <w:rPr>
                <w:rFonts w:hint="eastAsia"/>
                <w:b w:val="0"/>
                <w:bCs/>
              </w:rPr>
              <w:t>水池</w:t>
            </w:r>
            <w:bookmarkEnd w:id="175"/>
          </w:p>
        </w:tc>
        <w:tc>
          <w:tcPr>
            <w:tcW w:w="1143" w:type="dxa"/>
            <w:tcBorders>
              <w:top w:val="single" w:color="auto" w:sz="4" w:space="0"/>
              <w:bottom w:val="single" w:color="auto" w:sz="4" w:space="0"/>
            </w:tcBorders>
            <w:vAlign w:val="center"/>
          </w:tcPr>
          <w:p>
            <w:pPr>
              <w:pStyle w:val="5"/>
              <w:rPr>
                <w:b w:val="0"/>
                <w:bCs/>
              </w:rPr>
            </w:pPr>
            <w:bookmarkStart w:id="176" w:name="_Toc89805144"/>
            <w:r>
              <w:rPr>
                <w:rFonts w:hint="eastAsia"/>
                <w:b w:val="0"/>
                <w:bCs/>
              </w:rPr>
              <w:t>-</w:t>
            </w:r>
            <w:r>
              <w:rPr>
                <w:b w:val="0"/>
                <w:bCs/>
              </w:rPr>
              <w:t>-</w:t>
            </w:r>
            <w:bookmarkEnd w:id="176"/>
          </w:p>
        </w:tc>
        <w:tc>
          <w:tcPr>
            <w:tcW w:w="1053" w:type="dxa"/>
            <w:tcBorders>
              <w:top w:val="single" w:color="auto" w:sz="4" w:space="0"/>
              <w:bottom w:val="single" w:color="auto" w:sz="4" w:space="0"/>
            </w:tcBorders>
            <w:vAlign w:val="center"/>
          </w:tcPr>
          <w:p>
            <w:pPr>
              <w:pStyle w:val="5"/>
              <w:ind w:firstLine="320" w:firstLineChars="100"/>
              <w:rPr>
                <w:b w:val="0"/>
                <w:bCs/>
              </w:rPr>
            </w:pPr>
            <w:bookmarkStart w:id="177" w:name="_Toc89805145"/>
            <w:r>
              <w:rPr>
                <w:rFonts w:hint="eastAsia"/>
                <w:b w:val="0"/>
                <w:bCs/>
              </w:rPr>
              <w:t>1</w:t>
            </w:r>
            <w:bookmarkEnd w:id="177"/>
          </w:p>
        </w:tc>
        <w:tc>
          <w:tcPr>
            <w:tcW w:w="1560" w:type="dxa"/>
            <w:tcBorders>
              <w:top w:val="single" w:color="auto" w:sz="4" w:space="0"/>
              <w:bottom w:val="single" w:color="auto" w:sz="4" w:space="0"/>
              <w:right w:val="single" w:color="auto" w:sz="4" w:space="0"/>
            </w:tcBorders>
            <w:vAlign w:val="center"/>
          </w:tcPr>
          <w:p>
            <w:pPr>
              <w:pStyle w:val="5"/>
              <w:rPr>
                <w:b w:val="0"/>
                <w:bCs/>
              </w:rPr>
            </w:pPr>
            <w:r>
              <w:rPr>
                <w:rFonts w:hint="eastAsia"/>
                <w:b w:val="0"/>
                <w:bCs/>
              </w:rPr>
              <w:t>小花园西侧</w:t>
            </w:r>
          </w:p>
        </w:tc>
        <w:tc>
          <w:tcPr>
            <w:tcW w:w="992" w:type="dxa"/>
            <w:tcBorders>
              <w:top w:val="single" w:color="auto" w:sz="4" w:space="0"/>
              <w:left w:val="single" w:color="auto" w:sz="4" w:space="0"/>
              <w:bottom w:val="single" w:color="auto" w:sz="4" w:space="0"/>
              <w:right w:val="single" w:color="auto" w:sz="4" w:space="0"/>
            </w:tcBorders>
          </w:tcPr>
          <w:p>
            <w:pPr>
              <w:pStyle w:val="5"/>
              <w:rPr>
                <w:b w:val="0"/>
                <w:bCs/>
              </w:rPr>
            </w:pPr>
            <w:bookmarkStart w:id="178" w:name="_Toc89805147"/>
            <w:r>
              <w:rPr>
                <w:rFonts w:hint="eastAsia"/>
                <w:b w:val="0"/>
                <w:bCs/>
              </w:rPr>
              <w:t>良好</w:t>
            </w:r>
            <w:bookmarkEnd w:id="178"/>
          </w:p>
        </w:tc>
        <w:tc>
          <w:tcPr>
            <w:tcW w:w="2835" w:type="dxa"/>
            <w:tcBorders>
              <w:left w:val="single" w:color="auto" w:sz="4" w:space="0"/>
            </w:tcBorders>
          </w:tcPr>
          <w:p>
            <w:pPr>
              <w:pStyle w:val="5"/>
              <w:rPr>
                <w:b w:val="0"/>
                <w:bCs/>
              </w:rPr>
            </w:pPr>
            <w:bookmarkStart w:id="179" w:name="_Toc89805148"/>
            <w:r>
              <w:rPr>
                <w:rFonts w:hint="eastAsia"/>
                <w:b w:val="0"/>
                <w:bCs/>
              </w:rPr>
              <w:t>郝正义（校长）</w:t>
            </w:r>
            <w:bookmarkEnd w:id="1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406" w:type="dxa"/>
            <w:tcBorders>
              <w:top w:val="single" w:color="auto" w:sz="4" w:space="0"/>
              <w:bottom w:val="single" w:color="auto" w:sz="4" w:space="0"/>
            </w:tcBorders>
            <w:vAlign w:val="center"/>
          </w:tcPr>
          <w:p>
            <w:pPr>
              <w:pStyle w:val="5"/>
              <w:rPr>
                <w:b w:val="0"/>
                <w:bCs/>
              </w:rPr>
            </w:pPr>
            <w:bookmarkStart w:id="180" w:name="_Toc89805149"/>
            <w:r>
              <w:rPr>
                <w:rFonts w:hint="eastAsia"/>
                <w:b w:val="0"/>
                <w:bCs/>
              </w:rPr>
              <w:t>应急灯</w:t>
            </w:r>
            <w:bookmarkEnd w:id="180"/>
          </w:p>
        </w:tc>
        <w:tc>
          <w:tcPr>
            <w:tcW w:w="1143" w:type="dxa"/>
            <w:tcBorders>
              <w:top w:val="single" w:color="auto" w:sz="4" w:space="0"/>
              <w:bottom w:val="single" w:color="auto" w:sz="4" w:space="0"/>
            </w:tcBorders>
            <w:vAlign w:val="center"/>
          </w:tcPr>
          <w:p>
            <w:pPr>
              <w:pStyle w:val="5"/>
              <w:rPr>
                <w:b w:val="0"/>
                <w:bCs/>
              </w:rPr>
            </w:pPr>
            <w:bookmarkStart w:id="181" w:name="_Toc89805150"/>
            <w:r>
              <w:rPr>
                <w:rFonts w:hint="eastAsia"/>
                <w:b w:val="0"/>
                <w:bCs/>
              </w:rPr>
              <w:t>-</w:t>
            </w:r>
            <w:r>
              <w:rPr>
                <w:b w:val="0"/>
                <w:bCs/>
              </w:rPr>
              <w:t>-</w:t>
            </w:r>
            <w:bookmarkEnd w:id="181"/>
          </w:p>
        </w:tc>
        <w:tc>
          <w:tcPr>
            <w:tcW w:w="1053" w:type="dxa"/>
            <w:tcBorders>
              <w:top w:val="single" w:color="auto" w:sz="4" w:space="0"/>
              <w:bottom w:val="single" w:color="auto" w:sz="4" w:space="0"/>
            </w:tcBorders>
            <w:vAlign w:val="center"/>
          </w:tcPr>
          <w:p>
            <w:pPr>
              <w:pStyle w:val="5"/>
              <w:rPr>
                <w:b w:val="0"/>
                <w:bCs/>
              </w:rPr>
            </w:pPr>
            <w:r>
              <w:rPr>
                <w:rFonts w:hint="eastAsia"/>
                <w:b w:val="0"/>
                <w:bCs/>
              </w:rPr>
              <w:t>237</w:t>
            </w:r>
          </w:p>
        </w:tc>
        <w:tc>
          <w:tcPr>
            <w:tcW w:w="1560" w:type="dxa"/>
            <w:tcBorders>
              <w:top w:val="single" w:color="auto" w:sz="4" w:space="0"/>
              <w:bottom w:val="single" w:color="auto" w:sz="4" w:space="0"/>
              <w:right w:val="single" w:color="auto" w:sz="4" w:space="0"/>
            </w:tcBorders>
            <w:vAlign w:val="center"/>
          </w:tcPr>
          <w:p>
            <w:pPr>
              <w:pStyle w:val="5"/>
              <w:rPr>
                <w:b w:val="0"/>
                <w:bCs/>
              </w:rPr>
            </w:pPr>
            <w:r>
              <w:rPr>
                <w:rFonts w:hint="eastAsia"/>
                <w:b w:val="0"/>
                <w:bCs/>
              </w:rPr>
              <w:t>各功能室</w:t>
            </w:r>
          </w:p>
        </w:tc>
        <w:tc>
          <w:tcPr>
            <w:tcW w:w="992" w:type="dxa"/>
            <w:tcBorders>
              <w:top w:val="single" w:color="auto" w:sz="4" w:space="0"/>
              <w:left w:val="single" w:color="auto" w:sz="4" w:space="0"/>
              <w:bottom w:val="single" w:color="auto" w:sz="4" w:space="0"/>
              <w:right w:val="single" w:color="auto" w:sz="4" w:space="0"/>
            </w:tcBorders>
          </w:tcPr>
          <w:p>
            <w:pPr>
              <w:pStyle w:val="5"/>
              <w:rPr>
                <w:b w:val="0"/>
                <w:bCs/>
              </w:rPr>
            </w:pPr>
            <w:bookmarkStart w:id="182" w:name="_Toc89805152"/>
            <w:r>
              <w:rPr>
                <w:rFonts w:hint="eastAsia"/>
                <w:b w:val="0"/>
                <w:bCs/>
              </w:rPr>
              <w:t>良好</w:t>
            </w:r>
            <w:bookmarkEnd w:id="182"/>
          </w:p>
        </w:tc>
        <w:tc>
          <w:tcPr>
            <w:tcW w:w="2835" w:type="dxa"/>
            <w:tcBorders>
              <w:left w:val="single" w:color="auto" w:sz="4" w:space="0"/>
            </w:tcBorders>
          </w:tcPr>
          <w:p>
            <w:pPr>
              <w:pStyle w:val="5"/>
              <w:rPr>
                <w:b w:val="0"/>
                <w:bCs/>
              </w:rPr>
            </w:pPr>
            <w:bookmarkStart w:id="183" w:name="_Toc89805153"/>
            <w:r>
              <w:rPr>
                <w:rFonts w:hint="eastAsia"/>
                <w:b w:val="0"/>
                <w:bCs/>
              </w:rPr>
              <w:t>郝正义（校长）</w:t>
            </w:r>
            <w:bookmarkEnd w:id="183"/>
          </w:p>
        </w:tc>
      </w:tr>
    </w:tbl>
    <w:p>
      <w:pPr>
        <w:pStyle w:val="5"/>
      </w:pPr>
      <w:bookmarkStart w:id="184" w:name="_Toc89805158"/>
      <w:r>
        <w:rPr>
          <w:rFonts w:hint="eastAsia"/>
        </w:rPr>
        <w:t>附件</w:t>
      </w:r>
      <w:r>
        <w:rPr>
          <w:rFonts w:hint="eastAsia"/>
          <w:lang w:val="en-US" w:eastAsia="zh-CN"/>
        </w:rPr>
        <w:t>6</w:t>
      </w:r>
      <w:r>
        <w:rPr>
          <w:rFonts w:hint="eastAsia"/>
        </w:rPr>
        <w:t>、格式化文本</w:t>
      </w:r>
      <w:bookmarkEnd w:id="184"/>
    </w:p>
    <w:p>
      <w:pPr>
        <w:rPr>
          <w:rFonts w:ascii="仿宋" w:hAnsi="仿宋" w:eastAsia="仿宋" w:cs="仿宋"/>
          <w:b/>
          <w:bCs/>
          <w:sz w:val="28"/>
          <w:szCs w:val="28"/>
        </w:rPr>
      </w:pPr>
      <w:r>
        <w:rPr>
          <w:rFonts w:hint="eastAsia" w:ascii="仿宋" w:hAnsi="仿宋" w:eastAsia="仿宋"/>
          <w:b/>
          <w:bCs/>
          <w:lang w:val="en-US" w:eastAsia="zh-CN"/>
        </w:rPr>
        <w:t>6</w:t>
      </w:r>
      <w:r>
        <w:rPr>
          <w:rFonts w:hint="eastAsia" w:ascii="仿宋" w:hAnsi="仿宋" w:eastAsia="仿宋"/>
          <w:bCs/>
        </w:rPr>
        <w:t>.1</w:t>
      </w:r>
      <w:r>
        <w:rPr>
          <w:rFonts w:hint="eastAsia" w:ascii="仿宋" w:hAnsi="仿宋" w:eastAsia="仿宋" w:cs="仿宋"/>
          <w:bCs/>
          <w:sz w:val="28"/>
          <w:szCs w:val="28"/>
        </w:rPr>
        <w:t>事故信息接收、处理单</w:t>
      </w:r>
    </w:p>
    <w:tbl>
      <w:tblPr>
        <w:tblStyle w:val="2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914"/>
        <w:gridCol w:w="1914"/>
        <w:gridCol w:w="19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91" w:type="dxa"/>
            <w:vAlign w:val="center"/>
          </w:tcPr>
          <w:p>
            <w:pPr>
              <w:spacing w:line="490" w:lineRule="exact"/>
              <w:jc w:val="center"/>
              <w:rPr>
                <w:rFonts w:ascii="仿宋" w:hAnsi="仿宋" w:eastAsia="仿宋"/>
              </w:rPr>
            </w:pPr>
            <w:r>
              <w:rPr>
                <w:rFonts w:hint="eastAsia" w:ascii="仿宋" w:hAnsi="仿宋" w:eastAsia="仿宋"/>
              </w:rPr>
              <w:t>值班人</w:t>
            </w:r>
          </w:p>
        </w:tc>
        <w:tc>
          <w:tcPr>
            <w:tcW w:w="1914" w:type="dxa"/>
            <w:vAlign w:val="center"/>
          </w:tcPr>
          <w:p>
            <w:pPr>
              <w:spacing w:line="490" w:lineRule="exact"/>
              <w:jc w:val="center"/>
              <w:rPr>
                <w:rFonts w:ascii="仿宋" w:hAnsi="仿宋" w:eastAsia="仿宋"/>
              </w:rPr>
            </w:pPr>
            <w:r>
              <w:rPr>
                <w:rFonts w:hint="eastAsia" w:ascii="仿宋" w:hAnsi="仿宋" w:eastAsia="仿宋"/>
              </w:rPr>
              <w:t>信息接收时间</w:t>
            </w:r>
          </w:p>
        </w:tc>
        <w:tc>
          <w:tcPr>
            <w:tcW w:w="1914" w:type="dxa"/>
            <w:vAlign w:val="center"/>
          </w:tcPr>
          <w:p>
            <w:pPr>
              <w:spacing w:line="490" w:lineRule="exact"/>
              <w:jc w:val="center"/>
              <w:rPr>
                <w:rFonts w:ascii="仿宋" w:hAnsi="仿宋" w:eastAsia="仿宋"/>
              </w:rPr>
            </w:pPr>
            <w:r>
              <w:rPr>
                <w:rFonts w:hint="eastAsia" w:ascii="仿宋" w:hAnsi="仿宋" w:eastAsia="仿宋"/>
              </w:rPr>
              <w:t>报警人</w:t>
            </w:r>
          </w:p>
        </w:tc>
        <w:tc>
          <w:tcPr>
            <w:tcW w:w="1914" w:type="dxa"/>
            <w:vAlign w:val="center"/>
          </w:tcPr>
          <w:p>
            <w:pPr>
              <w:spacing w:line="490" w:lineRule="exact"/>
              <w:jc w:val="center"/>
              <w:rPr>
                <w:rFonts w:ascii="仿宋" w:hAnsi="仿宋" w:eastAsia="仿宋"/>
              </w:rPr>
            </w:pPr>
            <w:r>
              <w:rPr>
                <w:rFonts w:hint="eastAsia" w:ascii="仿宋" w:hAnsi="仿宋" w:eastAsia="仿宋"/>
              </w:rPr>
              <w:t>处理结果</w:t>
            </w:r>
          </w:p>
        </w:tc>
        <w:tc>
          <w:tcPr>
            <w:tcW w:w="1761" w:type="dxa"/>
            <w:vAlign w:val="center"/>
          </w:tcPr>
          <w:p>
            <w:pPr>
              <w:spacing w:line="490" w:lineRule="exact"/>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90" w:lineRule="exact"/>
              <w:jc w:val="center"/>
              <w:rPr>
                <w:rFonts w:ascii="仿宋" w:hAnsi="仿宋" w:eastAsia="仿宋"/>
              </w:rPr>
            </w:pPr>
          </w:p>
        </w:tc>
        <w:tc>
          <w:tcPr>
            <w:tcW w:w="1914" w:type="dxa"/>
            <w:vAlign w:val="center"/>
          </w:tcPr>
          <w:p>
            <w:pPr>
              <w:spacing w:line="490" w:lineRule="exact"/>
              <w:jc w:val="center"/>
              <w:rPr>
                <w:rFonts w:ascii="仿宋" w:hAnsi="仿宋" w:eastAsia="仿宋"/>
              </w:rPr>
            </w:pPr>
          </w:p>
        </w:tc>
        <w:tc>
          <w:tcPr>
            <w:tcW w:w="1914" w:type="dxa"/>
            <w:vAlign w:val="center"/>
          </w:tcPr>
          <w:p>
            <w:pPr>
              <w:spacing w:line="490" w:lineRule="exact"/>
              <w:jc w:val="center"/>
              <w:rPr>
                <w:rFonts w:ascii="仿宋" w:hAnsi="仿宋" w:eastAsia="仿宋"/>
              </w:rPr>
            </w:pPr>
          </w:p>
        </w:tc>
        <w:tc>
          <w:tcPr>
            <w:tcW w:w="1914" w:type="dxa"/>
            <w:vAlign w:val="center"/>
          </w:tcPr>
          <w:p>
            <w:pPr>
              <w:spacing w:line="490" w:lineRule="exact"/>
              <w:jc w:val="center"/>
              <w:rPr>
                <w:rFonts w:ascii="仿宋" w:hAnsi="仿宋" w:eastAsia="仿宋"/>
              </w:rPr>
            </w:pPr>
          </w:p>
        </w:tc>
        <w:tc>
          <w:tcPr>
            <w:tcW w:w="1761" w:type="dxa"/>
            <w:vAlign w:val="center"/>
          </w:tcPr>
          <w:p>
            <w:pPr>
              <w:spacing w:line="49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90" w:lineRule="exact"/>
              <w:jc w:val="center"/>
              <w:rPr>
                <w:rFonts w:ascii="仿宋" w:hAnsi="仿宋" w:eastAsia="仿宋"/>
              </w:rPr>
            </w:pPr>
          </w:p>
        </w:tc>
        <w:tc>
          <w:tcPr>
            <w:tcW w:w="1914" w:type="dxa"/>
            <w:vAlign w:val="center"/>
          </w:tcPr>
          <w:p>
            <w:pPr>
              <w:spacing w:line="490" w:lineRule="exact"/>
              <w:jc w:val="center"/>
              <w:rPr>
                <w:rFonts w:ascii="仿宋" w:hAnsi="仿宋" w:eastAsia="仿宋"/>
              </w:rPr>
            </w:pPr>
          </w:p>
        </w:tc>
        <w:tc>
          <w:tcPr>
            <w:tcW w:w="1914" w:type="dxa"/>
            <w:vAlign w:val="center"/>
          </w:tcPr>
          <w:p>
            <w:pPr>
              <w:spacing w:line="490" w:lineRule="exact"/>
              <w:jc w:val="center"/>
              <w:rPr>
                <w:rFonts w:ascii="仿宋" w:hAnsi="仿宋" w:eastAsia="仿宋"/>
              </w:rPr>
            </w:pPr>
          </w:p>
        </w:tc>
        <w:tc>
          <w:tcPr>
            <w:tcW w:w="1914" w:type="dxa"/>
            <w:vAlign w:val="center"/>
          </w:tcPr>
          <w:p>
            <w:pPr>
              <w:spacing w:line="490" w:lineRule="exact"/>
              <w:jc w:val="center"/>
              <w:rPr>
                <w:rFonts w:ascii="仿宋" w:hAnsi="仿宋" w:eastAsia="仿宋"/>
              </w:rPr>
            </w:pPr>
          </w:p>
        </w:tc>
        <w:tc>
          <w:tcPr>
            <w:tcW w:w="1761" w:type="dxa"/>
            <w:vAlign w:val="center"/>
          </w:tcPr>
          <w:p>
            <w:pPr>
              <w:spacing w:line="490" w:lineRule="exact"/>
              <w:jc w:val="center"/>
              <w:rPr>
                <w:rFonts w:ascii="仿宋" w:hAnsi="仿宋" w:eastAsia="仿宋"/>
              </w:rPr>
            </w:pPr>
          </w:p>
        </w:tc>
      </w:tr>
    </w:tbl>
    <w:p>
      <w:pPr>
        <w:rPr>
          <w:rFonts w:ascii="仿宋" w:hAnsi="仿宋" w:eastAsia="仿宋" w:cs="仿宋"/>
          <w:b/>
          <w:bCs/>
          <w:sz w:val="28"/>
          <w:szCs w:val="28"/>
        </w:rPr>
      </w:pPr>
      <w:r>
        <w:rPr>
          <w:rFonts w:hint="eastAsia" w:ascii="仿宋" w:hAnsi="仿宋" w:eastAsia="仿宋"/>
          <w:b/>
          <w:bCs/>
          <w:lang w:val="en-US" w:eastAsia="zh-CN"/>
        </w:rPr>
        <w:t>6</w:t>
      </w:r>
      <w:r>
        <w:rPr>
          <w:rFonts w:hint="eastAsia" w:ascii="仿宋" w:hAnsi="仿宋" w:eastAsia="仿宋"/>
          <w:bCs/>
        </w:rPr>
        <w:t>.2</w:t>
      </w:r>
      <w:r>
        <w:rPr>
          <w:rFonts w:hint="eastAsia" w:ascii="仿宋" w:hAnsi="仿宋" w:eastAsia="仿宋"/>
          <w:bCs/>
          <w:sz w:val="28"/>
          <w:szCs w:val="28"/>
        </w:rPr>
        <w:t>事故</w:t>
      </w:r>
      <w:r>
        <w:rPr>
          <w:rFonts w:hint="eastAsia" w:ascii="仿宋" w:hAnsi="仿宋" w:eastAsia="仿宋" w:cs="仿宋"/>
          <w:bCs/>
          <w:sz w:val="28"/>
          <w:szCs w:val="28"/>
        </w:rPr>
        <w:t>信息上报表</w:t>
      </w:r>
    </w:p>
    <w:tbl>
      <w:tblPr>
        <w:tblStyle w:val="27"/>
        <w:tblW w:w="91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35"/>
        <w:gridCol w:w="1980"/>
        <w:gridCol w:w="900"/>
        <w:gridCol w:w="133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0" w:type="dxa"/>
            <w:vAlign w:val="center"/>
          </w:tcPr>
          <w:p>
            <w:pPr>
              <w:spacing w:line="490" w:lineRule="exact"/>
              <w:rPr>
                <w:rFonts w:ascii="仿宋" w:hAnsi="仿宋" w:eastAsia="仿宋"/>
              </w:rPr>
            </w:pPr>
            <w:r>
              <w:rPr>
                <w:rFonts w:hint="eastAsia" w:ascii="仿宋" w:hAnsi="仿宋" w:eastAsia="仿宋"/>
              </w:rPr>
              <w:t>单位名称</w:t>
            </w:r>
          </w:p>
        </w:tc>
        <w:tc>
          <w:tcPr>
            <w:tcW w:w="7530" w:type="dxa"/>
            <w:gridSpan w:val="5"/>
            <w:vAlign w:val="center"/>
          </w:tcPr>
          <w:p>
            <w:pPr>
              <w:spacing w:line="490" w:lineRule="exact"/>
              <w:rPr>
                <w:rFonts w:ascii="仿宋" w:hAnsi="仿宋" w:eastAsia="仿宋"/>
              </w:rPr>
            </w:pPr>
            <w:r>
              <w:rPr>
                <w:rFonts w:hint="eastAsia" w:ascii="仿宋" w:hAnsi="仿宋" w:eastAsia="仿宋"/>
              </w:rPr>
              <w:t>枣庄市第八中学北校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0" w:type="dxa"/>
            <w:vAlign w:val="center"/>
          </w:tcPr>
          <w:p>
            <w:pPr>
              <w:spacing w:line="490" w:lineRule="exact"/>
              <w:rPr>
                <w:rFonts w:ascii="仿宋" w:hAnsi="仿宋" w:eastAsia="仿宋"/>
              </w:rPr>
            </w:pPr>
            <w:r>
              <w:rPr>
                <w:rFonts w:hint="eastAsia" w:ascii="仿宋" w:hAnsi="仿宋" w:eastAsia="仿宋"/>
              </w:rPr>
              <w:t>单位地址</w:t>
            </w:r>
          </w:p>
        </w:tc>
        <w:tc>
          <w:tcPr>
            <w:tcW w:w="4315" w:type="dxa"/>
            <w:gridSpan w:val="2"/>
            <w:vAlign w:val="center"/>
          </w:tcPr>
          <w:p>
            <w:pPr>
              <w:spacing w:line="490" w:lineRule="exact"/>
              <w:rPr>
                <w:rFonts w:ascii="仿宋" w:hAnsi="仿宋" w:eastAsia="仿宋"/>
              </w:rPr>
            </w:pPr>
          </w:p>
        </w:tc>
        <w:tc>
          <w:tcPr>
            <w:tcW w:w="900" w:type="dxa"/>
            <w:vAlign w:val="center"/>
          </w:tcPr>
          <w:p>
            <w:pPr>
              <w:spacing w:line="490" w:lineRule="exact"/>
              <w:rPr>
                <w:rFonts w:ascii="仿宋" w:hAnsi="仿宋" w:eastAsia="仿宋"/>
              </w:rPr>
            </w:pPr>
            <w:r>
              <w:rPr>
                <w:rFonts w:hint="eastAsia" w:ascii="仿宋" w:hAnsi="仿宋" w:eastAsia="仿宋"/>
              </w:rPr>
              <w:t>邮编</w:t>
            </w:r>
          </w:p>
        </w:tc>
        <w:tc>
          <w:tcPr>
            <w:tcW w:w="2315" w:type="dxa"/>
            <w:gridSpan w:val="2"/>
            <w:vAlign w:val="center"/>
          </w:tcPr>
          <w:p>
            <w:pPr>
              <w:spacing w:line="49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0" w:type="dxa"/>
            <w:vAlign w:val="center"/>
          </w:tcPr>
          <w:p>
            <w:pPr>
              <w:spacing w:line="490" w:lineRule="exact"/>
              <w:rPr>
                <w:rFonts w:ascii="仿宋" w:hAnsi="仿宋" w:eastAsia="仿宋"/>
              </w:rPr>
            </w:pPr>
            <w:r>
              <w:rPr>
                <w:rFonts w:hint="eastAsia" w:ascii="仿宋" w:hAnsi="仿宋" w:eastAsia="仿宋"/>
              </w:rPr>
              <w:t>事故发生时间</w:t>
            </w:r>
          </w:p>
        </w:tc>
        <w:tc>
          <w:tcPr>
            <w:tcW w:w="2335" w:type="dxa"/>
            <w:vAlign w:val="center"/>
          </w:tcPr>
          <w:p>
            <w:pPr>
              <w:spacing w:line="490" w:lineRule="exact"/>
              <w:ind w:firstLine="630" w:firstLineChars="300"/>
              <w:rPr>
                <w:rFonts w:ascii="仿宋" w:hAnsi="仿宋" w:eastAsia="仿宋"/>
              </w:rPr>
            </w:pPr>
            <w:r>
              <w:rPr>
                <w:rFonts w:hint="eastAsia" w:ascii="仿宋" w:hAnsi="仿宋" w:eastAsia="仿宋"/>
              </w:rPr>
              <w:t>年月日</w:t>
            </w:r>
          </w:p>
        </w:tc>
        <w:tc>
          <w:tcPr>
            <w:tcW w:w="1980" w:type="dxa"/>
            <w:vAlign w:val="center"/>
          </w:tcPr>
          <w:p>
            <w:pPr>
              <w:spacing w:line="490" w:lineRule="exact"/>
              <w:rPr>
                <w:rFonts w:ascii="仿宋" w:hAnsi="仿宋" w:eastAsia="仿宋"/>
              </w:rPr>
            </w:pPr>
            <w:r>
              <w:rPr>
                <w:rFonts w:hint="eastAsia" w:ascii="仿宋" w:hAnsi="仿宋" w:eastAsia="仿宋"/>
              </w:rPr>
              <w:t>事故发生地点</w:t>
            </w:r>
          </w:p>
        </w:tc>
        <w:tc>
          <w:tcPr>
            <w:tcW w:w="3215" w:type="dxa"/>
            <w:gridSpan w:val="3"/>
            <w:vAlign w:val="center"/>
          </w:tcPr>
          <w:p>
            <w:pPr>
              <w:spacing w:line="49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0" w:type="dxa"/>
            <w:vAlign w:val="center"/>
          </w:tcPr>
          <w:p>
            <w:pPr>
              <w:spacing w:line="490" w:lineRule="exact"/>
              <w:rPr>
                <w:rFonts w:ascii="仿宋" w:hAnsi="仿宋" w:eastAsia="仿宋"/>
              </w:rPr>
            </w:pPr>
            <w:r>
              <w:rPr>
                <w:rFonts w:hint="eastAsia" w:ascii="仿宋" w:hAnsi="仿宋" w:eastAsia="仿宋"/>
              </w:rPr>
              <w:t>直接经济损失</w:t>
            </w:r>
          </w:p>
        </w:tc>
        <w:tc>
          <w:tcPr>
            <w:tcW w:w="2335" w:type="dxa"/>
            <w:vAlign w:val="center"/>
          </w:tcPr>
          <w:p>
            <w:pPr>
              <w:spacing w:line="490" w:lineRule="exact"/>
              <w:ind w:firstLine="1050" w:firstLineChars="500"/>
              <w:rPr>
                <w:rFonts w:ascii="仿宋" w:hAnsi="仿宋" w:eastAsia="仿宋"/>
              </w:rPr>
            </w:pPr>
            <w:r>
              <w:rPr>
                <w:rFonts w:hint="eastAsia" w:ascii="仿宋" w:hAnsi="仿宋" w:eastAsia="仿宋"/>
              </w:rPr>
              <w:t>（万元）</w:t>
            </w:r>
          </w:p>
        </w:tc>
        <w:tc>
          <w:tcPr>
            <w:tcW w:w="1980" w:type="dxa"/>
            <w:vAlign w:val="center"/>
          </w:tcPr>
          <w:p>
            <w:pPr>
              <w:spacing w:line="490" w:lineRule="exact"/>
              <w:rPr>
                <w:rFonts w:ascii="仿宋" w:hAnsi="仿宋" w:eastAsia="仿宋"/>
              </w:rPr>
            </w:pPr>
            <w:r>
              <w:rPr>
                <w:rFonts w:hint="eastAsia" w:ascii="仿宋" w:hAnsi="仿宋" w:eastAsia="仿宋"/>
              </w:rPr>
              <w:t>损失工作日</w:t>
            </w:r>
          </w:p>
        </w:tc>
        <w:tc>
          <w:tcPr>
            <w:tcW w:w="900" w:type="dxa"/>
            <w:vAlign w:val="center"/>
          </w:tcPr>
          <w:p>
            <w:pPr>
              <w:spacing w:line="490" w:lineRule="exact"/>
              <w:rPr>
                <w:rFonts w:ascii="仿宋" w:hAnsi="仿宋" w:eastAsia="仿宋"/>
              </w:rPr>
            </w:pPr>
          </w:p>
        </w:tc>
        <w:tc>
          <w:tcPr>
            <w:tcW w:w="1335" w:type="dxa"/>
            <w:vAlign w:val="center"/>
          </w:tcPr>
          <w:p>
            <w:pPr>
              <w:spacing w:line="490" w:lineRule="exact"/>
              <w:rPr>
                <w:rFonts w:ascii="仿宋" w:hAnsi="仿宋" w:eastAsia="仿宋"/>
              </w:rPr>
            </w:pPr>
            <w:r>
              <w:rPr>
                <w:rFonts w:hint="eastAsia" w:ascii="仿宋" w:hAnsi="仿宋" w:eastAsia="仿宋"/>
              </w:rPr>
              <w:t>从业人数</w:t>
            </w:r>
          </w:p>
        </w:tc>
        <w:tc>
          <w:tcPr>
            <w:tcW w:w="980" w:type="dxa"/>
            <w:vAlign w:val="center"/>
          </w:tcPr>
          <w:p>
            <w:pPr>
              <w:spacing w:line="49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0" w:type="dxa"/>
            <w:vAlign w:val="center"/>
          </w:tcPr>
          <w:p>
            <w:pPr>
              <w:spacing w:line="490" w:lineRule="exact"/>
              <w:rPr>
                <w:rFonts w:ascii="仿宋" w:hAnsi="仿宋" w:eastAsia="仿宋"/>
              </w:rPr>
            </w:pPr>
            <w:r>
              <w:rPr>
                <w:rFonts w:hint="eastAsia" w:ascii="仿宋" w:hAnsi="仿宋" w:eastAsia="仿宋"/>
              </w:rPr>
              <w:t>死亡人数</w:t>
            </w:r>
          </w:p>
        </w:tc>
        <w:tc>
          <w:tcPr>
            <w:tcW w:w="2335" w:type="dxa"/>
            <w:vAlign w:val="center"/>
          </w:tcPr>
          <w:p>
            <w:pPr>
              <w:spacing w:line="490" w:lineRule="exact"/>
              <w:rPr>
                <w:rFonts w:ascii="仿宋" w:hAnsi="仿宋" w:eastAsia="仿宋"/>
              </w:rPr>
            </w:pPr>
          </w:p>
        </w:tc>
        <w:tc>
          <w:tcPr>
            <w:tcW w:w="1980" w:type="dxa"/>
            <w:vAlign w:val="center"/>
          </w:tcPr>
          <w:p>
            <w:pPr>
              <w:spacing w:line="490" w:lineRule="exact"/>
              <w:rPr>
                <w:rFonts w:ascii="仿宋" w:hAnsi="仿宋" w:eastAsia="仿宋"/>
              </w:rPr>
            </w:pPr>
            <w:r>
              <w:rPr>
                <w:rFonts w:hint="eastAsia" w:ascii="仿宋" w:hAnsi="仿宋" w:eastAsia="仿宋"/>
              </w:rPr>
              <w:t>重伤人数</w:t>
            </w:r>
          </w:p>
        </w:tc>
        <w:tc>
          <w:tcPr>
            <w:tcW w:w="900" w:type="dxa"/>
            <w:vAlign w:val="center"/>
          </w:tcPr>
          <w:p>
            <w:pPr>
              <w:spacing w:line="490" w:lineRule="exact"/>
              <w:rPr>
                <w:rFonts w:ascii="仿宋" w:hAnsi="仿宋" w:eastAsia="仿宋"/>
              </w:rPr>
            </w:pPr>
          </w:p>
        </w:tc>
        <w:tc>
          <w:tcPr>
            <w:tcW w:w="1335" w:type="dxa"/>
            <w:vAlign w:val="center"/>
          </w:tcPr>
          <w:p>
            <w:pPr>
              <w:spacing w:line="490" w:lineRule="exact"/>
              <w:rPr>
                <w:rFonts w:ascii="仿宋" w:hAnsi="仿宋" w:eastAsia="仿宋"/>
              </w:rPr>
            </w:pPr>
            <w:r>
              <w:rPr>
                <w:rFonts w:hint="eastAsia" w:ascii="仿宋" w:hAnsi="仿宋" w:eastAsia="仿宋"/>
              </w:rPr>
              <w:t>轻伤人数</w:t>
            </w:r>
          </w:p>
        </w:tc>
        <w:tc>
          <w:tcPr>
            <w:tcW w:w="980" w:type="dxa"/>
            <w:vAlign w:val="center"/>
          </w:tcPr>
          <w:p>
            <w:pPr>
              <w:spacing w:line="49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60" w:type="dxa"/>
            <w:vAlign w:val="center"/>
          </w:tcPr>
          <w:p>
            <w:pPr>
              <w:spacing w:line="490" w:lineRule="exact"/>
              <w:rPr>
                <w:rFonts w:ascii="仿宋" w:hAnsi="仿宋" w:eastAsia="仿宋"/>
              </w:rPr>
            </w:pPr>
            <w:r>
              <w:rPr>
                <w:rFonts w:hint="eastAsia" w:ascii="仿宋" w:hAnsi="仿宋" w:eastAsia="仿宋"/>
              </w:rPr>
              <w:t>事故类别</w:t>
            </w:r>
          </w:p>
        </w:tc>
        <w:tc>
          <w:tcPr>
            <w:tcW w:w="2335" w:type="dxa"/>
            <w:vAlign w:val="center"/>
          </w:tcPr>
          <w:p>
            <w:pPr>
              <w:spacing w:line="490" w:lineRule="exact"/>
              <w:rPr>
                <w:rFonts w:ascii="仿宋" w:hAnsi="仿宋" w:eastAsia="仿宋"/>
              </w:rPr>
            </w:pPr>
          </w:p>
        </w:tc>
        <w:tc>
          <w:tcPr>
            <w:tcW w:w="1980" w:type="dxa"/>
            <w:vAlign w:val="center"/>
          </w:tcPr>
          <w:p>
            <w:pPr>
              <w:spacing w:line="490" w:lineRule="exact"/>
              <w:rPr>
                <w:rFonts w:ascii="仿宋" w:hAnsi="仿宋" w:eastAsia="仿宋"/>
              </w:rPr>
            </w:pPr>
            <w:r>
              <w:rPr>
                <w:rFonts w:hint="eastAsia" w:ascii="仿宋" w:hAnsi="仿宋" w:eastAsia="仿宋"/>
              </w:rPr>
              <w:t>事故性质</w:t>
            </w:r>
          </w:p>
        </w:tc>
        <w:tc>
          <w:tcPr>
            <w:tcW w:w="3215" w:type="dxa"/>
            <w:gridSpan w:val="3"/>
            <w:vAlign w:val="center"/>
          </w:tcPr>
          <w:p>
            <w:pPr>
              <w:spacing w:line="49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9190" w:type="dxa"/>
            <w:gridSpan w:val="6"/>
          </w:tcPr>
          <w:p>
            <w:pPr>
              <w:spacing w:line="490" w:lineRule="exact"/>
              <w:rPr>
                <w:rFonts w:ascii="仿宋" w:hAnsi="仿宋" w:eastAsia="仿宋"/>
              </w:rPr>
            </w:pPr>
            <w:r>
              <w:rPr>
                <w:rFonts w:hint="eastAsia" w:ascii="仿宋" w:hAnsi="仿宋" w:eastAsia="仿宋"/>
              </w:rPr>
              <w:t>事故经过：（说明事故原因、起因物、致害物、不安全状态、不安全行为）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190" w:type="dxa"/>
            <w:gridSpan w:val="6"/>
            <w:vAlign w:val="center"/>
          </w:tcPr>
          <w:p>
            <w:pPr>
              <w:spacing w:line="490" w:lineRule="exact"/>
              <w:rPr>
                <w:rFonts w:ascii="仿宋" w:hAnsi="仿宋" w:eastAsia="仿宋"/>
              </w:rPr>
            </w:pPr>
            <w:r>
              <w:rPr>
                <w:rFonts w:hint="eastAsia" w:ascii="仿宋" w:hAnsi="仿宋" w:eastAsia="仿宋"/>
              </w:rPr>
              <w:t>单位负责人：        填表人：    单位电话：             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190" w:type="dxa"/>
            <w:gridSpan w:val="6"/>
            <w:vAlign w:val="center"/>
          </w:tcPr>
          <w:p>
            <w:pPr>
              <w:spacing w:line="490" w:lineRule="exact"/>
              <w:rPr>
                <w:rFonts w:ascii="仿宋" w:hAnsi="仿宋" w:eastAsia="仿宋"/>
              </w:rPr>
            </w:pPr>
          </w:p>
          <w:p>
            <w:pPr>
              <w:pStyle w:val="2"/>
              <w:ind w:firstLine="400"/>
              <w:rPr>
                <w:rFonts w:ascii="仿宋" w:hAnsi="仿宋" w:eastAsia="仿宋"/>
              </w:rPr>
            </w:pPr>
          </w:p>
        </w:tc>
      </w:tr>
    </w:tbl>
    <w:p>
      <w:pPr>
        <w:adjustRightInd w:val="0"/>
        <w:snapToGrid w:val="0"/>
        <w:spacing w:line="490" w:lineRule="exact"/>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.3文件修订记录</w:t>
      </w: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95"/>
        <w:gridCol w:w="1595"/>
        <w:gridCol w:w="1595"/>
        <w:gridCol w:w="124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3" w:type="dxa"/>
            <w:vAlign w:val="center"/>
          </w:tcPr>
          <w:p>
            <w:pPr>
              <w:spacing w:line="490" w:lineRule="exact"/>
              <w:jc w:val="center"/>
              <w:rPr>
                <w:rFonts w:ascii="仿宋" w:hAnsi="仿宋" w:eastAsia="仿宋"/>
              </w:rPr>
            </w:pPr>
            <w:r>
              <w:rPr>
                <w:rFonts w:hint="eastAsia" w:ascii="仿宋" w:hAnsi="仿宋" w:eastAsia="仿宋"/>
              </w:rPr>
              <w:t>序号</w:t>
            </w:r>
          </w:p>
        </w:tc>
        <w:tc>
          <w:tcPr>
            <w:tcW w:w="1595" w:type="dxa"/>
            <w:vAlign w:val="center"/>
          </w:tcPr>
          <w:p>
            <w:pPr>
              <w:spacing w:line="490" w:lineRule="exact"/>
              <w:jc w:val="center"/>
              <w:rPr>
                <w:rFonts w:ascii="仿宋" w:hAnsi="仿宋" w:eastAsia="仿宋"/>
              </w:rPr>
            </w:pPr>
            <w:r>
              <w:rPr>
                <w:rFonts w:hint="eastAsia" w:ascii="仿宋" w:hAnsi="仿宋" w:eastAsia="仿宋"/>
              </w:rPr>
              <w:t>修订内容</w:t>
            </w:r>
          </w:p>
        </w:tc>
        <w:tc>
          <w:tcPr>
            <w:tcW w:w="1595" w:type="dxa"/>
            <w:vAlign w:val="center"/>
          </w:tcPr>
          <w:p>
            <w:pPr>
              <w:spacing w:line="490" w:lineRule="exact"/>
              <w:jc w:val="center"/>
              <w:rPr>
                <w:rFonts w:ascii="仿宋" w:hAnsi="仿宋" w:eastAsia="仿宋"/>
              </w:rPr>
            </w:pPr>
            <w:r>
              <w:rPr>
                <w:rFonts w:hint="eastAsia" w:ascii="仿宋" w:hAnsi="仿宋" w:eastAsia="仿宋"/>
              </w:rPr>
              <w:t>修订原因</w:t>
            </w:r>
          </w:p>
        </w:tc>
        <w:tc>
          <w:tcPr>
            <w:tcW w:w="1595" w:type="dxa"/>
            <w:vAlign w:val="center"/>
          </w:tcPr>
          <w:p>
            <w:pPr>
              <w:spacing w:line="490" w:lineRule="exact"/>
              <w:jc w:val="center"/>
              <w:rPr>
                <w:rFonts w:ascii="仿宋" w:hAnsi="仿宋" w:eastAsia="仿宋"/>
              </w:rPr>
            </w:pPr>
            <w:r>
              <w:rPr>
                <w:rFonts w:hint="eastAsia" w:ascii="仿宋" w:hAnsi="仿宋" w:eastAsia="仿宋"/>
              </w:rPr>
              <w:t>修订时间</w:t>
            </w:r>
          </w:p>
        </w:tc>
        <w:tc>
          <w:tcPr>
            <w:tcW w:w="1241" w:type="dxa"/>
            <w:vAlign w:val="center"/>
          </w:tcPr>
          <w:p>
            <w:pPr>
              <w:spacing w:line="490" w:lineRule="exact"/>
              <w:jc w:val="center"/>
              <w:rPr>
                <w:rFonts w:ascii="仿宋" w:hAnsi="仿宋" w:eastAsia="仿宋"/>
              </w:rPr>
            </w:pPr>
            <w:r>
              <w:rPr>
                <w:rFonts w:hint="eastAsia" w:ascii="仿宋" w:hAnsi="仿宋" w:eastAsia="仿宋"/>
              </w:rPr>
              <w:t>修订人</w:t>
            </w:r>
          </w:p>
        </w:tc>
        <w:tc>
          <w:tcPr>
            <w:tcW w:w="1276" w:type="dxa"/>
          </w:tcPr>
          <w:p>
            <w:pPr>
              <w:spacing w:line="490" w:lineRule="exact"/>
              <w:jc w:val="center"/>
              <w:rPr>
                <w:rFonts w:ascii="仿宋" w:hAnsi="仿宋" w:eastAsia="仿宋"/>
              </w:rPr>
            </w:pPr>
            <w:r>
              <w:rPr>
                <w:rFonts w:hint="eastAsia" w:ascii="仿宋" w:hAnsi="仿宋" w:eastAsia="仿宋"/>
              </w:rPr>
              <w:t>修订后</w:t>
            </w:r>
          </w:p>
          <w:p>
            <w:pPr>
              <w:spacing w:line="490" w:lineRule="exact"/>
              <w:jc w:val="center"/>
              <w:rPr>
                <w:rFonts w:ascii="仿宋" w:hAnsi="仿宋" w:eastAsia="仿宋"/>
              </w:rPr>
            </w:pPr>
            <w:r>
              <w:rPr>
                <w:rFonts w:hint="eastAsia" w:ascii="仿宋" w:hAnsi="仿宋" w:eastAsia="仿宋"/>
              </w:rPr>
              <w:t>版本号</w:t>
            </w:r>
          </w:p>
        </w:tc>
        <w:tc>
          <w:tcPr>
            <w:tcW w:w="992" w:type="dxa"/>
            <w:vAlign w:val="center"/>
          </w:tcPr>
          <w:p>
            <w:pPr>
              <w:spacing w:line="490" w:lineRule="exact"/>
              <w:jc w:val="center"/>
              <w:rPr>
                <w:rFonts w:ascii="仿宋" w:hAnsi="仿宋" w:eastAsia="仿宋"/>
              </w:rPr>
            </w:pPr>
            <w:r>
              <w:rPr>
                <w:rFonts w:hint="eastAsia" w:ascii="仿宋" w:hAnsi="仿宋" w:eastAsia="仿宋"/>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3"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241" w:type="dxa"/>
            <w:vAlign w:val="center"/>
          </w:tcPr>
          <w:p>
            <w:pPr>
              <w:spacing w:line="490" w:lineRule="exact"/>
              <w:jc w:val="center"/>
              <w:rPr>
                <w:rFonts w:ascii="仿宋" w:hAnsi="仿宋" w:eastAsia="仿宋"/>
              </w:rPr>
            </w:pPr>
          </w:p>
        </w:tc>
        <w:tc>
          <w:tcPr>
            <w:tcW w:w="1276" w:type="dxa"/>
            <w:vAlign w:val="center"/>
          </w:tcPr>
          <w:p>
            <w:pPr>
              <w:spacing w:line="490" w:lineRule="exact"/>
              <w:jc w:val="center"/>
              <w:rPr>
                <w:rFonts w:ascii="仿宋" w:hAnsi="仿宋" w:eastAsia="仿宋"/>
              </w:rPr>
            </w:pPr>
          </w:p>
        </w:tc>
        <w:tc>
          <w:tcPr>
            <w:tcW w:w="992" w:type="dxa"/>
            <w:vAlign w:val="center"/>
          </w:tcPr>
          <w:p>
            <w:pPr>
              <w:spacing w:line="49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3"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241" w:type="dxa"/>
            <w:vAlign w:val="center"/>
          </w:tcPr>
          <w:p>
            <w:pPr>
              <w:spacing w:line="490" w:lineRule="exact"/>
              <w:jc w:val="center"/>
              <w:rPr>
                <w:rFonts w:ascii="仿宋" w:hAnsi="仿宋" w:eastAsia="仿宋"/>
              </w:rPr>
            </w:pPr>
          </w:p>
        </w:tc>
        <w:tc>
          <w:tcPr>
            <w:tcW w:w="1276" w:type="dxa"/>
            <w:vAlign w:val="center"/>
          </w:tcPr>
          <w:p>
            <w:pPr>
              <w:spacing w:line="490" w:lineRule="exact"/>
              <w:jc w:val="center"/>
              <w:rPr>
                <w:rFonts w:ascii="仿宋" w:hAnsi="仿宋" w:eastAsia="仿宋"/>
              </w:rPr>
            </w:pPr>
          </w:p>
        </w:tc>
        <w:tc>
          <w:tcPr>
            <w:tcW w:w="992" w:type="dxa"/>
            <w:vAlign w:val="center"/>
          </w:tcPr>
          <w:p>
            <w:pPr>
              <w:spacing w:line="49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3"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595" w:type="dxa"/>
            <w:vAlign w:val="center"/>
          </w:tcPr>
          <w:p>
            <w:pPr>
              <w:spacing w:line="490" w:lineRule="exact"/>
              <w:jc w:val="center"/>
              <w:rPr>
                <w:rFonts w:ascii="仿宋" w:hAnsi="仿宋" w:eastAsia="仿宋"/>
              </w:rPr>
            </w:pPr>
          </w:p>
        </w:tc>
        <w:tc>
          <w:tcPr>
            <w:tcW w:w="1241" w:type="dxa"/>
            <w:vAlign w:val="center"/>
          </w:tcPr>
          <w:p>
            <w:pPr>
              <w:spacing w:line="490" w:lineRule="exact"/>
              <w:jc w:val="center"/>
              <w:rPr>
                <w:rFonts w:ascii="仿宋" w:hAnsi="仿宋" w:eastAsia="仿宋"/>
              </w:rPr>
            </w:pPr>
          </w:p>
        </w:tc>
        <w:tc>
          <w:tcPr>
            <w:tcW w:w="1276" w:type="dxa"/>
            <w:vAlign w:val="center"/>
          </w:tcPr>
          <w:p>
            <w:pPr>
              <w:spacing w:line="490" w:lineRule="exact"/>
              <w:jc w:val="center"/>
              <w:rPr>
                <w:rFonts w:ascii="仿宋" w:hAnsi="仿宋" w:eastAsia="仿宋"/>
              </w:rPr>
            </w:pPr>
          </w:p>
        </w:tc>
        <w:tc>
          <w:tcPr>
            <w:tcW w:w="992" w:type="dxa"/>
            <w:vAlign w:val="center"/>
          </w:tcPr>
          <w:p>
            <w:pPr>
              <w:spacing w:line="490" w:lineRule="exact"/>
              <w:jc w:val="center"/>
              <w:rPr>
                <w:rFonts w:ascii="仿宋" w:hAnsi="仿宋" w:eastAsia="仿宋"/>
              </w:rPr>
            </w:pPr>
          </w:p>
        </w:tc>
      </w:tr>
    </w:tbl>
    <w:p>
      <w:pPr>
        <w:pStyle w:val="2"/>
        <w:ind w:firstLine="400"/>
        <w:sectPr>
          <w:footerReference r:id="rId5" w:type="default"/>
          <w:pgSz w:w="11906" w:h="16838"/>
          <w:pgMar w:top="1440" w:right="1440" w:bottom="1440" w:left="1440" w:header="851" w:footer="992" w:gutter="0"/>
          <w:pgNumType w:start="1"/>
          <w:cols w:space="720" w:num="1"/>
          <w:docGrid w:type="lines" w:linePitch="312" w:charSpace="0"/>
        </w:sectPr>
      </w:pPr>
    </w:p>
    <w:p>
      <w:pPr>
        <w:pStyle w:val="5"/>
        <w:rPr>
          <w:color w:val="FF0000"/>
        </w:rPr>
      </w:pPr>
      <w:bookmarkStart w:id="185" w:name="_Toc89805159"/>
      <w:bookmarkStart w:id="186" w:name="_Toc19001402"/>
      <w:r>
        <w:rPr>
          <w:rFonts w:hint="eastAsia"/>
          <w:color w:val="FF0000"/>
        </w:rPr>
        <w:t>附件</w:t>
      </w:r>
      <w:r>
        <w:rPr>
          <w:rFonts w:hint="eastAsia"/>
          <w:color w:val="FF0000"/>
          <w:lang w:val="en-US" w:eastAsia="zh-CN"/>
        </w:rPr>
        <w:t>7</w:t>
      </w:r>
      <w:r>
        <w:rPr>
          <w:rFonts w:hint="eastAsia"/>
          <w:color w:val="FF0000"/>
        </w:rPr>
        <w:t>、关键路线、标识、图纸</w:t>
      </w:r>
      <w:bookmarkEnd w:id="185"/>
    </w:p>
    <w:p>
      <w:pPr>
        <w:rPr>
          <w:rFonts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.1学校地理位置图</w:t>
      </w:r>
      <w:bookmarkEnd w:id="186"/>
    </w:p>
    <w:p>
      <w:pPr>
        <w:widowControl/>
        <w:jc w:val="left"/>
      </w:pPr>
      <w:r>
        <w:drawing>
          <wp:inline distT="0" distB="0" distL="114300" distR="114300">
            <wp:extent cx="6257925" cy="3568700"/>
            <wp:effectExtent l="0" t="0" r="3175" b="0"/>
            <wp:docPr id="3" name="图片 3" descr="学校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校位置"/>
                    <pic:cNvPicPr>
                      <a:picLocks noChangeAspect="1"/>
                    </pic:cNvPicPr>
                  </pic:nvPicPr>
                  <pic:blipFill>
                    <a:blip r:embed="rId7"/>
                    <a:stretch>
                      <a:fillRect/>
                    </a:stretch>
                  </pic:blipFill>
                  <pic:spPr>
                    <a:xfrm>
                      <a:off x="0" y="0"/>
                      <a:ext cx="6257925" cy="3568700"/>
                    </a:xfrm>
                    <a:prstGeom prst="rect">
                      <a:avLst/>
                    </a:prstGeom>
                  </pic:spPr>
                </pic:pic>
              </a:graphicData>
            </a:graphic>
          </wp:inline>
        </w:drawing>
      </w:r>
      <w:r>
        <w:t xml:space="preserve"> </w:t>
      </w:r>
    </w:p>
    <w:p>
      <w:pPr>
        <w:widowControl/>
        <w:jc w:val="left"/>
        <w:rPr>
          <w:rFonts w:hint="eastAsia" w:ascii="仿宋" w:hAnsi="仿宋" w:eastAsia="仿宋"/>
          <w:b/>
          <w:bCs/>
          <w:sz w:val="28"/>
          <w:szCs w:val="28"/>
        </w:rPr>
      </w:pPr>
    </w:p>
    <w:p>
      <w:pPr>
        <w:widowControl/>
        <w:jc w:val="left"/>
        <w:rPr>
          <w:rFonts w:hint="eastAsia" w:ascii="仿宋" w:hAnsi="仿宋" w:eastAsia="仿宋"/>
          <w:b/>
          <w:bCs/>
          <w:sz w:val="28"/>
          <w:szCs w:val="28"/>
        </w:rPr>
      </w:pPr>
    </w:p>
    <w:p>
      <w:pPr>
        <w:widowControl/>
        <w:jc w:val="left"/>
        <w:rPr>
          <w:rFonts w:ascii="仿宋" w:hAnsi="仿宋" w:eastAsia="仿宋"/>
          <w:b/>
          <w:bCs/>
          <w:sz w:val="28"/>
          <w:szCs w:val="28"/>
        </w:rPr>
      </w:pPr>
      <w:r>
        <w:rPr>
          <w:rFonts w:hint="eastAsia" w:ascii="仿宋" w:hAnsi="仿宋" w:eastAsia="仿宋" w:cs="仿宋"/>
          <w:sz w:val="32"/>
        </w:rPr>
        <mc:AlternateContent>
          <mc:Choice Requires="wps">
            <w:drawing>
              <wp:anchor distT="0" distB="0" distL="114300" distR="114300" simplePos="0" relativeHeight="251684864" behindDoc="0" locked="0" layoutInCell="1" allowOverlap="1">
                <wp:simplePos x="0" y="0"/>
                <wp:positionH relativeFrom="column">
                  <wp:posOffset>-1869440</wp:posOffset>
                </wp:positionH>
                <wp:positionV relativeFrom="paragraph">
                  <wp:posOffset>267970</wp:posOffset>
                </wp:positionV>
                <wp:extent cx="371475" cy="381000"/>
                <wp:effectExtent l="0" t="0" r="22225" b="25400"/>
                <wp:wrapNone/>
                <wp:docPr id="5" name="自选图形 113"/>
                <wp:cNvGraphicFramePr/>
                <a:graphic xmlns:a="http://schemas.openxmlformats.org/drawingml/2006/main">
                  <a:graphicData uri="http://schemas.microsoft.com/office/word/2010/wordprocessingShape">
                    <wps:wsp>
                      <wps:cNvSpPr/>
                      <wps:spPr>
                        <a:xfrm>
                          <a:off x="0" y="0"/>
                          <a:ext cx="371475" cy="381000"/>
                        </a:xfrm>
                        <a:prstGeom prst="star5">
                          <a:avLst/>
                        </a:prstGeom>
                        <a:solidFill>
                          <a:srgbClr val="FF0000"/>
                        </a:solidFill>
                        <a:ln w="38100">
                          <a:noFill/>
                        </a:ln>
                        <a:effectLst>
                          <a:outerShdw dist="28398" dir="3806096" algn="ctr" rotWithShape="0">
                            <a:srgbClr val="823B0B">
                              <a:alpha val="50000"/>
                            </a:srgbClr>
                          </a:outerShdw>
                        </a:effectLst>
                      </wps:spPr>
                      <wps:bodyPr upright="1"/>
                    </wps:wsp>
                  </a:graphicData>
                </a:graphic>
              </wp:anchor>
            </w:drawing>
          </mc:Choice>
          <mc:Fallback>
            <w:pict>
              <v:shape id="自选图形 113" o:spid="_x0000_s1026" style="position:absolute;left:0pt;margin-left:-147.2pt;margin-top:21.1pt;height:30pt;width:29.25pt;z-index:251684864;mso-width-relative:page;mso-height-relative:page;" fillcolor="#FF0000" filled="t" stroked="f" coordsize="371475,381000" o:gfxdata="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nzOI2gAAAAwBAAAPAAAA&#10;AAAAAAEAIAAAACIAAABkcnMvZG93bnJldi54bWxQSwECFAAUAAAACACHTuJAyyVmDhMCAAAYBAAA&#10;DgAAAAAAAAABACAAAAApAQAAZHJzL2Uyb0RvYy54bWxQSwUGAAAAAAYABgBZAQAArgUAAAAA&#10;" path="m0,145528l141891,145529,185737,0,229583,145529,371474,145528,256681,235469,300529,380999,185737,291056,70945,380999,114793,235469xe">
                <v:path o:connectlocs="185737,0;0,145528;70945,380999;300529,380999;371474,145528" o:connectangles="247,164,82,82,0"/>
                <v:fill on="t" focussize="0,0"/>
                <v:stroke on="f" weight="3pt"/>
                <v:imagedata o:title=""/>
                <o:lock v:ext="edit" aspectratio="f"/>
                <v:shadow on="t" color="#823B0B" opacity="32768f" offset="1pt,2pt" origin="0f,0f" matrix="65536f,0f,0f,65536f"/>
              </v:shape>
            </w:pict>
          </mc:Fallback>
        </mc:AlternateContent>
      </w:r>
      <w:r>
        <w:rPr>
          <w:rFonts w:hint="eastAsia" w:ascii="仿宋" w:hAnsi="仿宋" w:eastAsia="仿宋"/>
          <w:b/>
          <w:bCs/>
          <w:sz w:val="28"/>
          <w:szCs w:val="28"/>
        </w:rPr>
        <w:t>医院路线图</w:t>
      </w:r>
    </w:p>
    <w:p>
      <w:pPr>
        <w:pStyle w:val="2"/>
        <w:ind w:firstLine="400"/>
      </w:pPr>
      <w:r>
        <w:rPr>
          <w:rFonts w:hint="eastAsia"/>
        </w:rPr>
        <w:drawing>
          <wp:inline distT="0" distB="0" distL="114300" distR="114300">
            <wp:extent cx="5791835" cy="4307840"/>
            <wp:effectExtent l="0" t="0" r="12065" b="10160"/>
            <wp:docPr id="4" name="图片 4" descr="最近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最近医院"/>
                    <pic:cNvPicPr>
                      <a:picLocks noChangeAspect="1"/>
                    </pic:cNvPicPr>
                  </pic:nvPicPr>
                  <pic:blipFill>
                    <a:blip r:embed="rId8"/>
                    <a:stretch>
                      <a:fillRect/>
                    </a:stretch>
                  </pic:blipFill>
                  <pic:spPr>
                    <a:xfrm>
                      <a:off x="0" y="0"/>
                      <a:ext cx="5791835" cy="4307840"/>
                    </a:xfrm>
                    <a:prstGeom prst="rect">
                      <a:avLst/>
                    </a:prstGeom>
                  </pic:spPr>
                </pic:pic>
              </a:graphicData>
            </a:graphic>
          </wp:inline>
        </w:drawing>
      </w:r>
    </w:p>
    <w:p>
      <w:pPr>
        <w:pStyle w:val="2"/>
        <w:spacing w:line="360" w:lineRule="auto"/>
        <w:ind w:left="0" w:leftChars="0" w:firstLine="0" w:firstLineChars="0"/>
        <w:rPr>
          <w:rFonts w:ascii="仿宋" w:hAnsi="仿宋" w:eastAsia="仿宋" w:cs="仿宋"/>
          <w:b/>
          <w:kern w:val="2"/>
          <w:sz w:val="32"/>
          <w:szCs w:val="32"/>
        </w:rPr>
      </w:pPr>
      <w:bookmarkStart w:id="187" w:name="_Toc19001403"/>
    </w:p>
    <w:p>
      <w:pPr>
        <w:pStyle w:val="2"/>
        <w:spacing w:line="360" w:lineRule="auto"/>
        <w:ind w:left="0" w:leftChars="0" w:firstLine="0" w:firstLineChars="0"/>
        <w:rPr>
          <w:rFonts w:ascii="仿宋" w:hAnsi="仿宋" w:eastAsia="仿宋" w:cs="仿宋"/>
          <w:b/>
          <w:kern w:val="2"/>
          <w:sz w:val="32"/>
          <w:szCs w:val="32"/>
        </w:rPr>
      </w:pPr>
      <w:r>
        <w:rPr>
          <w:rFonts w:hint="eastAsia" w:ascii="仿宋" w:hAnsi="仿宋" w:eastAsia="仿宋" w:cs="仿宋"/>
          <w:b/>
          <w:kern w:val="2"/>
          <w:sz w:val="32"/>
          <w:szCs w:val="32"/>
          <w:lang w:val="en-US" w:eastAsia="zh-CN"/>
        </w:rPr>
        <w:t>7</w:t>
      </w:r>
      <w:r>
        <w:rPr>
          <w:rFonts w:hint="eastAsia" w:ascii="仿宋" w:hAnsi="仿宋" w:eastAsia="仿宋" w:cs="仿宋"/>
          <w:b/>
          <w:kern w:val="2"/>
          <w:sz w:val="32"/>
          <w:szCs w:val="32"/>
        </w:rPr>
        <w:t>.2学校</w:t>
      </w:r>
      <w:bookmarkEnd w:id="187"/>
      <w:r>
        <w:rPr>
          <w:rFonts w:hint="eastAsia" w:ascii="仿宋" w:hAnsi="仿宋" w:eastAsia="仿宋" w:cs="仿宋"/>
          <w:b/>
          <w:kern w:val="2"/>
          <w:sz w:val="32"/>
          <w:szCs w:val="32"/>
        </w:rPr>
        <w:t>平面布置图</w:t>
      </w:r>
    </w:p>
    <w:p>
      <w:r>
        <w:rPr>
          <w:rFonts w:hint="eastAsia"/>
        </w:rPr>
        <w:drawing>
          <wp:inline distT="0" distB="0" distL="114300" distR="114300">
            <wp:extent cx="6579870" cy="4570730"/>
            <wp:effectExtent l="0" t="0" r="11430" b="1270"/>
            <wp:docPr id="9" name="图片 9" descr="总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总平面图"/>
                    <pic:cNvPicPr>
                      <a:picLocks noChangeAspect="1"/>
                    </pic:cNvPicPr>
                  </pic:nvPicPr>
                  <pic:blipFill>
                    <a:blip r:embed="rId9"/>
                    <a:stretch>
                      <a:fillRect/>
                    </a:stretch>
                  </pic:blipFill>
                  <pic:spPr>
                    <a:xfrm>
                      <a:off x="0" y="0"/>
                      <a:ext cx="6579870" cy="4570730"/>
                    </a:xfrm>
                    <a:prstGeom prst="rect">
                      <a:avLst/>
                    </a:prstGeom>
                  </pic:spPr>
                </pic:pic>
              </a:graphicData>
            </a:graphic>
          </wp:inline>
        </w:drawing>
      </w:r>
    </w:p>
    <w:p>
      <w:pPr>
        <w:pStyle w:val="18"/>
        <w:spacing w:line="490" w:lineRule="exact"/>
        <w:rPr>
          <w:bCs/>
          <w:sz w:val="32"/>
          <w:szCs w:val="32"/>
        </w:rPr>
      </w:pPr>
    </w:p>
    <w:p>
      <w:pPr>
        <w:pStyle w:val="18"/>
        <w:spacing w:line="490" w:lineRule="exact"/>
        <w:rPr>
          <w:rFonts w:ascii="仿宋" w:hAnsi="仿宋" w:eastAsia="仿宋"/>
          <w:b/>
          <w:sz w:val="28"/>
          <w:szCs w:val="28"/>
        </w:rPr>
      </w:pPr>
    </w:p>
    <w:p>
      <w:pPr>
        <w:pStyle w:val="18"/>
        <w:spacing w:line="490" w:lineRule="exact"/>
        <w:rPr>
          <w:rFonts w:ascii="黑体" w:hAnsi="黑体" w:eastAsia="黑体" w:cs="黑体"/>
          <w:b/>
          <w:w w:val="90"/>
          <w:sz w:val="36"/>
          <w:szCs w:val="36"/>
        </w:rPr>
      </w:pPr>
      <w:r>
        <w:rPr>
          <w:rFonts w:hint="eastAsia" w:ascii="仿宋" w:hAnsi="仿宋" w:eastAsia="仿宋"/>
          <w:b/>
          <w:sz w:val="28"/>
          <w:szCs w:val="28"/>
          <w:lang w:val="en-US" w:eastAsia="zh-CN"/>
        </w:rPr>
        <w:t>7</w:t>
      </w:r>
      <w:r>
        <w:rPr>
          <w:rFonts w:ascii="仿宋" w:hAnsi="仿宋" w:eastAsia="仿宋"/>
          <w:b/>
          <w:sz w:val="28"/>
          <w:szCs w:val="28"/>
        </w:rPr>
        <w:t>.3</w:t>
      </w:r>
      <w:r>
        <w:rPr>
          <w:rFonts w:hint="eastAsia" w:ascii="仿宋" w:hAnsi="仿宋" w:eastAsia="仿宋"/>
          <w:b/>
          <w:sz w:val="28"/>
          <w:szCs w:val="28"/>
        </w:rPr>
        <w:t>学校楼层疏散示意图</w:t>
      </w:r>
    </w:p>
    <w:p>
      <w:pPr>
        <w:snapToGrid w:val="0"/>
        <w:spacing w:after="160" w:line="300" w:lineRule="auto"/>
        <w:ind w:firstLine="1008" w:firstLineChars="400"/>
        <w:rPr>
          <w:rFonts w:eastAsia="Times New Roman"/>
          <w:w w:val="150"/>
          <w:sz w:val="28"/>
          <w:szCs w:val="28"/>
        </w:rPr>
      </w:pPr>
      <w:r>
        <w:rPr>
          <w:rFonts w:hint="eastAsia" w:ascii="黑体" w:hAnsi="黑体" w:eastAsia="黑体" w:cs="黑体"/>
          <w:b/>
          <w:w w:val="90"/>
          <w:sz w:val="28"/>
          <w:szCs w:val="28"/>
        </w:rPr>
        <w:t>教学楼①疏散示意图</w:t>
      </w:r>
    </w:p>
    <w:tbl>
      <w:tblPr>
        <w:tblStyle w:val="27"/>
        <w:tblpPr w:leftFromText="180" w:rightFromText="180" w:vertAnchor="text" w:horzAnchor="page" w:tblpX="1528" w:tblpY="6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
        <w:gridCol w:w="858"/>
        <w:gridCol w:w="836"/>
        <w:gridCol w:w="836"/>
        <w:gridCol w:w="836"/>
        <w:gridCol w:w="390"/>
        <w:gridCol w:w="892"/>
        <w:gridCol w:w="836"/>
        <w:gridCol w:w="836"/>
        <w:gridCol w:w="376"/>
        <w:gridCol w:w="90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1" w:type="dxa"/>
            <w:vMerge w:val="restart"/>
            <w:vAlign w:val="center"/>
          </w:tcPr>
          <w:p>
            <w:pPr>
              <w:snapToGrid w:val="0"/>
              <w:spacing w:after="160"/>
              <w:ind w:left="-94" w:firstLine="115"/>
              <w:jc w:val="center"/>
              <w:rPr>
                <w:rFonts w:ascii="黑体" w:hAnsi="黑体" w:eastAsia="黑体" w:cs="黑体"/>
                <w:b/>
                <w:bCs/>
                <w:sz w:val="16"/>
                <w:szCs w:val="16"/>
              </w:rPr>
            </w:pPr>
            <w:r>
              <w:rPr>
                <w:rFonts w:hint="eastAsia" w:ascii="黑体" w:hAnsi="黑体" w:eastAsia="黑体" w:cs="黑体"/>
                <w:b/>
                <w:bCs/>
                <w:sz w:val="16"/>
                <w:szCs w:val="16"/>
              </w:rPr>
              <w:t>四</w:t>
            </w:r>
          </w:p>
          <w:p>
            <w:pPr>
              <w:snapToGrid w:val="0"/>
              <w:spacing w:after="160"/>
              <w:jc w:val="center"/>
              <w:rPr>
                <w:rFonts w:ascii="黑体" w:hAnsi="黑体" w:eastAsia="黑体" w:cs="黑体"/>
                <w:b/>
                <w:bCs/>
                <w:sz w:val="16"/>
                <w:szCs w:val="16"/>
              </w:rPr>
            </w:pPr>
            <w:r>
              <w:rPr>
                <w:rFonts w:hint="eastAsia" w:ascii="黑体" w:hAnsi="黑体" w:eastAsia="黑体" w:cs="黑体"/>
                <w:b/>
                <w:bCs/>
                <w:sz w:val="16"/>
                <w:szCs w:val="16"/>
              </w:rPr>
              <w:t xml:space="preserve">楼    </w:t>
            </w:r>
          </w:p>
        </w:tc>
        <w:tc>
          <w:tcPr>
            <w:tcW w:w="377"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58"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.1</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.2</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.3</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.4</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390"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92"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.5</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.6</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仿宋_GB2312" w:hAnsi="仿宋_GB2312" w:eastAsia="仿宋_GB2312"/>
                <w:b/>
                <w:sz w:val="16"/>
                <w:szCs w:val="16"/>
              </w:rPr>
            </w:pPr>
            <w:r>
              <w:rPr>
                <w:rFonts w:ascii="仿宋_GB2312" w:hAnsi="仿宋_GB2312" w:eastAsia="仿宋_GB2312"/>
                <w:b/>
                <w:sz w:val="16"/>
                <w:szCs w:val="16"/>
              </w:rPr>
              <w:t>高</w:t>
            </w:r>
            <w:r>
              <w:rPr>
                <w:rFonts w:hint="eastAsia" w:ascii="仿宋_GB2312" w:hAnsi="仿宋_GB2312" w:eastAsia="仿宋_GB2312"/>
                <w:b/>
                <w:sz w:val="16"/>
                <w:szCs w:val="16"/>
              </w:rPr>
              <w:t>二</w:t>
            </w:r>
            <w:r>
              <w:rPr>
                <w:rFonts w:ascii="仿宋_GB2312" w:hAnsi="仿宋_GB2312" w:eastAsia="仿宋_GB2312"/>
                <w:b/>
                <w:sz w:val="16"/>
                <w:szCs w:val="16"/>
              </w:rPr>
              <w:t>.7</w:t>
            </w:r>
          </w:p>
          <w:p>
            <w:pPr>
              <w:snapToGrid w:val="0"/>
              <w:spacing w:after="160"/>
              <w:jc w:val="center"/>
              <w:rPr>
                <w:rFonts w:ascii="仿宋_GB2312" w:hAnsi="仿宋_GB2312" w:eastAsia="仿宋_GB2312"/>
                <w:b/>
                <w:sz w:val="16"/>
                <w:szCs w:val="16"/>
              </w:rPr>
            </w:pPr>
            <w:r>
              <w:rPr>
                <w:rFonts w:ascii="黑体" w:hAnsi="黑体" w:eastAsia="黑体"/>
                <w:b/>
                <w:sz w:val="16"/>
                <w:szCs w:val="16"/>
              </w:rPr>
              <w:t>▲</w:t>
            </w:r>
          </w:p>
        </w:tc>
        <w:tc>
          <w:tcPr>
            <w:tcW w:w="376"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仿宋_GB2312" w:hAnsi="仿宋_GB2312" w:eastAsia="仿宋_GB2312"/>
                <w:sz w:val="16"/>
                <w:szCs w:val="16"/>
              </w:rPr>
            </w:pPr>
            <w:r>
              <w:rPr>
                <w:rFonts w:ascii="宋体" w:hAnsi="宋体"/>
                <w:sz w:val="16"/>
                <w:szCs w:val="16"/>
              </w:rPr>
              <w:t>道</w:t>
            </w: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hint="eastAsia" w:ascii="黑体" w:hAnsi="黑体" w:eastAsia="黑体"/>
                <w:b/>
                <w:sz w:val="16"/>
                <w:szCs w:val="16"/>
              </w:rPr>
              <w:t>走班10</w:t>
            </w:r>
          </w:p>
        </w:tc>
        <w:tc>
          <w:tcPr>
            <w:tcW w:w="870" w:type="dxa"/>
            <w:vMerge w:val="restart"/>
            <w:vAlign w:val="center"/>
          </w:tcPr>
          <w:p>
            <w:pPr>
              <w:snapToGrid w:val="0"/>
              <w:spacing w:after="160" w:line="216" w:lineRule="auto"/>
              <w:jc w:val="center"/>
              <w:rPr>
                <w:rFonts w:ascii="黑体" w:hAnsi="黑体" w:eastAsia="黑体"/>
                <w:sz w:val="16"/>
                <w:szCs w:val="16"/>
              </w:rPr>
            </w:pPr>
            <w:r>
              <w:rPr>
                <w:rFonts w:hint="eastAsia" w:ascii="黑体" w:hAnsi="黑体" w:eastAsia="黑体"/>
                <w:sz w:val="16"/>
                <w:szCs w:val="16"/>
              </w:rPr>
              <w:t>画室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1" w:hRule="atLeast"/>
        </w:trPr>
        <w:tc>
          <w:tcPr>
            <w:tcW w:w="571" w:type="dxa"/>
            <w:vMerge w:val="continue"/>
            <w:vAlign w:val="center"/>
          </w:tcPr>
          <w:p>
            <w:pPr>
              <w:rPr>
                <w:rFonts w:ascii="黑体" w:hAnsi="黑体" w:eastAsia="黑体" w:cs="黑体"/>
                <w:b/>
                <w:bCs/>
                <w:szCs w:val="24"/>
              </w:rPr>
            </w:pPr>
          </w:p>
        </w:tc>
        <w:tc>
          <w:tcPr>
            <w:tcW w:w="7073" w:type="dxa"/>
            <w:gridSpan w:val="10"/>
            <w:vMerge w:val="restart"/>
            <w:tcBorders>
              <w:top w:val="nil"/>
              <w:right w:val="nil"/>
            </w:tcBorders>
            <w:vAlign w:val="center"/>
          </w:tcPr>
          <w:p>
            <w:pPr>
              <w:snapToGrid w:val="0"/>
              <w:spacing w:after="160"/>
              <w:rPr>
                <w:rFonts w:ascii="黑体" w:hAnsi="黑体" w:eastAsia="黑体"/>
                <w:sz w:val="16"/>
                <w:szCs w:val="16"/>
              </w:rPr>
            </w:pP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44"/>
                <w:szCs w:val="44"/>
              </w:rPr>
              <w:t>│→     ←←│→</w:t>
            </w:r>
          </w:p>
        </w:tc>
        <w:tc>
          <w:tcPr>
            <w:tcW w:w="905" w:type="dxa"/>
            <w:tcBorders>
              <w:left w:val="nil"/>
              <w:right w:val="single" w:color="auto" w:sz="4" w:space="0"/>
            </w:tcBorders>
            <w:vAlign w:val="center"/>
          </w:tcPr>
          <w:p>
            <w:pPr>
              <w:snapToGrid w:val="0"/>
              <w:spacing w:after="160"/>
              <w:jc w:val="center"/>
              <w:rPr>
                <w:rFonts w:ascii="黑体" w:hAnsi="黑体" w:eastAsia="黑体"/>
                <w:b/>
                <w:sz w:val="16"/>
                <w:szCs w:val="16"/>
              </w:rPr>
            </w:pPr>
          </w:p>
        </w:tc>
        <w:tc>
          <w:tcPr>
            <w:tcW w:w="870" w:type="dxa"/>
            <w:vMerge w:val="continue"/>
            <w:vAlign w:val="center"/>
          </w:tcPr>
          <w:p>
            <w:pPr>
              <w:snapToGrid w:val="0"/>
              <w:spacing w:after="160" w:line="216" w:lineRule="auto"/>
              <w:jc w:val="center"/>
              <w:rPr>
                <w:rFonts w:ascii="黑体" w:hAnsi="黑体" w:eastAsia="黑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trPr>
        <w:tc>
          <w:tcPr>
            <w:tcW w:w="571" w:type="dxa"/>
            <w:vMerge w:val="continue"/>
            <w:vAlign w:val="center"/>
          </w:tcPr>
          <w:p>
            <w:pPr>
              <w:rPr>
                <w:rFonts w:ascii="黑体" w:hAnsi="黑体" w:eastAsia="黑体" w:cs="黑体"/>
                <w:b/>
                <w:bCs/>
                <w:szCs w:val="24"/>
              </w:rPr>
            </w:pPr>
          </w:p>
        </w:tc>
        <w:tc>
          <w:tcPr>
            <w:tcW w:w="7073" w:type="dxa"/>
            <w:gridSpan w:val="10"/>
            <w:vMerge w:val="continue"/>
            <w:tcBorders>
              <w:top w:val="nil"/>
              <w:right w:val="nil"/>
            </w:tcBorders>
            <w:vAlign w:val="center"/>
          </w:tcPr>
          <w:p>
            <w:pPr>
              <w:rPr>
                <w:szCs w:val="24"/>
              </w:rPr>
            </w:pP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.8</w:t>
            </w:r>
          </w:p>
          <w:p>
            <w:pPr>
              <w:snapToGrid w:val="0"/>
              <w:spacing w:after="160"/>
              <w:jc w:val="center"/>
              <w:rPr>
                <w:rFonts w:ascii="黑体" w:hAnsi="黑体" w:eastAsia="黑体"/>
                <w:sz w:val="16"/>
                <w:szCs w:val="16"/>
              </w:rPr>
            </w:pPr>
            <w:r>
              <w:rPr>
                <w:rFonts w:ascii="黑体" w:hAnsi="黑体" w:eastAsia="黑体"/>
                <w:b/>
                <w:sz w:val="16"/>
                <w:szCs w:val="16"/>
              </w:rPr>
              <w:t>▲</w:t>
            </w:r>
          </w:p>
        </w:tc>
        <w:tc>
          <w:tcPr>
            <w:tcW w:w="870" w:type="dxa"/>
            <w:vMerge w:val="continue"/>
            <w:vAlign w:val="center"/>
          </w:tcPr>
          <w:p>
            <w:pPr>
              <w:snapToGrid w:val="0"/>
              <w:spacing w:after="160" w:line="216" w:lineRule="auto"/>
              <w:jc w:val="center"/>
              <w:rPr>
                <w:rFonts w:ascii="黑体" w:hAnsi="黑体" w:eastAsia="黑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1" w:type="dxa"/>
            <w:vMerge w:val="restart"/>
            <w:vAlign w:val="center"/>
          </w:tcPr>
          <w:p>
            <w:pPr>
              <w:snapToGrid w:val="0"/>
              <w:spacing w:after="160"/>
              <w:jc w:val="center"/>
              <w:rPr>
                <w:rFonts w:ascii="黑体" w:hAnsi="黑体" w:eastAsia="黑体" w:cs="黑体"/>
                <w:b/>
                <w:bCs/>
                <w:sz w:val="16"/>
                <w:szCs w:val="16"/>
              </w:rPr>
            </w:pPr>
            <w:r>
              <w:rPr>
                <w:rFonts w:hint="eastAsia" w:ascii="黑体" w:hAnsi="黑体" w:eastAsia="黑体" w:cs="黑体"/>
                <w:b/>
                <w:bCs/>
                <w:sz w:val="16"/>
                <w:szCs w:val="16"/>
              </w:rPr>
              <w:t>三楼</w:t>
            </w:r>
          </w:p>
        </w:tc>
        <w:tc>
          <w:tcPr>
            <w:tcW w:w="377"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58"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.1</w:t>
            </w:r>
            <w:r>
              <w:rPr>
                <w:rFonts w:hint="eastAsia" w:ascii="黑体" w:hAnsi="黑体" w:eastAsia="黑体"/>
                <w:b/>
                <w:sz w:val="16"/>
                <w:szCs w:val="16"/>
              </w:rPr>
              <w:t>6</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.1</w:t>
            </w:r>
            <w:r>
              <w:rPr>
                <w:rFonts w:hint="eastAsia" w:ascii="黑体" w:hAnsi="黑体" w:eastAsia="黑体"/>
                <w:b/>
                <w:sz w:val="16"/>
                <w:szCs w:val="16"/>
              </w:rPr>
              <w:t>5</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.1</w:t>
            </w:r>
            <w:r>
              <w:rPr>
                <w:rFonts w:hint="eastAsia" w:ascii="黑体" w:hAnsi="黑体" w:eastAsia="黑体"/>
                <w:b/>
                <w:sz w:val="16"/>
                <w:szCs w:val="16"/>
              </w:rPr>
              <w:t>4</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w:t>
            </w:r>
            <w:r>
              <w:rPr>
                <w:rFonts w:hint="eastAsia" w:ascii="黑体" w:hAnsi="黑体" w:eastAsia="黑体"/>
                <w:b/>
                <w:sz w:val="16"/>
                <w:szCs w:val="16"/>
              </w:rPr>
              <w:t>13</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390"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92"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w:t>
            </w:r>
            <w:r>
              <w:rPr>
                <w:rFonts w:hint="eastAsia" w:ascii="黑体" w:hAnsi="黑体" w:eastAsia="黑体"/>
                <w:b/>
                <w:sz w:val="16"/>
                <w:szCs w:val="16"/>
              </w:rPr>
              <w:t>12</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w:t>
            </w:r>
            <w:r>
              <w:rPr>
                <w:rFonts w:hint="eastAsia" w:ascii="黑体" w:hAnsi="黑体" w:eastAsia="黑体"/>
                <w:b/>
                <w:sz w:val="16"/>
                <w:szCs w:val="16"/>
              </w:rPr>
              <w:t>11</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w:t>
            </w:r>
            <w:r>
              <w:rPr>
                <w:rFonts w:hint="eastAsia" w:ascii="黑体" w:hAnsi="黑体" w:eastAsia="黑体"/>
                <w:b/>
                <w:sz w:val="16"/>
                <w:szCs w:val="16"/>
              </w:rPr>
              <w:t>10</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376"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hint="eastAsia" w:ascii="黑体" w:hAnsi="黑体" w:eastAsia="黑体"/>
                <w:b/>
                <w:sz w:val="16"/>
                <w:szCs w:val="16"/>
              </w:rPr>
              <w:t>走班9</w:t>
            </w:r>
          </w:p>
        </w:tc>
        <w:tc>
          <w:tcPr>
            <w:tcW w:w="870" w:type="dxa"/>
            <w:vMerge w:val="restart"/>
            <w:vAlign w:val="center"/>
          </w:tcPr>
          <w:p>
            <w:pPr>
              <w:snapToGrid w:val="0"/>
              <w:spacing w:after="160" w:line="216" w:lineRule="auto"/>
              <w:jc w:val="center"/>
              <w:rPr>
                <w:rFonts w:ascii="黑体" w:hAnsi="黑体" w:eastAsia="黑体"/>
                <w:sz w:val="16"/>
                <w:szCs w:val="16"/>
              </w:rPr>
            </w:pPr>
            <w:r>
              <w:rPr>
                <w:rFonts w:ascii="黑体" w:hAnsi="黑体" w:eastAsia="黑体"/>
                <w:sz w:val="16"/>
                <w:szCs w:val="16"/>
              </w:rPr>
              <w:t>艺</w:t>
            </w:r>
          </w:p>
          <w:p>
            <w:pPr>
              <w:snapToGrid w:val="0"/>
              <w:spacing w:after="160" w:line="216" w:lineRule="auto"/>
              <w:jc w:val="center"/>
              <w:rPr>
                <w:rFonts w:ascii="黑体" w:hAnsi="黑体" w:eastAsia="黑体"/>
                <w:sz w:val="16"/>
                <w:szCs w:val="16"/>
              </w:rPr>
            </w:pPr>
            <w:r>
              <w:rPr>
                <w:rFonts w:ascii="黑体" w:hAnsi="黑体" w:eastAsia="黑体"/>
                <w:sz w:val="16"/>
                <w:szCs w:val="16"/>
              </w:rPr>
              <w:t>术</w:t>
            </w:r>
          </w:p>
          <w:p>
            <w:pPr>
              <w:snapToGrid w:val="0"/>
              <w:spacing w:after="160" w:line="216" w:lineRule="auto"/>
              <w:jc w:val="center"/>
              <w:rPr>
                <w:rFonts w:ascii="黑体" w:hAnsi="黑体" w:eastAsia="黑体"/>
                <w:sz w:val="16"/>
                <w:szCs w:val="16"/>
              </w:rPr>
            </w:pPr>
            <w:r>
              <w:rPr>
                <w:rFonts w:ascii="黑体" w:hAnsi="黑体" w:eastAsia="黑体"/>
                <w:sz w:val="16"/>
                <w:szCs w:val="16"/>
              </w:rPr>
              <w:t>展</w:t>
            </w:r>
          </w:p>
          <w:p>
            <w:pPr>
              <w:snapToGrid w:val="0"/>
              <w:spacing w:after="160" w:line="216" w:lineRule="auto"/>
              <w:jc w:val="center"/>
              <w:rPr>
                <w:rFonts w:ascii="黑体" w:hAnsi="黑体" w:eastAsia="黑体"/>
                <w:sz w:val="16"/>
                <w:szCs w:val="16"/>
              </w:rPr>
            </w:pPr>
            <w:r>
              <w:rPr>
                <w:rFonts w:ascii="黑体" w:hAnsi="黑体" w:eastAsia="黑体"/>
                <w:sz w:val="16"/>
                <w:szCs w:val="16"/>
              </w:rPr>
              <w:t>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trPr>
        <w:tc>
          <w:tcPr>
            <w:tcW w:w="571" w:type="dxa"/>
            <w:vMerge w:val="continue"/>
            <w:vAlign w:val="center"/>
          </w:tcPr>
          <w:p>
            <w:pPr>
              <w:rPr>
                <w:rFonts w:ascii="黑体" w:hAnsi="黑体" w:eastAsia="黑体" w:cs="黑体"/>
                <w:b/>
                <w:bCs/>
                <w:szCs w:val="24"/>
              </w:rPr>
            </w:pPr>
          </w:p>
        </w:tc>
        <w:tc>
          <w:tcPr>
            <w:tcW w:w="7073" w:type="dxa"/>
            <w:gridSpan w:val="10"/>
            <w:vMerge w:val="restart"/>
            <w:tcBorders>
              <w:top w:val="nil"/>
              <w:right w:val="nil"/>
            </w:tcBorders>
            <w:vAlign w:val="center"/>
          </w:tcPr>
          <w:p>
            <w:pPr>
              <w:snapToGrid w:val="0"/>
              <w:spacing w:after="160"/>
              <w:rPr>
                <w:rFonts w:ascii="黑体" w:hAnsi="黑体" w:eastAsia="黑体"/>
                <w:sz w:val="16"/>
                <w:szCs w:val="16"/>
              </w:rPr>
            </w:pPr>
            <w:r>
              <w:rPr>
                <w:rFonts w:ascii="黑体" w:hAnsi="黑体" w:eastAsia="黑体"/>
                <w:sz w:val="44"/>
                <w:szCs w:val="44"/>
              </w:rPr>
              <w:t xml:space="preserve">     ←</w:t>
            </w: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44"/>
                <w:szCs w:val="44"/>
              </w:rPr>
              <w:t>│→     ←←│→</w:t>
            </w:r>
          </w:p>
        </w:tc>
        <w:tc>
          <w:tcPr>
            <w:tcW w:w="905" w:type="dxa"/>
            <w:tcBorders>
              <w:top w:val="nil"/>
              <w:left w:val="nil"/>
              <w:right w:val="single" w:color="auto" w:sz="4" w:space="0"/>
            </w:tcBorders>
            <w:vAlign w:val="center"/>
          </w:tcPr>
          <w:p>
            <w:pPr>
              <w:snapToGrid w:val="0"/>
              <w:spacing w:after="160"/>
              <w:jc w:val="center"/>
              <w:rPr>
                <w:rFonts w:ascii="黑体" w:hAnsi="黑体" w:eastAsia="黑体"/>
                <w:b/>
                <w:sz w:val="16"/>
                <w:szCs w:val="16"/>
              </w:rPr>
            </w:pPr>
          </w:p>
        </w:tc>
        <w:tc>
          <w:tcPr>
            <w:tcW w:w="870" w:type="dxa"/>
            <w:vMerge w:val="continue"/>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trPr>
        <w:tc>
          <w:tcPr>
            <w:tcW w:w="571" w:type="dxa"/>
            <w:vMerge w:val="continue"/>
            <w:vAlign w:val="center"/>
          </w:tcPr>
          <w:p>
            <w:pPr>
              <w:rPr>
                <w:rFonts w:ascii="黑体" w:hAnsi="黑体" w:eastAsia="黑体" w:cs="黑体"/>
                <w:b/>
                <w:bCs/>
                <w:szCs w:val="24"/>
              </w:rPr>
            </w:pPr>
          </w:p>
        </w:tc>
        <w:tc>
          <w:tcPr>
            <w:tcW w:w="7073" w:type="dxa"/>
            <w:gridSpan w:val="10"/>
            <w:vMerge w:val="continue"/>
            <w:tcBorders>
              <w:top w:val="nil"/>
              <w:right w:val="nil"/>
            </w:tcBorders>
            <w:vAlign w:val="center"/>
          </w:tcPr>
          <w:p>
            <w:pPr>
              <w:rPr>
                <w:szCs w:val="24"/>
              </w:rPr>
            </w:pP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二</w:t>
            </w:r>
            <w:r>
              <w:rPr>
                <w:rFonts w:ascii="黑体" w:hAnsi="黑体" w:eastAsia="黑体"/>
                <w:b/>
                <w:sz w:val="16"/>
                <w:szCs w:val="16"/>
              </w:rPr>
              <w:t>.</w:t>
            </w:r>
            <w:r>
              <w:rPr>
                <w:rFonts w:hint="eastAsia" w:ascii="黑体" w:hAnsi="黑体" w:eastAsia="黑体"/>
                <w:b/>
                <w:sz w:val="16"/>
                <w:szCs w:val="16"/>
              </w:rPr>
              <w:t>9</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70" w:type="dxa"/>
            <w:vMerge w:val="continue"/>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1" w:type="dxa"/>
            <w:vMerge w:val="restart"/>
            <w:vAlign w:val="center"/>
          </w:tcPr>
          <w:p>
            <w:pPr>
              <w:snapToGrid w:val="0"/>
              <w:spacing w:after="160"/>
              <w:jc w:val="center"/>
              <w:rPr>
                <w:rFonts w:ascii="黑体" w:hAnsi="黑体" w:eastAsia="黑体" w:cs="黑体"/>
                <w:b/>
                <w:bCs/>
                <w:sz w:val="16"/>
                <w:szCs w:val="16"/>
              </w:rPr>
            </w:pPr>
            <w:r>
              <w:rPr>
                <w:rFonts w:hint="eastAsia" w:ascii="黑体" w:hAnsi="黑体" w:eastAsia="黑体" w:cs="黑体"/>
                <w:b/>
                <w:bCs/>
                <w:sz w:val="16"/>
                <w:szCs w:val="16"/>
              </w:rPr>
              <w:t>二楼</w:t>
            </w:r>
          </w:p>
        </w:tc>
        <w:tc>
          <w:tcPr>
            <w:tcW w:w="377"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58"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3</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4</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5</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6</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390"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92"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7</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8</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仿宋_GB2312" w:hAnsi="黑体" w:eastAsia="黑体"/>
                <w:b/>
                <w:sz w:val="16"/>
                <w:szCs w:val="16"/>
              </w:rPr>
            </w:pPr>
            <w:r>
              <w:rPr>
                <w:rFonts w:ascii="仿宋_GB2312" w:hAnsi="仿宋_GB2312" w:eastAsia="仿宋_GB2312"/>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9</w:t>
            </w:r>
          </w:p>
          <w:p>
            <w:pPr>
              <w:snapToGrid w:val="0"/>
              <w:spacing w:after="160"/>
              <w:jc w:val="center"/>
              <w:rPr>
                <w:rFonts w:ascii="仿宋_GB2312" w:hAnsi="仿宋_GB2312" w:eastAsia="仿宋_GB2312"/>
                <w:b/>
                <w:sz w:val="16"/>
                <w:szCs w:val="16"/>
              </w:rPr>
            </w:pPr>
            <w:r>
              <w:rPr>
                <w:rFonts w:ascii="黑体" w:hAnsi="黑体" w:eastAsia="黑体"/>
                <w:b/>
                <w:sz w:val="16"/>
                <w:szCs w:val="16"/>
              </w:rPr>
              <w:t>▲</w:t>
            </w:r>
          </w:p>
        </w:tc>
        <w:tc>
          <w:tcPr>
            <w:tcW w:w="376"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hint="eastAsia" w:ascii="黑体" w:hAnsi="黑体" w:eastAsia="黑体"/>
                <w:b/>
                <w:sz w:val="16"/>
                <w:szCs w:val="16"/>
              </w:rPr>
              <w:t>走班7</w:t>
            </w:r>
          </w:p>
        </w:tc>
        <w:tc>
          <w:tcPr>
            <w:tcW w:w="870" w:type="dxa"/>
            <w:vAlign w:val="center"/>
          </w:tcPr>
          <w:p>
            <w:pPr>
              <w:snapToGrid w:val="0"/>
              <w:spacing w:after="160"/>
              <w:jc w:val="center"/>
              <w:rPr>
                <w:rFonts w:ascii="黑体" w:hAnsi="黑体" w:eastAsia="黑体"/>
                <w:b/>
                <w:sz w:val="16"/>
                <w:szCs w:val="16"/>
              </w:rPr>
            </w:pPr>
            <w:r>
              <w:rPr>
                <w:rFonts w:ascii="黑体" w:hAnsi="黑体" w:eastAsia="黑体"/>
                <w:b/>
                <w:sz w:val="16"/>
                <w:szCs w:val="16"/>
              </w:rPr>
              <w:t>走班6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 w:hRule="atLeast"/>
        </w:trPr>
        <w:tc>
          <w:tcPr>
            <w:tcW w:w="571" w:type="dxa"/>
            <w:vMerge w:val="continue"/>
            <w:vAlign w:val="center"/>
          </w:tcPr>
          <w:p>
            <w:pPr>
              <w:rPr>
                <w:rFonts w:ascii="黑体" w:hAnsi="黑体" w:eastAsia="黑体" w:cs="黑体"/>
                <w:b/>
                <w:bCs/>
                <w:szCs w:val="24"/>
              </w:rPr>
            </w:pPr>
          </w:p>
        </w:tc>
        <w:tc>
          <w:tcPr>
            <w:tcW w:w="8848" w:type="dxa"/>
            <w:gridSpan w:val="12"/>
            <w:tcBorders>
              <w:top w:val="nil"/>
              <w:bottom w:val="nil"/>
            </w:tcBorders>
            <w:vAlign w:val="center"/>
          </w:tcPr>
          <w:p>
            <w:pPr>
              <w:snapToGrid w:val="0"/>
              <w:spacing w:after="160"/>
              <w:jc w:val="center"/>
              <w:rPr>
                <w:rFonts w:ascii="黑体" w:hAnsi="黑体" w:eastAsia="黑体"/>
                <w:b/>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1" w:type="dxa"/>
            <w:vMerge w:val="continue"/>
            <w:vAlign w:val="center"/>
          </w:tcPr>
          <w:p>
            <w:pPr>
              <w:rPr>
                <w:rFonts w:ascii="黑体" w:hAnsi="黑体" w:eastAsia="黑体" w:cs="黑体"/>
                <w:b/>
                <w:bCs/>
                <w:szCs w:val="24"/>
              </w:rPr>
            </w:pPr>
          </w:p>
        </w:tc>
        <w:tc>
          <w:tcPr>
            <w:tcW w:w="7073" w:type="dxa"/>
            <w:gridSpan w:val="10"/>
            <w:tcBorders>
              <w:top w:val="nil"/>
              <w:right w:val="single" w:color="auto" w:sz="4" w:space="0"/>
            </w:tcBorders>
            <w:vAlign w:val="center"/>
          </w:tcPr>
          <w:p>
            <w:pPr>
              <w:snapToGrid w:val="0"/>
              <w:spacing w:after="160"/>
              <w:jc w:val="center"/>
              <w:rPr>
                <w:rFonts w:ascii="黑体" w:hAnsi="黑体" w:eastAsia="黑体"/>
                <w:sz w:val="16"/>
                <w:szCs w:val="16"/>
              </w:rPr>
            </w:pPr>
            <w:r>
              <w:rPr>
                <w:rFonts w:ascii="黑体" w:hAnsi="黑体" w:eastAsia="黑体"/>
                <w:sz w:val="44"/>
                <w:szCs w:val="44"/>
              </w:rPr>
              <w:t xml:space="preserve">   ←</w:t>
            </w: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44"/>
                <w:szCs w:val="44"/>
              </w:rPr>
              <w:t>│→     ←←│→</w:t>
            </w: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hint="eastAsia" w:ascii="黑体" w:hAnsi="黑体" w:eastAsia="黑体"/>
                <w:b/>
                <w:sz w:val="16"/>
                <w:szCs w:val="16"/>
              </w:rPr>
              <w:t>走班8</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70" w:type="dxa"/>
            <w:vAlign w:val="center"/>
          </w:tcPr>
          <w:p>
            <w:pPr>
              <w:snapToGrid w:val="0"/>
              <w:spacing w:after="160"/>
              <w:jc w:val="center"/>
              <w:rPr>
                <w:rFonts w:ascii="黑体" w:hAnsi="黑体" w:eastAsia="黑体"/>
                <w:b/>
                <w:sz w:val="16"/>
                <w:szCs w:val="16"/>
              </w:rPr>
            </w:pPr>
            <w:r>
              <w:rPr>
                <w:rFonts w:ascii="黑体" w:hAnsi="黑体" w:eastAsia="黑体"/>
                <w:b/>
                <w:sz w:val="16"/>
                <w:szCs w:val="16"/>
              </w:rPr>
              <w:t>走班5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1" w:type="dxa"/>
            <w:vMerge w:val="restart"/>
            <w:vAlign w:val="center"/>
          </w:tcPr>
          <w:p>
            <w:pPr>
              <w:snapToGrid w:val="0"/>
              <w:spacing w:after="160"/>
              <w:jc w:val="center"/>
              <w:rPr>
                <w:rFonts w:ascii="黑体" w:hAnsi="黑体" w:eastAsia="黑体" w:cs="黑体"/>
                <w:b/>
                <w:bCs/>
                <w:sz w:val="16"/>
                <w:szCs w:val="16"/>
              </w:rPr>
            </w:pPr>
            <w:r>
              <w:rPr>
                <w:rFonts w:hint="eastAsia" w:ascii="黑体" w:hAnsi="黑体" w:eastAsia="黑体" w:cs="黑体"/>
                <w:b/>
                <w:bCs/>
                <w:sz w:val="16"/>
                <w:szCs w:val="16"/>
              </w:rPr>
              <w:t>一楼</w:t>
            </w:r>
          </w:p>
        </w:tc>
        <w:tc>
          <w:tcPr>
            <w:tcW w:w="377"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58"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16</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15</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14</w:t>
            </w:r>
          </w:p>
          <w:p>
            <w:pPr>
              <w:snapToGrid w:val="0"/>
              <w:spacing w:after="160"/>
              <w:jc w:val="center"/>
              <w:rPr>
                <w:rFonts w:ascii="黑体" w:hAnsi="黑体" w:eastAsia="黑体"/>
                <w:b/>
                <w:sz w:val="16"/>
                <w:szCs w:val="16"/>
              </w:rPr>
            </w:pPr>
          </w:p>
        </w:tc>
        <w:tc>
          <w:tcPr>
            <w:tcW w:w="836" w:type="dxa"/>
            <w:tcBorders>
              <w:righ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13</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390" w:type="dxa"/>
            <w:tcBorders>
              <w:left w:val="single" w:color="auto" w:sz="4" w:space="0"/>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892"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12</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11</w:t>
            </w:r>
          </w:p>
          <w:p>
            <w:pPr>
              <w:snapToGrid w:val="0"/>
              <w:spacing w:after="160"/>
              <w:jc w:val="center"/>
              <w:rPr>
                <w:rFonts w:ascii="黑体" w:hAnsi="黑体" w:eastAsia="黑体"/>
                <w:b/>
                <w:sz w:val="16"/>
                <w:szCs w:val="16"/>
              </w:rPr>
            </w:pPr>
          </w:p>
        </w:tc>
        <w:tc>
          <w:tcPr>
            <w:tcW w:w="836" w:type="dxa"/>
            <w:vAlign w:val="center"/>
          </w:tcPr>
          <w:p>
            <w:pPr>
              <w:snapToGrid w:val="0"/>
              <w:spacing w:after="160"/>
              <w:jc w:val="center"/>
              <w:rPr>
                <w:rFonts w:ascii="黑体" w:hAnsi="黑体" w:eastAsia="黑体"/>
                <w:b/>
                <w:sz w:val="16"/>
                <w:szCs w:val="16"/>
              </w:rPr>
            </w:pPr>
            <w:r>
              <w:rPr>
                <w:rFonts w:ascii="黑体" w:hAnsi="黑体" w:eastAsia="黑体"/>
                <w:b/>
                <w:sz w:val="16"/>
                <w:szCs w:val="16"/>
              </w:rPr>
              <w:t>高</w:t>
            </w:r>
            <w:r>
              <w:rPr>
                <w:rFonts w:hint="eastAsia" w:ascii="黑体" w:hAnsi="黑体" w:eastAsia="黑体"/>
                <w:b/>
                <w:sz w:val="16"/>
                <w:szCs w:val="16"/>
              </w:rPr>
              <w:t>一</w:t>
            </w:r>
            <w:r>
              <w:rPr>
                <w:rFonts w:ascii="黑体" w:hAnsi="黑体" w:eastAsia="黑体"/>
                <w:b/>
                <w:sz w:val="16"/>
                <w:szCs w:val="16"/>
              </w:rPr>
              <w:t>.</w:t>
            </w:r>
            <w:r>
              <w:rPr>
                <w:rFonts w:hint="eastAsia" w:ascii="黑体" w:hAnsi="黑体" w:eastAsia="黑体"/>
                <w:b/>
                <w:sz w:val="16"/>
                <w:szCs w:val="16"/>
              </w:rPr>
              <w:t>10</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376" w:type="dxa"/>
            <w:tcBorders>
              <w:bottom w:val="nil"/>
              <w:right w:val="single" w:color="auto" w:sz="4" w:space="0"/>
            </w:tcBorders>
            <w:vAlign w:val="center"/>
          </w:tcPr>
          <w:p>
            <w:pPr>
              <w:snapToGrid w:val="0"/>
              <w:spacing w:after="160"/>
              <w:jc w:val="center"/>
              <w:rPr>
                <w:rFonts w:ascii="宋体" w:hAnsi="宋体"/>
                <w:sz w:val="16"/>
                <w:szCs w:val="16"/>
              </w:rPr>
            </w:pPr>
            <w:r>
              <w:rPr>
                <w:rFonts w:ascii="宋体" w:hAnsi="宋体"/>
                <w:sz w:val="16"/>
                <w:szCs w:val="16"/>
              </w:rPr>
              <w:t>楼</w:t>
            </w:r>
          </w:p>
          <w:p>
            <w:pPr>
              <w:snapToGrid w:val="0"/>
              <w:spacing w:after="160"/>
              <w:jc w:val="center"/>
              <w:rPr>
                <w:rFonts w:ascii="宋体" w:hAnsi="宋体"/>
                <w:sz w:val="16"/>
                <w:szCs w:val="16"/>
              </w:rPr>
            </w:pPr>
            <w:r>
              <w:rPr>
                <w:rFonts w:ascii="宋体" w:hAnsi="宋体"/>
                <w:sz w:val="16"/>
                <w:szCs w:val="16"/>
              </w:rPr>
              <w:t>道</w:t>
            </w: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ascii="黑体" w:hAnsi="黑体" w:eastAsia="黑体"/>
                <w:b/>
                <w:sz w:val="16"/>
                <w:szCs w:val="16"/>
              </w:rPr>
              <w:t>走班</w:t>
            </w:r>
            <w:r>
              <w:rPr>
                <w:rFonts w:hint="eastAsia" w:ascii="黑体" w:hAnsi="黑体" w:eastAsia="黑体"/>
                <w:b/>
                <w:sz w:val="16"/>
                <w:szCs w:val="16"/>
              </w:rPr>
              <w:t>1</w:t>
            </w:r>
          </w:p>
          <w:p>
            <w:pPr>
              <w:snapToGrid w:val="0"/>
              <w:spacing w:after="160"/>
              <w:jc w:val="center"/>
              <w:rPr>
                <w:rFonts w:ascii="黑体" w:hAnsi="黑体" w:eastAsia="黑体"/>
                <w:b/>
                <w:sz w:val="16"/>
                <w:szCs w:val="16"/>
              </w:rPr>
            </w:pPr>
            <w:r>
              <w:rPr>
                <w:rFonts w:ascii="黑体" w:hAnsi="黑体" w:eastAsia="黑体"/>
                <w:b/>
                <w:sz w:val="16"/>
                <w:szCs w:val="16"/>
              </w:rPr>
              <w:t>▲</w:t>
            </w:r>
          </w:p>
        </w:tc>
        <w:tc>
          <w:tcPr>
            <w:tcW w:w="870" w:type="dxa"/>
            <w:vAlign w:val="center"/>
          </w:tcPr>
          <w:p>
            <w:pPr>
              <w:snapToGrid w:val="0"/>
              <w:spacing w:after="160"/>
              <w:jc w:val="center"/>
              <w:rPr>
                <w:rFonts w:ascii="黑体" w:hAnsi="黑体" w:eastAsia="黑体"/>
                <w:b/>
                <w:sz w:val="16"/>
                <w:szCs w:val="16"/>
              </w:rPr>
            </w:pPr>
            <w:r>
              <w:rPr>
                <w:rFonts w:ascii="黑体" w:hAnsi="黑体" w:eastAsia="黑体"/>
                <w:b/>
                <w:sz w:val="16"/>
                <w:szCs w:val="16"/>
              </w:rPr>
              <w:t>走班</w:t>
            </w:r>
            <w:r>
              <w:rPr>
                <w:rFonts w:hint="eastAsia" w:ascii="黑体" w:hAnsi="黑体" w:eastAsia="黑体"/>
                <w:b/>
                <w:sz w:val="16"/>
                <w:szCs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 w:hRule="atLeast"/>
        </w:trPr>
        <w:tc>
          <w:tcPr>
            <w:tcW w:w="571" w:type="dxa"/>
            <w:vMerge w:val="continue"/>
            <w:vAlign w:val="center"/>
          </w:tcPr>
          <w:p>
            <w:pPr>
              <w:rPr>
                <w:szCs w:val="24"/>
              </w:rPr>
            </w:pPr>
          </w:p>
        </w:tc>
        <w:tc>
          <w:tcPr>
            <w:tcW w:w="7073" w:type="dxa"/>
            <w:gridSpan w:val="10"/>
            <w:vMerge w:val="restart"/>
            <w:tcBorders>
              <w:top w:val="nil"/>
              <w:right w:val="nil"/>
            </w:tcBorders>
            <w:vAlign w:val="center"/>
          </w:tcPr>
          <w:p>
            <w:pPr>
              <w:snapToGrid w:val="0"/>
              <w:spacing w:after="160"/>
              <w:rPr>
                <w:rFonts w:ascii="黑体" w:hAnsi="黑体" w:eastAsia="黑体"/>
                <w:sz w:val="16"/>
                <w:szCs w:val="16"/>
              </w:rPr>
            </w:pPr>
            <w:r>
              <w:rPr>
                <w:rFonts w:ascii="黑体" w:hAnsi="黑体" w:eastAsia="黑体"/>
                <w:sz w:val="16"/>
                <w:szCs w:val="16"/>
              </w:rPr>
              <w:t xml:space="preserve">   </w:t>
            </w:r>
            <w:r>
              <w:rPr>
                <w:rFonts w:ascii="黑体" w:hAnsi="黑体" w:eastAsia="黑体"/>
                <w:sz w:val="36"/>
                <w:szCs w:val="36"/>
              </w:rPr>
              <w:t>↙</w:t>
            </w:r>
            <w:r>
              <w:rPr>
                <w:rFonts w:ascii="黑体" w:hAnsi="黑体" w:eastAsia="黑体"/>
                <w:sz w:val="16"/>
                <w:szCs w:val="16"/>
              </w:rPr>
              <w:t xml:space="preserve">             </w:t>
            </w:r>
            <w:r>
              <w:rPr>
                <w:rFonts w:ascii="黑体" w:hAnsi="黑体" w:eastAsia="黑体"/>
                <w:sz w:val="36"/>
                <w:szCs w:val="36"/>
              </w:rPr>
              <w:t>↘</w:t>
            </w: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36"/>
                <w:szCs w:val="36"/>
              </w:rPr>
              <w:t xml:space="preserve">↘  </w:t>
            </w:r>
            <w:r>
              <w:rPr>
                <w:rFonts w:ascii="黑体" w:hAnsi="黑体" w:eastAsia="黑体"/>
                <w:sz w:val="16"/>
                <w:szCs w:val="16"/>
              </w:rPr>
              <w:t xml:space="preserve">         </w:t>
            </w:r>
            <w:r>
              <w:rPr>
                <w:rFonts w:ascii="黑体" w:hAnsi="黑体" w:eastAsia="黑体"/>
                <w:sz w:val="36"/>
                <w:szCs w:val="36"/>
              </w:rPr>
              <w:t>↙</w:t>
            </w:r>
            <w:r>
              <w:rPr>
                <w:rFonts w:ascii="黑体" w:hAnsi="黑体" w:eastAsia="黑体"/>
                <w:sz w:val="16"/>
                <w:szCs w:val="16"/>
              </w:rPr>
              <w:t xml:space="preserve">      </w:t>
            </w:r>
            <w:r>
              <w:rPr>
                <w:rFonts w:ascii="黑体" w:hAnsi="黑体" w:eastAsia="黑体"/>
                <w:sz w:val="44"/>
                <w:szCs w:val="44"/>
              </w:rPr>
              <w:t>↓</w:t>
            </w:r>
            <w:r>
              <w:rPr>
                <w:rFonts w:ascii="黑体" w:hAnsi="黑体" w:eastAsia="黑体"/>
                <w:sz w:val="16"/>
                <w:szCs w:val="16"/>
              </w:rPr>
              <w:t xml:space="preserve">     </w:t>
            </w:r>
            <w:r>
              <w:rPr>
                <w:rFonts w:ascii="黑体" w:hAnsi="黑体" w:eastAsia="黑体"/>
                <w:sz w:val="36"/>
                <w:szCs w:val="36"/>
              </w:rPr>
              <w:t>↙</w:t>
            </w:r>
          </w:p>
        </w:tc>
        <w:tc>
          <w:tcPr>
            <w:tcW w:w="1775" w:type="dxa"/>
            <w:gridSpan w:val="2"/>
            <w:tcBorders>
              <w:left w:val="nil"/>
            </w:tcBorders>
            <w:vAlign w:val="center"/>
          </w:tcPr>
          <w:p>
            <w:pPr>
              <w:snapToGrid w:val="0"/>
              <w:spacing w:after="160"/>
              <w:jc w:val="center"/>
              <w:rPr>
                <w:rFonts w:ascii="黑体" w:hAnsi="黑体" w:eastAsia="黑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 w:hRule="atLeast"/>
        </w:trPr>
        <w:tc>
          <w:tcPr>
            <w:tcW w:w="571" w:type="dxa"/>
            <w:vMerge w:val="continue"/>
            <w:vAlign w:val="center"/>
          </w:tcPr>
          <w:p>
            <w:pPr>
              <w:rPr>
                <w:szCs w:val="24"/>
              </w:rPr>
            </w:pPr>
          </w:p>
        </w:tc>
        <w:tc>
          <w:tcPr>
            <w:tcW w:w="7073" w:type="dxa"/>
            <w:gridSpan w:val="10"/>
            <w:vMerge w:val="continue"/>
            <w:tcBorders>
              <w:top w:val="nil"/>
              <w:right w:val="nil"/>
            </w:tcBorders>
            <w:vAlign w:val="center"/>
          </w:tcPr>
          <w:p>
            <w:pPr>
              <w:rPr>
                <w:szCs w:val="24"/>
              </w:rPr>
            </w:pPr>
          </w:p>
        </w:tc>
        <w:tc>
          <w:tcPr>
            <w:tcW w:w="905" w:type="dxa"/>
            <w:tcBorders>
              <w:left w:val="single" w:color="auto" w:sz="4" w:space="0"/>
            </w:tcBorders>
            <w:vAlign w:val="center"/>
          </w:tcPr>
          <w:p>
            <w:pPr>
              <w:snapToGrid w:val="0"/>
              <w:spacing w:after="160"/>
              <w:jc w:val="center"/>
              <w:rPr>
                <w:rFonts w:ascii="黑体" w:hAnsi="黑体" w:eastAsia="黑体"/>
                <w:b/>
                <w:sz w:val="16"/>
                <w:szCs w:val="16"/>
              </w:rPr>
            </w:pPr>
            <w:r>
              <w:rPr>
                <w:rFonts w:hint="eastAsia" w:ascii="黑体" w:hAnsi="黑体" w:eastAsia="黑体"/>
                <w:b/>
                <w:sz w:val="16"/>
                <w:szCs w:val="16"/>
              </w:rPr>
              <w:t>走班3</w:t>
            </w:r>
          </w:p>
        </w:tc>
        <w:tc>
          <w:tcPr>
            <w:tcW w:w="870" w:type="dxa"/>
            <w:vAlign w:val="center"/>
          </w:tcPr>
          <w:p>
            <w:pPr>
              <w:snapToGrid w:val="0"/>
              <w:spacing w:after="160"/>
              <w:jc w:val="center"/>
              <w:rPr>
                <w:rFonts w:ascii="黑体" w:hAnsi="黑体" w:eastAsia="黑体"/>
                <w:b/>
                <w:sz w:val="15"/>
                <w:szCs w:val="15"/>
              </w:rPr>
            </w:pPr>
            <w:r>
              <w:rPr>
                <w:rFonts w:hint="eastAsia" w:ascii="黑体" w:hAnsi="黑体" w:eastAsia="黑体"/>
                <w:b/>
                <w:sz w:val="16"/>
                <w:szCs w:val="16"/>
              </w:rPr>
              <w:t>走班4</w:t>
            </w:r>
          </w:p>
        </w:tc>
      </w:tr>
    </w:tbl>
    <w:p>
      <w:pPr>
        <w:pStyle w:val="18"/>
        <w:spacing w:line="490" w:lineRule="exact"/>
        <w:rPr>
          <w:sz w:val="32"/>
          <w:szCs w:val="32"/>
        </w:rPr>
      </w:pPr>
    </w:p>
    <w:p>
      <w:pPr>
        <w:rPr>
          <w:sz w:val="32"/>
          <w:szCs w:val="32"/>
        </w:rPr>
      </w:pPr>
    </w:p>
    <w:p>
      <w:pPr>
        <w:pStyle w:val="2"/>
        <w:ind w:firstLine="640"/>
        <w:rPr>
          <w:sz w:val="32"/>
          <w:szCs w:val="32"/>
        </w:rPr>
      </w:pPr>
    </w:p>
    <w:p>
      <w:pPr>
        <w:rPr>
          <w:sz w:val="32"/>
          <w:szCs w:val="32"/>
        </w:rPr>
      </w:pPr>
    </w:p>
    <w:p>
      <w:pPr>
        <w:pStyle w:val="2"/>
        <w:ind w:firstLine="640"/>
        <w:rPr>
          <w:sz w:val="32"/>
          <w:szCs w:val="32"/>
        </w:rPr>
      </w:pPr>
    </w:p>
    <w:p>
      <w:pPr>
        <w:rPr>
          <w:sz w:val="32"/>
          <w:szCs w:val="32"/>
        </w:rPr>
      </w:pPr>
    </w:p>
    <w:p>
      <w:pPr>
        <w:snapToGrid w:val="0"/>
        <w:spacing w:after="160" w:line="300" w:lineRule="auto"/>
        <w:jc w:val="center"/>
        <w:rPr>
          <w:rFonts w:ascii="黑体" w:hAnsi="黑体" w:eastAsia="黑体" w:cs="黑体"/>
          <w:b/>
          <w:w w:val="90"/>
          <w:sz w:val="36"/>
          <w:szCs w:val="36"/>
        </w:rPr>
      </w:pPr>
    </w:p>
    <w:p>
      <w:pPr>
        <w:snapToGrid w:val="0"/>
        <w:spacing w:after="160" w:line="300" w:lineRule="auto"/>
        <w:jc w:val="center"/>
        <w:rPr>
          <w:rFonts w:ascii="黑体" w:hAnsi="黑体" w:eastAsia="黑体" w:cs="黑体"/>
          <w:b/>
          <w:w w:val="90"/>
          <w:sz w:val="36"/>
          <w:szCs w:val="36"/>
        </w:rPr>
      </w:pPr>
    </w:p>
    <w:p>
      <w:pPr>
        <w:snapToGrid w:val="0"/>
        <w:spacing w:after="160" w:line="300" w:lineRule="auto"/>
        <w:jc w:val="center"/>
        <w:rPr>
          <w:rFonts w:ascii="黑体" w:hAnsi="黑体" w:eastAsia="黑体" w:cs="黑体"/>
          <w:b/>
          <w:w w:val="90"/>
          <w:sz w:val="36"/>
          <w:szCs w:val="36"/>
        </w:rPr>
      </w:pPr>
    </w:p>
    <w:p>
      <w:pPr>
        <w:snapToGrid w:val="0"/>
        <w:spacing w:after="160" w:line="300" w:lineRule="auto"/>
        <w:jc w:val="center"/>
        <w:rPr>
          <w:rFonts w:ascii="黑体" w:hAnsi="黑体" w:eastAsia="黑体" w:cs="黑体"/>
          <w:b/>
          <w:w w:val="90"/>
          <w:sz w:val="36"/>
          <w:szCs w:val="36"/>
        </w:rPr>
      </w:pPr>
    </w:p>
    <w:p>
      <w:pPr>
        <w:snapToGrid w:val="0"/>
        <w:spacing w:after="160" w:line="300" w:lineRule="auto"/>
        <w:rPr>
          <w:rFonts w:ascii="黑体" w:hAnsi="黑体" w:eastAsia="黑体" w:cs="黑体"/>
          <w:b/>
          <w:w w:val="90"/>
          <w:sz w:val="36"/>
          <w:szCs w:val="36"/>
        </w:rPr>
      </w:pPr>
    </w:p>
    <w:p>
      <w:pPr>
        <w:snapToGrid w:val="0"/>
        <w:spacing w:after="160" w:line="300" w:lineRule="auto"/>
        <w:ind w:firstLine="1008" w:firstLineChars="400"/>
        <w:rPr>
          <w:rFonts w:ascii="黑体" w:hAnsi="黑体" w:eastAsia="黑体" w:cs="黑体"/>
          <w:b/>
          <w:w w:val="90"/>
          <w:sz w:val="28"/>
          <w:szCs w:val="28"/>
        </w:rPr>
      </w:pPr>
      <w:r>
        <w:rPr>
          <w:rFonts w:hint="eastAsia" w:ascii="黑体" w:hAnsi="黑体" w:eastAsia="黑体" w:cs="黑体"/>
          <w:b/>
          <w:w w:val="90"/>
          <w:sz w:val="28"/>
          <w:szCs w:val="28"/>
        </w:rPr>
        <w:t xml:space="preserve">教学楼②疏散示意图              </w:t>
      </w:r>
      <w:r>
        <w:rPr>
          <w:rFonts w:ascii="黑体" w:hAnsi="黑体" w:eastAsia="黑体" w:cs="黑体"/>
          <w:b/>
          <w:w w:val="90"/>
          <w:sz w:val="28"/>
          <w:szCs w:val="28"/>
        </w:rPr>
        <w:t xml:space="preserve">     </w:t>
      </w:r>
    </w:p>
    <w:tbl>
      <w:tblPr>
        <w:tblStyle w:val="27"/>
        <w:tblpPr w:leftFromText="180" w:rightFromText="180" w:vertAnchor="text" w:horzAnchor="page" w:tblpX="1628" w:tblpY="1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906"/>
        <w:gridCol w:w="693"/>
        <w:gridCol w:w="921"/>
        <w:gridCol w:w="909"/>
        <w:gridCol w:w="909"/>
        <w:gridCol w:w="909"/>
        <w:gridCol w:w="683"/>
        <w:gridCol w:w="917"/>
        <w:gridCol w:w="934"/>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983" w:type="dxa"/>
            <w:vAlign w:val="center"/>
          </w:tcPr>
          <w:p>
            <w:pPr>
              <w:snapToGrid w:val="0"/>
              <w:spacing w:after="160"/>
              <w:jc w:val="center"/>
              <w:rPr>
                <w:rFonts w:ascii="黑体" w:hAnsi="黑体" w:eastAsia="黑体"/>
                <w:b/>
                <w:sz w:val="17"/>
                <w:szCs w:val="17"/>
              </w:rPr>
            </w:pPr>
            <w:r>
              <w:rPr>
                <w:rFonts w:hint="eastAsia" w:ascii="黑体" w:hAnsi="黑体" w:eastAsia="黑体"/>
                <w:b/>
                <w:sz w:val="17"/>
                <w:szCs w:val="17"/>
              </w:rPr>
              <w:t>备用教室</w:t>
            </w:r>
          </w:p>
        </w:tc>
        <w:tc>
          <w:tcPr>
            <w:tcW w:w="906"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2</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69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21"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3</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4</w:t>
            </w:r>
          </w:p>
          <w:p>
            <w:pPr>
              <w:snapToGrid w:val="0"/>
              <w:spacing w:after="160"/>
              <w:jc w:val="center"/>
              <w:rPr>
                <w:rFonts w:ascii="黑体" w:hAnsi="黑体" w:eastAsia="黑体"/>
                <w:b/>
                <w:sz w:val="17"/>
                <w:szCs w:val="17"/>
              </w:rPr>
            </w:pP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5</w:t>
            </w:r>
          </w:p>
          <w:p>
            <w:pPr>
              <w:snapToGrid w:val="0"/>
              <w:spacing w:after="160"/>
              <w:jc w:val="center"/>
              <w:rPr>
                <w:rFonts w:ascii="黑体" w:hAnsi="黑体" w:eastAsia="黑体"/>
                <w:b/>
                <w:sz w:val="17"/>
                <w:szCs w:val="17"/>
              </w:rPr>
            </w:pP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6</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68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17"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7</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34"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8</w:t>
            </w:r>
          </w:p>
          <w:p>
            <w:pPr>
              <w:snapToGrid w:val="0"/>
              <w:spacing w:after="160"/>
              <w:jc w:val="center"/>
              <w:rPr>
                <w:rFonts w:ascii="黑体" w:hAnsi="黑体" w:eastAsia="黑体"/>
                <w:b/>
                <w:sz w:val="17"/>
                <w:szCs w:val="17"/>
              </w:rPr>
            </w:pPr>
          </w:p>
        </w:tc>
        <w:tc>
          <w:tcPr>
            <w:tcW w:w="624" w:type="dxa"/>
            <w:vMerge w:val="restart"/>
            <w:vAlign w:val="center"/>
          </w:tcPr>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四</w:t>
            </w:r>
          </w:p>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 w:hRule="atLeast"/>
        </w:trPr>
        <w:tc>
          <w:tcPr>
            <w:tcW w:w="8764" w:type="dxa"/>
            <w:gridSpan w:val="10"/>
            <w:tcBorders>
              <w:top w:val="nil"/>
            </w:tcBorders>
            <w:vAlign w:val="center"/>
          </w:tcPr>
          <w:p>
            <w:pPr>
              <w:snapToGrid w:val="0"/>
              <w:spacing w:after="160"/>
              <w:ind w:firstLine="1320"/>
              <w:rPr>
                <w:rFonts w:ascii="宋体" w:hAnsi="宋体"/>
                <w:sz w:val="17"/>
                <w:szCs w:val="17"/>
              </w:rPr>
            </w:pPr>
            <w:r>
              <w:rPr>
                <w:rFonts w:ascii="黑体" w:hAnsi="黑体" w:eastAsia="黑体"/>
                <w:sz w:val="44"/>
                <w:szCs w:val="44"/>
              </w:rPr>
              <w:t>→</w:t>
            </w:r>
            <w:r>
              <w:rPr>
                <w:rFonts w:ascii="黑体" w:hAnsi="黑体" w:eastAsia="黑体"/>
                <w:sz w:val="16"/>
                <w:szCs w:val="16"/>
              </w:rPr>
              <w:t xml:space="preserve">                      </w:t>
            </w:r>
            <w:r>
              <w:rPr>
                <w:rFonts w:ascii="黑体" w:hAnsi="黑体" w:eastAsia="黑体"/>
                <w:sz w:val="44"/>
                <w:szCs w:val="44"/>
              </w:rPr>
              <w:t>←│→        ←</w:t>
            </w:r>
          </w:p>
        </w:tc>
        <w:tc>
          <w:tcPr>
            <w:tcW w:w="624" w:type="dxa"/>
            <w:vMerge w:val="continue"/>
            <w:vAlign w:val="center"/>
          </w:tcPr>
          <w:p>
            <w:pPr>
              <w:rPr>
                <w:rFonts w:ascii="黑体" w:hAnsi="黑体" w:eastAsia="黑体" w:cs="黑体"/>
                <w:b/>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7" w:hRule="atLeast"/>
        </w:trPr>
        <w:tc>
          <w:tcPr>
            <w:tcW w:w="983" w:type="dxa"/>
            <w:vAlign w:val="center"/>
          </w:tcPr>
          <w:p>
            <w:pPr>
              <w:snapToGrid w:val="0"/>
              <w:spacing w:after="160"/>
              <w:jc w:val="center"/>
              <w:rPr>
                <w:rFonts w:ascii="宋体" w:hAnsi="宋体"/>
                <w:sz w:val="17"/>
                <w:szCs w:val="17"/>
              </w:rPr>
            </w:pPr>
            <w:r>
              <w:rPr>
                <w:rFonts w:ascii="宋体" w:hAnsi="宋体"/>
                <w:sz w:val="17"/>
                <w:szCs w:val="17"/>
              </w:rPr>
              <w:t>办公室</w:t>
            </w:r>
          </w:p>
        </w:tc>
        <w:tc>
          <w:tcPr>
            <w:tcW w:w="906" w:type="dxa"/>
            <w:vAlign w:val="center"/>
          </w:tcPr>
          <w:p>
            <w:pPr>
              <w:snapToGrid w:val="0"/>
              <w:spacing w:after="160"/>
              <w:jc w:val="center"/>
              <w:rPr>
                <w:rFonts w:ascii="宋体" w:hAnsi="宋体"/>
                <w:sz w:val="17"/>
                <w:szCs w:val="17"/>
              </w:rPr>
            </w:pPr>
            <w:r>
              <w:rPr>
                <w:rFonts w:ascii="宋体" w:hAnsi="宋体"/>
                <w:sz w:val="17"/>
                <w:szCs w:val="17"/>
              </w:rPr>
              <w:t>办公室</w:t>
            </w:r>
          </w:p>
        </w:tc>
        <w:tc>
          <w:tcPr>
            <w:tcW w:w="69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21"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w:t>
            </w:r>
            <w:r>
              <w:rPr>
                <w:rFonts w:hint="eastAsia" w:ascii="黑体" w:hAnsi="黑体" w:eastAsia="黑体"/>
                <w:b/>
                <w:sz w:val="17"/>
                <w:szCs w:val="17"/>
              </w:rPr>
              <w:t>4</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w:t>
            </w:r>
            <w:r>
              <w:rPr>
                <w:rFonts w:hint="eastAsia" w:ascii="黑体" w:hAnsi="黑体" w:eastAsia="黑体"/>
                <w:b/>
                <w:sz w:val="17"/>
                <w:szCs w:val="17"/>
              </w:rPr>
              <w:t>3</w:t>
            </w:r>
          </w:p>
          <w:p>
            <w:pPr>
              <w:snapToGrid w:val="0"/>
              <w:spacing w:after="160"/>
              <w:jc w:val="center"/>
              <w:rPr>
                <w:rFonts w:ascii="黑体" w:hAnsi="黑体" w:eastAsia="黑体"/>
                <w:b/>
                <w:sz w:val="17"/>
                <w:szCs w:val="17"/>
              </w:rPr>
            </w:pP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w:t>
            </w:r>
            <w:r>
              <w:rPr>
                <w:rFonts w:hint="eastAsia" w:ascii="黑体" w:hAnsi="黑体" w:eastAsia="黑体"/>
                <w:b/>
                <w:sz w:val="17"/>
                <w:szCs w:val="17"/>
              </w:rPr>
              <w:t>2</w:t>
            </w:r>
          </w:p>
          <w:p>
            <w:pPr>
              <w:snapToGrid w:val="0"/>
              <w:spacing w:after="160"/>
              <w:jc w:val="center"/>
              <w:rPr>
                <w:rFonts w:ascii="黑体" w:hAnsi="黑体" w:eastAsia="黑体"/>
                <w:b/>
                <w:sz w:val="17"/>
                <w:szCs w:val="17"/>
              </w:rPr>
            </w:pP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w:t>
            </w:r>
            <w:r>
              <w:rPr>
                <w:rFonts w:hint="eastAsia" w:ascii="黑体" w:hAnsi="黑体" w:eastAsia="黑体"/>
                <w:b/>
                <w:sz w:val="17"/>
                <w:szCs w:val="17"/>
              </w:rPr>
              <w:t>1</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68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17"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10</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34"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9</w:t>
            </w:r>
          </w:p>
          <w:p>
            <w:pPr>
              <w:snapToGrid w:val="0"/>
              <w:spacing w:after="160"/>
              <w:jc w:val="center"/>
              <w:rPr>
                <w:rFonts w:ascii="黑体" w:hAnsi="黑体" w:eastAsia="黑体"/>
                <w:b/>
                <w:sz w:val="17"/>
                <w:szCs w:val="17"/>
              </w:rPr>
            </w:pPr>
          </w:p>
        </w:tc>
        <w:tc>
          <w:tcPr>
            <w:tcW w:w="624" w:type="dxa"/>
            <w:vMerge w:val="restart"/>
            <w:vAlign w:val="center"/>
          </w:tcPr>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三</w:t>
            </w:r>
          </w:p>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 w:hRule="atLeast"/>
        </w:trPr>
        <w:tc>
          <w:tcPr>
            <w:tcW w:w="8764" w:type="dxa"/>
            <w:gridSpan w:val="10"/>
            <w:tcBorders>
              <w:top w:val="nil"/>
            </w:tcBorders>
            <w:vAlign w:val="center"/>
          </w:tcPr>
          <w:p>
            <w:pPr>
              <w:snapToGrid w:val="0"/>
              <w:spacing w:after="160"/>
              <w:jc w:val="center"/>
              <w:rPr>
                <w:rFonts w:ascii="宋体" w:hAnsi="宋体"/>
                <w:sz w:val="17"/>
                <w:szCs w:val="17"/>
              </w:rPr>
            </w:pPr>
            <w:r>
              <w:rPr>
                <w:rFonts w:ascii="黑体" w:hAnsi="黑体" w:eastAsia="黑体"/>
                <w:sz w:val="44"/>
                <w:szCs w:val="44"/>
              </w:rPr>
              <w:t xml:space="preserve">          ←│→        ←</w:t>
            </w:r>
          </w:p>
        </w:tc>
        <w:tc>
          <w:tcPr>
            <w:tcW w:w="624" w:type="dxa"/>
            <w:vMerge w:val="continue"/>
            <w:vAlign w:val="center"/>
          </w:tcPr>
          <w:p>
            <w:pPr>
              <w:rPr>
                <w:rFonts w:ascii="黑体" w:hAnsi="黑体" w:eastAsia="黑体" w:cs="黑体"/>
                <w:b/>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trPr>
        <w:tc>
          <w:tcPr>
            <w:tcW w:w="983" w:type="dxa"/>
            <w:vAlign w:val="center"/>
          </w:tcPr>
          <w:p>
            <w:pPr>
              <w:snapToGrid w:val="0"/>
              <w:spacing w:after="160"/>
              <w:jc w:val="center"/>
              <w:rPr>
                <w:rFonts w:ascii="宋体" w:hAnsi="宋体"/>
                <w:sz w:val="17"/>
                <w:szCs w:val="17"/>
              </w:rPr>
            </w:pPr>
            <w:r>
              <w:rPr>
                <w:rFonts w:ascii="宋体" w:hAnsi="宋体"/>
                <w:sz w:val="17"/>
                <w:szCs w:val="17"/>
              </w:rPr>
              <w:t>办公室</w:t>
            </w:r>
          </w:p>
        </w:tc>
        <w:tc>
          <w:tcPr>
            <w:tcW w:w="906" w:type="dxa"/>
            <w:vAlign w:val="center"/>
          </w:tcPr>
          <w:p>
            <w:pPr>
              <w:snapToGrid w:val="0"/>
              <w:spacing w:after="160"/>
              <w:jc w:val="center"/>
              <w:rPr>
                <w:rFonts w:ascii="宋体" w:hAnsi="宋体"/>
                <w:sz w:val="17"/>
                <w:szCs w:val="17"/>
              </w:rPr>
            </w:pPr>
            <w:r>
              <w:rPr>
                <w:rFonts w:ascii="宋体" w:hAnsi="宋体"/>
                <w:sz w:val="17"/>
                <w:szCs w:val="17"/>
              </w:rPr>
              <w:t>办公室</w:t>
            </w:r>
          </w:p>
        </w:tc>
        <w:tc>
          <w:tcPr>
            <w:tcW w:w="69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21"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w:t>
            </w:r>
            <w:r>
              <w:rPr>
                <w:rFonts w:hint="eastAsia" w:ascii="黑体" w:hAnsi="黑体" w:eastAsia="黑体"/>
                <w:b/>
                <w:sz w:val="17"/>
                <w:szCs w:val="17"/>
              </w:rPr>
              <w:t>15</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高三.16</w:t>
            </w:r>
          </w:p>
          <w:p>
            <w:pPr>
              <w:snapToGrid w:val="0"/>
              <w:spacing w:after="160"/>
              <w:jc w:val="center"/>
              <w:rPr>
                <w:rFonts w:ascii="黑体" w:hAnsi="黑体" w:eastAsia="黑体"/>
                <w:b/>
                <w:sz w:val="17"/>
                <w:szCs w:val="17"/>
              </w:rPr>
            </w:pP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高三.17</w:t>
            </w:r>
          </w:p>
          <w:p>
            <w:pPr>
              <w:snapToGrid w:val="0"/>
              <w:spacing w:after="160"/>
              <w:jc w:val="center"/>
              <w:rPr>
                <w:rFonts w:ascii="黑体" w:hAnsi="黑体" w:eastAsia="黑体"/>
                <w:b/>
                <w:sz w:val="17"/>
                <w:szCs w:val="17"/>
              </w:rPr>
            </w:pPr>
          </w:p>
        </w:tc>
        <w:tc>
          <w:tcPr>
            <w:tcW w:w="909"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高三.18</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68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17"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高三.19</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34"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高三.20</w:t>
            </w:r>
          </w:p>
          <w:p>
            <w:pPr>
              <w:snapToGrid w:val="0"/>
              <w:spacing w:after="160"/>
              <w:jc w:val="center"/>
              <w:rPr>
                <w:rFonts w:ascii="黑体" w:hAnsi="黑体" w:eastAsia="黑体"/>
                <w:b/>
                <w:sz w:val="17"/>
                <w:szCs w:val="17"/>
              </w:rPr>
            </w:pPr>
          </w:p>
        </w:tc>
        <w:tc>
          <w:tcPr>
            <w:tcW w:w="624" w:type="dxa"/>
            <w:vMerge w:val="restart"/>
            <w:vAlign w:val="center"/>
          </w:tcPr>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一</w:t>
            </w:r>
          </w:p>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 w:hRule="atLeast"/>
        </w:trPr>
        <w:tc>
          <w:tcPr>
            <w:tcW w:w="8764" w:type="dxa"/>
            <w:gridSpan w:val="10"/>
            <w:tcBorders>
              <w:top w:val="nil"/>
            </w:tcBorders>
            <w:vAlign w:val="center"/>
          </w:tcPr>
          <w:p>
            <w:pPr>
              <w:snapToGrid w:val="0"/>
              <w:spacing w:after="160"/>
              <w:jc w:val="center"/>
              <w:rPr>
                <w:rFonts w:ascii="黑体" w:hAnsi="黑体" w:eastAsia="黑体"/>
                <w:sz w:val="17"/>
                <w:szCs w:val="17"/>
              </w:rPr>
            </w:pPr>
            <w:r>
              <w:rPr>
                <w:rFonts w:ascii="黑体" w:hAnsi="黑体" w:eastAsia="黑体"/>
                <w:sz w:val="44"/>
                <w:szCs w:val="44"/>
              </w:rPr>
              <w:t xml:space="preserve">          ←│→        ←</w:t>
            </w:r>
          </w:p>
        </w:tc>
        <w:tc>
          <w:tcPr>
            <w:tcW w:w="624" w:type="dxa"/>
            <w:vMerge w:val="continue"/>
            <w:vAlign w:val="center"/>
          </w:tcPr>
          <w:p>
            <w:pPr>
              <w:rPr>
                <w:rFonts w:ascii="黑体" w:hAnsi="黑体" w:eastAsia="黑体" w:cs="黑体"/>
                <w:b/>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983" w:type="dxa"/>
            <w:vAlign w:val="center"/>
          </w:tcPr>
          <w:p>
            <w:pPr>
              <w:snapToGrid w:val="0"/>
              <w:spacing w:after="160"/>
              <w:jc w:val="center"/>
              <w:rPr>
                <w:rFonts w:ascii="宋体" w:hAnsi="宋体"/>
                <w:sz w:val="17"/>
                <w:szCs w:val="17"/>
              </w:rPr>
            </w:pPr>
            <w:r>
              <w:rPr>
                <w:rFonts w:ascii="宋体" w:hAnsi="宋体"/>
                <w:sz w:val="17"/>
                <w:szCs w:val="17"/>
              </w:rPr>
              <w:t>办公室</w:t>
            </w:r>
          </w:p>
        </w:tc>
        <w:tc>
          <w:tcPr>
            <w:tcW w:w="906" w:type="dxa"/>
            <w:vAlign w:val="center"/>
          </w:tcPr>
          <w:p>
            <w:pPr>
              <w:snapToGrid w:val="0"/>
              <w:spacing w:after="160"/>
              <w:jc w:val="center"/>
              <w:rPr>
                <w:rFonts w:ascii="宋体" w:hAnsi="宋体"/>
                <w:sz w:val="17"/>
                <w:szCs w:val="17"/>
              </w:rPr>
            </w:pPr>
            <w:r>
              <w:rPr>
                <w:rFonts w:ascii="宋体" w:hAnsi="宋体"/>
                <w:sz w:val="17"/>
                <w:szCs w:val="17"/>
              </w:rPr>
              <w:t>办公室</w:t>
            </w:r>
          </w:p>
        </w:tc>
        <w:tc>
          <w:tcPr>
            <w:tcW w:w="69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21" w:type="dxa"/>
            <w:vAlign w:val="center"/>
          </w:tcPr>
          <w:p>
            <w:pPr>
              <w:snapToGrid w:val="0"/>
              <w:spacing w:after="160"/>
              <w:jc w:val="center"/>
              <w:rPr>
                <w:rFonts w:ascii="黑体" w:hAnsi="黑体" w:eastAsia="黑体"/>
                <w:b/>
                <w:sz w:val="17"/>
                <w:szCs w:val="17"/>
              </w:rPr>
            </w:pPr>
            <w:r>
              <w:rPr>
                <w:rFonts w:hint="eastAsia" w:ascii="黑体" w:hAnsi="黑体" w:eastAsia="黑体"/>
                <w:bCs/>
                <w:sz w:val="17"/>
                <w:szCs w:val="17"/>
              </w:rPr>
              <w:t>办公室</w:t>
            </w:r>
          </w:p>
        </w:tc>
        <w:tc>
          <w:tcPr>
            <w:tcW w:w="909" w:type="dxa"/>
            <w:vAlign w:val="center"/>
          </w:tcPr>
          <w:p>
            <w:pPr>
              <w:snapToGrid w:val="0"/>
              <w:spacing w:after="160"/>
              <w:jc w:val="center"/>
              <w:rPr>
                <w:rFonts w:ascii="黑体" w:hAnsi="黑体" w:eastAsia="黑体"/>
                <w:b/>
                <w:sz w:val="17"/>
                <w:szCs w:val="17"/>
              </w:rPr>
            </w:pPr>
            <w:r>
              <w:rPr>
                <w:rFonts w:hint="eastAsia" w:ascii="黑体" w:hAnsi="黑体" w:eastAsia="黑体"/>
                <w:b/>
                <w:sz w:val="17"/>
                <w:szCs w:val="17"/>
              </w:rPr>
              <w:t>高三A1</w:t>
            </w:r>
          </w:p>
        </w:tc>
        <w:tc>
          <w:tcPr>
            <w:tcW w:w="909" w:type="dxa"/>
            <w:vAlign w:val="center"/>
          </w:tcPr>
          <w:p>
            <w:pPr>
              <w:snapToGrid w:val="0"/>
              <w:spacing w:after="160"/>
              <w:jc w:val="center"/>
              <w:rPr>
                <w:rFonts w:ascii="黑体" w:hAnsi="黑体" w:eastAsia="黑体"/>
                <w:b/>
                <w:sz w:val="17"/>
                <w:szCs w:val="17"/>
              </w:rPr>
            </w:pPr>
            <w:r>
              <w:rPr>
                <w:rFonts w:hint="eastAsia" w:ascii="黑体" w:hAnsi="黑体" w:eastAsia="黑体"/>
                <w:b/>
                <w:sz w:val="17"/>
                <w:szCs w:val="17"/>
              </w:rPr>
              <w:t>高三A2</w:t>
            </w:r>
          </w:p>
        </w:tc>
        <w:tc>
          <w:tcPr>
            <w:tcW w:w="909" w:type="dxa"/>
            <w:vAlign w:val="center"/>
          </w:tcPr>
          <w:p>
            <w:pPr>
              <w:snapToGrid w:val="0"/>
              <w:spacing w:after="160"/>
              <w:jc w:val="center"/>
              <w:rPr>
                <w:rFonts w:ascii="黑体" w:hAnsi="黑体" w:eastAsia="黑体"/>
                <w:b/>
                <w:sz w:val="17"/>
                <w:szCs w:val="17"/>
              </w:rPr>
            </w:pPr>
            <w:r>
              <w:rPr>
                <w:rFonts w:hint="eastAsia" w:ascii="黑体" w:hAnsi="黑体" w:eastAsia="黑体"/>
                <w:b/>
                <w:sz w:val="17"/>
                <w:szCs w:val="17"/>
              </w:rPr>
              <w:t>备用教室</w:t>
            </w:r>
          </w:p>
        </w:tc>
        <w:tc>
          <w:tcPr>
            <w:tcW w:w="683" w:type="dxa"/>
            <w:tcBorders>
              <w:bottom w:val="nil"/>
            </w:tcBorders>
            <w:vAlign w:val="center"/>
          </w:tcPr>
          <w:p>
            <w:pPr>
              <w:snapToGrid w:val="0"/>
              <w:spacing w:after="160"/>
              <w:jc w:val="center"/>
              <w:rPr>
                <w:rFonts w:ascii="宋体" w:hAnsi="宋体"/>
                <w:sz w:val="17"/>
                <w:szCs w:val="17"/>
              </w:rPr>
            </w:pPr>
            <w:r>
              <w:rPr>
                <w:rFonts w:ascii="宋体" w:hAnsi="宋体"/>
                <w:sz w:val="17"/>
                <w:szCs w:val="17"/>
              </w:rPr>
              <w:t>楼</w:t>
            </w:r>
          </w:p>
          <w:p>
            <w:pPr>
              <w:snapToGrid w:val="0"/>
              <w:spacing w:after="160"/>
              <w:jc w:val="center"/>
              <w:rPr>
                <w:rFonts w:ascii="宋体" w:hAnsi="宋体"/>
                <w:sz w:val="17"/>
                <w:szCs w:val="17"/>
              </w:rPr>
            </w:pPr>
            <w:r>
              <w:rPr>
                <w:rFonts w:ascii="宋体" w:hAnsi="宋体"/>
                <w:sz w:val="17"/>
                <w:szCs w:val="17"/>
              </w:rPr>
              <w:t>道</w:t>
            </w:r>
          </w:p>
        </w:tc>
        <w:tc>
          <w:tcPr>
            <w:tcW w:w="917"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w:t>
            </w:r>
            <w:r>
              <w:rPr>
                <w:rFonts w:hint="eastAsia" w:ascii="黑体" w:hAnsi="黑体" w:eastAsia="黑体"/>
                <w:b/>
                <w:sz w:val="17"/>
                <w:szCs w:val="17"/>
              </w:rPr>
              <w:t>一</w:t>
            </w:r>
            <w:r>
              <w:rPr>
                <w:rFonts w:ascii="黑体" w:hAnsi="黑体" w:eastAsia="黑体"/>
                <w:b/>
                <w:sz w:val="17"/>
                <w:szCs w:val="17"/>
              </w:rPr>
              <w:t>.</w:t>
            </w:r>
            <w:r>
              <w:rPr>
                <w:rFonts w:hint="eastAsia" w:ascii="黑体" w:hAnsi="黑体" w:eastAsia="黑体"/>
                <w:b/>
                <w:sz w:val="17"/>
                <w:szCs w:val="17"/>
              </w:rPr>
              <w:t>2</w:t>
            </w:r>
          </w:p>
          <w:p>
            <w:pPr>
              <w:snapToGrid w:val="0"/>
              <w:spacing w:after="160"/>
              <w:jc w:val="center"/>
              <w:rPr>
                <w:rFonts w:ascii="黑体" w:hAnsi="黑体" w:eastAsia="黑体"/>
                <w:b/>
                <w:sz w:val="17"/>
                <w:szCs w:val="17"/>
              </w:rPr>
            </w:pPr>
            <w:r>
              <w:rPr>
                <w:rFonts w:ascii="黑体" w:hAnsi="黑体" w:eastAsia="黑体"/>
                <w:b/>
                <w:sz w:val="16"/>
                <w:szCs w:val="16"/>
              </w:rPr>
              <w:t>▲</w:t>
            </w:r>
          </w:p>
        </w:tc>
        <w:tc>
          <w:tcPr>
            <w:tcW w:w="934" w:type="dxa"/>
            <w:vAlign w:val="center"/>
          </w:tcPr>
          <w:p>
            <w:pPr>
              <w:snapToGrid w:val="0"/>
              <w:spacing w:after="160"/>
              <w:jc w:val="center"/>
              <w:rPr>
                <w:rFonts w:ascii="黑体" w:hAnsi="黑体" w:eastAsia="黑体"/>
                <w:b/>
                <w:sz w:val="17"/>
                <w:szCs w:val="17"/>
              </w:rPr>
            </w:pPr>
            <w:r>
              <w:rPr>
                <w:rFonts w:ascii="黑体" w:hAnsi="黑体" w:eastAsia="黑体"/>
                <w:b/>
                <w:sz w:val="17"/>
                <w:szCs w:val="17"/>
              </w:rPr>
              <w:t>高</w:t>
            </w:r>
            <w:r>
              <w:rPr>
                <w:rFonts w:hint="eastAsia" w:ascii="黑体" w:hAnsi="黑体" w:eastAsia="黑体"/>
                <w:b/>
                <w:sz w:val="17"/>
                <w:szCs w:val="17"/>
              </w:rPr>
              <w:t>一</w:t>
            </w:r>
            <w:r>
              <w:rPr>
                <w:rFonts w:ascii="黑体" w:hAnsi="黑体" w:eastAsia="黑体"/>
                <w:b/>
                <w:sz w:val="17"/>
                <w:szCs w:val="17"/>
              </w:rPr>
              <w:t>.</w:t>
            </w:r>
            <w:r>
              <w:rPr>
                <w:rFonts w:hint="eastAsia" w:ascii="黑体" w:hAnsi="黑体" w:eastAsia="黑体"/>
                <w:b/>
                <w:sz w:val="17"/>
                <w:szCs w:val="17"/>
              </w:rPr>
              <w:t>1</w:t>
            </w:r>
          </w:p>
          <w:p>
            <w:pPr>
              <w:snapToGrid w:val="0"/>
              <w:spacing w:after="160"/>
              <w:jc w:val="center"/>
              <w:rPr>
                <w:rFonts w:ascii="黑体" w:hAnsi="黑体" w:eastAsia="黑体"/>
                <w:b/>
                <w:sz w:val="17"/>
                <w:szCs w:val="17"/>
              </w:rPr>
            </w:pPr>
          </w:p>
        </w:tc>
        <w:tc>
          <w:tcPr>
            <w:tcW w:w="624" w:type="dxa"/>
            <w:vMerge w:val="restart"/>
            <w:vAlign w:val="center"/>
          </w:tcPr>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一</w:t>
            </w:r>
          </w:p>
          <w:p>
            <w:pPr>
              <w:snapToGrid w:val="0"/>
              <w:spacing w:after="160"/>
              <w:jc w:val="center"/>
              <w:rPr>
                <w:rFonts w:ascii="黑体" w:hAnsi="黑体" w:eastAsia="黑体" w:cs="黑体"/>
                <w:b/>
                <w:bCs/>
                <w:sz w:val="17"/>
                <w:szCs w:val="17"/>
              </w:rPr>
            </w:pPr>
            <w:r>
              <w:rPr>
                <w:rFonts w:hint="eastAsia" w:ascii="黑体" w:hAnsi="黑体" w:eastAsia="黑体" w:cs="黑体"/>
                <w:b/>
                <w:bCs/>
                <w:sz w:val="17"/>
                <w:szCs w:val="17"/>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 w:hRule="atLeast"/>
        </w:trPr>
        <w:tc>
          <w:tcPr>
            <w:tcW w:w="8764" w:type="dxa"/>
            <w:gridSpan w:val="10"/>
            <w:tcBorders>
              <w:top w:val="nil"/>
              <w:bottom w:val="single" w:color="auto" w:sz="4" w:space="0"/>
            </w:tcBorders>
          </w:tcPr>
          <w:p>
            <w:pPr>
              <w:spacing w:after="160"/>
              <w:rPr>
                <w:rFonts w:eastAsia="Times New Roman"/>
                <w:sz w:val="17"/>
                <w:szCs w:val="17"/>
              </w:rPr>
            </w:pPr>
            <w:r>
              <w:rPr>
                <w:rFonts w:eastAsia="Times New Roman"/>
                <w:sz w:val="17"/>
                <w:szCs w:val="17"/>
              </w:rPr>
              <w:t xml:space="preserve">                                         </w:t>
            </w:r>
            <w:r>
              <w:rPr>
                <w:rFonts w:ascii="黑体" w:hAnsi="黑体" w:eastAsia="黑体"/>
                <w:sz w:val="44"/>
                <w:szCs w:val="44"/>
              </w:rPr>
              <w:t>←│→        ←</w:t>
            </w:r>
          </w:p>
        </w:tc>
        <w:tc>
          <w:tcPr>
            <w:tcW w:w="624" w:type="dxa"/>
            <w:vMerge w:val="continue"/>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3" w:hRule="atLeast"/>
        </w:trPr>
        <w:tc>
          <w:tcPr>
            <w:tcW w:w="8764" w:type="dxa"/>
            <w:gridSpan w:val="10"/>
            <w:tcBorders>
              <w:top w:val="nil"/>
            </w:tcBorders>
            <w:vAlign w:val="center"/>
          </w:tcPr>
          <w:p>
            <w:pPr>
              <w:spacing w:after="160"/>
              <w:rPr>
                <w:rFonts w:eastAsia="Times New Roman"/>
                <w:sz w:val="17"/>
                <w:szCs w:val="17"/>
              </w:rPr>
            </w:pPr>
            <w:r>
              <w:rPr>
                <w:rFonts w:ascii="黑体" w:hAnsi="黑体" w:eastAsia="黑体"/>
                <w:sz w:val="44"/>
                <w:szCs w:val="44"/>
              </w:rPr>
              <w:t xml:space="preserve"> </w:t>
            </w:r>
          </w:p>
        </w:tc>
        <w:tc>
          <w:tcPr>
            <w:tcW w:w="624" w:type="dxa"/>
            <w:vMerge w:val="continue"/>
            <w:vAlign w:val="center"/>
          </w:tcPr>
          <w:p>
            <w:pPr>
              <w:rPr>
                <w:szCs w:val="24"/>
              </w:rPr>
            </w:pPr>
          </w:p>
        </w:tc>
      </w:tr>
    </w:tbl>
    <w:p>
      <w:pPr>
        <w:pStyle w:val="2"/>
        <w:ind w:firstLine="400"/>
      </w:pPr>
    </w:p>
    <w:p>
      <w:pPr>
        <w:sectPr>
          <w:type w:val="continuous"/>
          <w:pgSz w:w="16838" w:h="11906" w:orient="landscape"/>
          <w:pgMar w:top="1440" w:right="1440" w:bottom="1440" w:left="1440" w:header="851" w:footer="992" w:gutter="0"/>
          <w:cols w:space="720" w:num="1"/>
          <w:docGrid w:type="linesAndChars" w:linePitch="312" w:charSpace="0"/>
        </w:sectPr>
      </w:pPr>
    </w:p>
    <w:p>
      <w:pPr>
        <w:pStyle w:val="5"/>
        <w:rPr>
          <w:bCs/>
        </w:rPr>
      </w:pPr>
      <w:bookmarkStart w:id="188" w:name="_Toc66301688"/>
      <w:bookmarkStart w:id="189" w:name="_Toc89805160"/>
      <w:r>
        <w:rPr>
          <w:rFonts w:hint="eastAsia"/>
        </w:rPr>
        <w:t>附件</w:t>
      </w:r>
      <w:r>
        <w:rPr>
          <w:rFonts w:hint="eastAsia"/>
          <w:lang w:val="en-US" w:eastAsia="zh-CN"/>
        </w:rPr>
        <w:t>8</w:t>
      </w:r>
      <w:r>
        <w:rPr>
          <w:rFonts w:hint="eastAsia"/>
        </w:rPr>
        <w:t>、应急救援协议</w:t>
      </w:r>
      <w:bookmarkEnd w:id="188"/>
      <w:bookmarkEnd w:id="189"/>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甲方：枣庄市第八中学北校</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乙方：</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根据《安全生产法》，《生产安全事故应急预案管理办法》等法律法规规定，为了强化救援队伍建设，规范应急救援管理，提高救援能力，确保双方在发生生产安全事故时能得到及时有效的应急救援，最大限度减少事故损失，经双方负责人会议讨论协商，达成本应急救援协作协议：</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1.双方应遵守本协议，认真履行应急救援自救或协作职责。</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2.双方加强本学校应急救援队伍的建设和管理，完善应急救援责任制和管理制度，配备相应的救援器材和设备，搞好救援队伍的培训，每月按时进行应急救援演练，保持应急救援实战能力。</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3.若甲方发生安全事故，甲方在第一时间组织自救，抢救受害人员，控制事故的扩大，消除事故危害因素；若乙方发生安全事故，乙方在第一时间组织自救，抢救受害人员，控制事故的扩大，消除事故危害因素。</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4.乙方接到甲方事故救援电话时，积极组织本单位的救援队伍及时赶到甲方事故现场，由现场指挥部安排开展协救工作；甲方接到乙方事故救援电话时，应积极组织本单位的救援队伍及时赶到乙方事故现场，由现场指挥部安排开展协救工作。</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5.双方应急器材共享，任一方发生生产安全事故可调到另一方的应急器材应急，事故结束后，根据应急器材使用情况，给予补偿。</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6.甲乙双方实行无偿救援，只有在接到撤离指令时方可撤离。</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7.甲方在进行应急救援演练前，邀请乙方救援小组进行现场观摩，并请乙方根据应急救援演练的实际情况，提供意见；乙方在进行应急救援演练前，邀请甲方救援小组进行现场观摩，并请甲方根据应急救援演练的实际情况，提供意见。</w:t>
      </w: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8.本协议经甲乙双方签字或盖章后生效，本协议一式两份，双方各持一份。</w:t>
      </w:r>
    </w:p>
    <w:p>
      <w:pPr>
        <w:pStyle w:val="2"/>
        <w:ind w:firstLine="400"/>
      </w:pP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pPr>
        <w:spacing w:line="490" w:lineRule="exact"/>
        <w:ind w:firstLine="560" w:firstLineChars="200"/>
        <w:rPr>
          <w:rFonts w:ascii="仿宋" w:hAnsi="仿宋" w:eastAsia="仿宋" w:cs="仿宋"/>
          <w:color w:val="4472C4" w:themeColor="accent5"/>
          <w:sz w:val="28"/>
          <w:szCs w:val="28"/>
          <w14:textFill>
            <w14:solidFill>
              <w14:schemeClr w14:val="accent5"/>
            </w14:solidFill>
          </w14:textFill>
        </w:rPr>
      </w:pP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甲方负责人： </w:t>
      </w:r>
      <w:r>
        <w:rPr>
          <w:rFonts w:ascii="仿宋" w:hAnsi="仿宋" w:eastAsia="仿宋" w:cs="仿宋"/>
          <w:sz w:val="28"/>
          <w:szCs w:val="28"/>
        </w:rPr>
        <w:t xml:space="preserve">                          </w:t>
      </w:r>
      <w:r>
        <w:rPr>
          <w:rFonts w:hint="eastAsia" w:ascii="仿宋" w:hAnsi="仿宋" w:eastAsia="仿宋" w:cs="仿宋"/>
          <w:sz w:val="28"/>
          <w:szCs w:val="28"/>
        </w:rPr>
        <w:t>乙方负责人：</w:t>
      </w:r>
    </w:p>
    <w:p>
      <w:pPr>
        <w:spacing w:line="490" w:lineRule="exact"/>
        <w:ind w:firstLine="560" w:firstLineChars="200"/>
        <w:rPr>
          <w:rFonts w:ascii="仿宋" w:hAnsi="仿宋" w:eastAsia="仿宋" w:cs="仿宋"/>
          <w:sz w:val="28"/>
          <w:szCs w:val="28"/>
        </w:rPr>
      </w:pP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联系电话： </w:t>
      </w:r>
      <w:r>
        <w:rPr>
          <w:rFonts w:ascii="仿宋" w:hAnsi="仿宋" w:eastAsia="仿宋" w:cs="仿宋"/>
          <w:sz w:val="28"/>
          <w:szCs w:val="28"/>
        </w:rPr>
        <w:t xml:space="preserve">                              </w:t>
      </w:r>
      <w:r>
        <w:rPr>
          <w:rFonts w:hint="eastAsia" w:ascii="仿宋" w:hAnsi="仿宋" w:eastAsia="仿宋" w:cs="仿宋"/>
          <w:sz w:val="28"/>
          <w:szCs w:val="28"/>
        </w:rPr>
        <w:t>联系电话：</w:t>
      </w:r>
    </w:p>
    <w:p>
      <w:pPr>
        <w:spacing w:line="490" w:lineRule="exact"/>
        <w:ind w:firstLine="560" w:firstLineChars="200"/>
        <w:rPr>
          <w:rFonts w:ascii="仿宋" w:hAnsi="仿宋" w:eastAsia="仿宋" w:cs="仿宋"/>
          <w:sz w:val="28"/>
          <w:szCs w:val="28"/>
        </w:rPr>
      </w:pPr>
    </w:p>
    <w:p>
      <w:pPr>
        <w:spacing w:line="49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 xml:space="preserve">日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400"/>
      </w:pPr>
    </w:p>
    <w:p/>
    <w:p>
      <w:pPr>
        <w:pStyle w:val="16"/>
        <w:rPr>
          <w:highlight w:val="lightGray"/>
        </w:rPr>
      </w:pPr>
      <w:bookmarkStart w:id="190" w:name="_Toc66301690"/>
      <w:bookmarkStart w:id="191" w:name="_Toc2270"/>
    </w:p>
    <w:p>
      <w:pPr>
        <w:pStyle w:val="26"/>
      </w:pPr>
      <w:bookmarkStart w:id="192" w:name="_Toc89805161"/>
      <w:r>
        <w:rPr>
          <w:rFonts w:hint="eastAsia"/>
        </w:rPr>
        <w:t>第五部分附录</w:t>
      </w:r>
      <w:bookmarkEnd w:id="192"/>
    </w:p>
    <w:p>
      <w:pPr>
        <w:pStyle w:val="5"/>
      </w:pPr>
      <w:bookmarkStart w:id="193" w:name="_Toc89805162"/>
      <w:r>
        <w:rPr>
          <w:rFonts w:hint="eastAsia"/>
        </w:rPr>
        <w:t>附录A生产安全事故风险评估报告</w:t>
      </w:r>
      <w:bookmarkEnd w:id="190"/>
      <w:bookmarkEnd w:id="191"/>
      <w:bookmarkEnd w:id="193"/>
    </w:p>
    <w:p>
      <w:pPr>
        <w:autoSpaceDE w:val="0"/>
        <w:autoSpaceDN w:val="0"/>
        <w:snapToGrid w:val="0"/>
        <w:spacing w:line="360" w:lineRule="auto"/>
        <w:rPr>
          <w:rFonts w:ascii="仿宋" w:hAnsi="仿宋" w:eastAsia="仿宋" w:cs="仿宋"/>
          <w:b/>
          <w:bCs/>
          <w:spacing w:val="6"/>
          <w:sz w:val="32"/>
          <w:szCs w:val="32"/>
        </w:rPr>
      </w:pPr>
      <w:r>
        <w:rPr>
          <w:rFonts w:ascii="仿宋" w:hAnsi="仿宋" w:eastAsia="仿宋" w:cs="仿宋"/>
          <w:b/>
          <w:bCs/>
          <w:spacing w:val="6"/>
          <w:sz w:val="32"/>
          <w:szCs w:val="32"/>
        </w:rPr>
        <w:t>1</w:t>
      </w:r>
      <w:r>
        <w:rPr>
          <w:rFonts w:hint="eastAsia" w:ascii="仿宋" w:hAnsi="仿宋" w:eastAsia="仿宋" w:cs="仿宋"/>
          <w:b/>
          <w:bCs/>
          <w:spacing w:val="6"/>
          <w:sz w:val="32"/>
          <w:szCs w:val="32"/>
        </w:rPr>
        <w:t>、事故风险分析</w:t>
      </w:r>
    </w:p>
    <w:p>
      <w:pPr>
        <w:pStyle w:val="2"/>
        <w:ind w:left="0" w:leftChars="0" w:firstLine="640"/>
        <w:rPr>
          <w:rFonts w:ascii="仿宋" w:hAnsi="仿宋" w:eastAsia="仿宋"/>
          <w:sz w:val="32"/>
          <w:szCs w:val="32"/>
        </w:rPr>
      </w:pPr>
      <w:r>
        <w:rPr>
          <w:rFonts w:hint="eastAsia" w:ascii="仿宋" w:hAnsi="仿宋" w:eastAsia="仿宋"/>
          <w:sz w:val="32"/>
          <w:szCs w:val="32"/>
        </w:rPr>
        <w:t>经过对学校日常活动、所处环境、现有教学仪器及上级部门要求，学校主要存在事故为：学校火灾事故、学生交通事故、学生溺水事故、校园食物中毒事故、公共卫生事件、学生拥挤踩踏事故、校园外来暴力侵害事故、学生突发事件、校园意外伤害事件、学生外出等大型活动、自然灾害应急预案、紧急避险与疏散演练方案。综合分析发生重大风险的可能性较低。</w:t>
      </w:r>
    </w:p>
    <w:p>
      <w:pPr>
        <w:adjustRightInd w:val="0"/>
        <w:snapToGrid w:val="0"/>
        <w:spacing w:line="490" w:lineRule="exact"/>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、风险控制能力评估及建议</w:t>
      </w:r>
    </w:p>
    <w:p>
      <w:pPr>
        <w:pStyle w:val="2"/>
        <w:ind w:left="0" w:leftChars="0" w:firstLine="640"/>
        <w:rPr>
          <w:rFonts w:ascii="仿宋" w:hAnsi="仿宋" w:eastAsia="仿宋"/>
          <w:sz w:val="32"/>
          <w:szCs w:val="32"/>
        </w:rPr>
      </w:pPr>
      <w:r>
        <w:rPr>
          <w:rFonts w:hint="eastAsia" w:ascii="仿宋" w:hAnsi="仿宋" w:eastAsia="仿宋"/>
          <w:sz w:val="32"/>
          <w:szCs w:val="32"/>
        </w:rPr>
        <w:t>枣庄市第八中学北校主要的安全风险，学校通过硬件投入和软件建设，基本可控制初期事故，经过安全管理，风险处于基本可控制范围。</w:t>
      </w:r>
    </w:p>
    <w:p>
      <w:pPr>
        <w:pStyle w:val="2"/>
        <w:ind w:left="0" w:leftChars="0" w:firstLine="640"/>
        <w:rPr>
          <w:rFonts w:ascii="仿宋" w:hAnsi="仿宋" w:eastAsia="仿宋"/>
          <w:sz w:val="32"/>
          <w:szCs w:val="32"/>
        </w:rPr>
      </w:pPr>
      <w:r>
        <w:rPr>
          <w:rFonts w:hint="eastAsia" w:ascii="仿宋" w:hAnsi="仿宋" w:eastAsia="仿宋"/>
          <w:sz w:val="32"/>
          <w:szCs w:val="32"/>
        </w:rPr>
        <w:t>建议：</w:t>
      </w:r>
    </w:p>
    <w:p>
      <w:pPr>
        <w:pStyle w:val="2"/>
        <w:ind w:left="0" w:leftChars="0" w:firstLine="640"/>
        <w:rPr>
          <w:rFonts w:ascii="仿宋" w:hAnsi="仿宋" w:eastAsia="仿宋"/>
          <w:sz w:val="32"/>
          <w:szCs w:val="32"/>
        </w:rPr>
      </w:pPr>
      <w:r>
        <w:rPr>
          <w:rFonts w:hint="eastAsia" w:ascii="仿宋" w:hAnsi="仿宋" w:eastAsia="仿宋"/>
          <w:sz w:val="32"/>
          <w:szCs w:val="32"/>
        </w:rPr>
        <w:t>一、加强师生教育培训。</w:t>
      </w:r>
    </w:p>
    <w:p>
      <w:pPr>
        <w:pStyle w:val="2"/>
        <w:ind w:left="0" w:leftChars="0" w:firstLine="640"/>
        <w:rPr>
          <w:rFonts w:ascii="仿宋" w:hAnsi="仿宋" w:eastAsia="仿宋"/>
          <w:sz w:val="32"/>
          <w:szCs w:val="32"/>
        </w:rPr>
      </w:pPr>
      <w:r>
        <w:rPr>
          <w:rFonts w:hint="eastAsia" w:ascii="仿宋" w:hAnsi="仿宋" w:eastAsia="仿宋"/>
          <w:sz w:val="32"/>
          <w:szCs w:val="32"/>
        </w:rPr>
        <w:t>二、开展应急演练。</w:t>
      </w:r>
    </w:p>
    <w:p>
      <w:pPr>
        <w:pStyle w:val="2"/>
        <w:ind w:left="0" w:leftChars="0" w:firstLine="640"/>
        <w:rPr>
          <w:rFonts w:ascii="仿宋" w:hAnsi="仿宋" w:eastAsia="仿宋"/>
          <w:sz w:val="32"/>
          <w:szCs w:val="32"/>
        </w:rPr>
      </w:pPr>
      <w:r>
        <w:rPr>
          <w:rFonts w:hint="eastAsia" w:ascii="仿宋" w:hAnsi="仿宋" w:eastAsia="仿宋"/>
          <w:sz w:val="32"/>
          <w:szCs w:val="32"/>
        </w:rPr>
        <w:t>三、加强学校安全检查。</w:t>
      </w:r>
    </w:p>
    <w:p>
      <w:pPr>
        <w:pStyle w:val="2"/>
        <w:ind w:left="0" w:leftChars="0" w:firstLine="640"/>
        <w:rPr>
          <w:rFonts w:ascii="仿宋" w:hAnsi="仿宋" w:eastAsia="仿宋"/>
          <w:sz w:val="32"/>
          <w:szCs w:val="32"/>
        </w:rPr>
      </w:pPr>
      <w:r>
        <w:rPr>
          <w:rFonts w:hint="eastAsia" w:ascii="仿宋" w:hAnsi="仿宋" w:eastAsia="仿宋"/>
          <w:sz w:val="32"/>
          <w:szCs w:val="32"/>
        </w:rPr>
        <w:t>四、与家长、校外救援力量及时沟通，共同构建安全学校。</w:t>
      </w:r>
    </w:p>
    <w:p>
      <w:pPr>
        <w:pStyle w:val="2"/>
        <w:ind w:left="0" w:leftChars="0" w:firstLine="640"/>
        <w:rPr>
          <w:rFonts w:ascii="仿宋" w:hAnsi="仿宋" w:eastAsia="仿宋"/>
          <w:sz w:val="32"/>
          <w:szCs w:val="32"/>
        </w:rPr>
      </w:pPr>
      <w:r>
        <w:rPr>
          <w:rFonts w:hint="eastAsia" w:ascii="仿宋" w:hAnsi="仿宋" w:eastAsia="仿宋"/>
          <w:sz w:val="32"/>
          <w:szCs w:val="32"/>
        </w:rPr>
        <w:t>五、事故应急救援预案对策措施建议</w:t>
      </w:r>
    </w:p>
    <w:p>
      <w:pPr>
        <w:pStyle w:val="2"/>
        <w:ind w:left="0" w:leftChars="0" w:firstLine="640"/>
        <w:rPr>
          <w:rFonts w:ascii="仿宋" w:hAnsi="仿宋" w:eastAsia="仿宋"/>
          <w:sz w:val="32"/>
          <w:szCs w:val="32"/>
        </w:rPr>
      </w:pPr>
      <w:r>
        <w:rPr>
          <w:rFonts w:hint="eastAsia" w:ascii="仿宋" w:hAnsi="仿宋" w:eastAsia="仿宋"/>
          <w:sz w:val="32"/>
          <w:szCs w:val="32"/>
        </w:rPr>
        <w:t>（1）加强生产安全事故应急预案的教育培训工作，组织开展本单位的应急预案、应急知识、自救互救和避险逃生技能的培训活动，使学校师生了解应急预案内容，熟悉应急职责、应急处置程序和措施。</w:t>
      </w:r>
    </w:p>
    <w:p>
      <w:pPr>
        <w:pStyle w:val="2"/>
        <w:ind w:left="0" w:leftChars="0" w:firstLine="640"/>
        <w:rPr>
          <w:rFonts w:ascii="仿宋" w:hAnsi="仿宋" w:eastAsia="仿宋"/>
          <w:sz w:val="32"/>
          <w:szCs w:val="32"/>
        </w:rPr>
      </w:pPr>
      <w:r>
        <w:rPr>
          <w:rFonts w:hint="eastAsia" w:ascii="仿宋" w:hAnsi="仿宋" w:eastAsia="仿宋"/>
          <w:sz w:val="32"/>
          <w:szCs w:val="32"/>
        </w:rPr>
        <w:t>（2）每年至少进行一次综合应急预案演练，所有安全预案演练每年至少进行一次演练，并做好演练记录，以提高学校职员的应急救援能力。</w:t>
      </w:r>
    </w:p>
    <w:p>
      <w:pPr>
        <w:pStyle w:val="2"/>
        <w:ind w:left="0" w:leftChars="0" w:firstLine="640"/>
        <w:rPr>
          <w:rFonts w:ascii="仿宋" w:hAnsi="仿宋" w:eastAsia="仿宋"/>
          <w:sz w:val="32"/>
          <w:szCs w:val="32"/>
        </w:rPr>
      </w:pPr>
      <w:r>
        <w:rPr>
          <w:rFonts w:hint="eastAsia" w:ascii="仿宋" w:hAnsi="仿宋" w:eastAsia="仿宋"/>
          <w:sz w:val="32"/>
          <w:szCs w:val="32"/>
        </w:rPr>
        <w:t>（3）演练前应制定演练方案，明确演练规模、方式、范围、内容。演练结束后应及时进行评估、总结，对演练中发现的问题应及时进行修正、补充、完善，使预案进一步合理化，操作性更强。</w:t>
      </w:r>
    </w:p>
    <w:p>
      <w:pPr>
        <w:pStyle w:val="5"/>
      </w:pPr>
      <w:bookmarkStart w:id="194" w:name="_Toc11619"/>
      <w:bookmarkStart w:id="195" w:name="_Toc89805163"/>
      <w:bookmarkStart w:id="196" w:name="_Toc66301691"/>
      <w:r>
        <w:rPr>
          <w:rFonts w:hint="eastAsia"/>
        </w:rPr>
        <w:t>附录B：安全事故应急资源调查报告</w:t>
      </w:r>
      <w:bookmarkEnd w:id="194"/>
      <w:bookmarkEnd w:id="195"/>
      <w:bookmarkEnd w:id="196"/>
    </w:p>
    <w:p>
      <w:pPr>
        <w:pStyle w:val="2"/>
        <w:ind w:left="0" w:leftChars="0" w:firstLine="640"/>
        <w:rPr>
          <w:rFonts w:ascii="仿宋" w:hAnsi="仿宋" w:eastAsia="仿宋"/>
          <w:sz w:val="32"/>
          <w:szCs w:val="32"/>
        </w:rPr>
      </w:pPr>
      <w:r>
        <w:rPr>
          <w:rFonts w:hint="eastAsia" w:ascii="仿宋" w:hAnsi="仿宋" w:eastAsia="仿宋"/>
          <w:sz w:val="32"/>
          <w:szCs w:val="32"/>
        </w:rPr>
        <w:t>1单位内部应急资源</w:t>
      </w:r>
    </w:p>
    <w:p>
      <w:pPr>
        <w:pStyle w:val="2"/>
        <w:ind w:left="0" w:leftChars="0" w:firstLine="640"/>
        <w:rPr>
          <w:rFonts w:ascii="仿宋" w:hAnsi="仿宋" w:eastAsia="仿宋"/>
          <w:sz w:val="32"/>
          <w:szCs w:val="32"/>
        </w:rPr>
      </w:pPr>
      <w:r>
        <w:rPr>
          <w:rFonts w:hint="eastAsia" w:ascii="仿宋" w:hAnsi="仿宋" w:eastAsia="仿宋"/>
          <w:sz w:val="32"/>
          <w:szCs w:val="32"/>
        </w:rPr>
        <w:t>1.1应急队伍</w:t>
      </w:r>
    </w:p>
    <w:p>
      <w:pPr>
        <w:pStyle w:val="2"/>
        <w:ind w:left="0" w:leftChars="0" w:firstLine="640"/>
        <w:rPr>
          <w:rFonts w:ascii="仿宋" w:hAnsi="仿宋" w:eastAsia="仿宋"/>
          <w:sz w:val="32"/>
          <w:szCs w:val="32"/>
        </w:rPr>
      </w:pPr>
      <w:r>
        <w:rPr>
          <w:rFonts w:hint="eastAsia" w:ascii="仿宋" w:hAnsi="仿宋" w:eastAsia="仿宋"/>
          <w:sz w:val="32"/>
          <w:szCs w:val="32"/>
        </w:rPr>
        <w:t>学校成立应急指挥部，应急指挥部小组成员见附件4；</w:t>
      </w:r>
      <w:r>
        <w:rPr>
          <w:rFonts w:ascii="仿宋" w:hAnsi="仿宋" w:eastAsia="仿宋"/>
          <w:sz w:val="32"/>
          <w:szCs w:val="32"/>
        </w:rPr>
        <w:t xml:space="preserve"> </w:t>
      </w:r>
    </w:p>
    <w:p>
      <w:pPr>
        <w:pStyle w:val="2"/>
        <w:ind w:left="0" w:leftChars="0" w:firstLine="640"/>
        <w:rPr>
          <w:rFonts w:ascii="仿宋" w:hAnsi="仿宋" w:eastAsia="仿宋"/>
          <w:sz w:val="32"/>
          <w:szCs w:val="32"/>
        </w:rPr>
      </w:pPr>
      <w:r>
        <w:rPr>
          <w:rFonts w:hint="eastAsia" w:ascii="仿宋" w:hAnsi="仿宋" w:eastAsia="仿宋"/>
          <w:sz w:val="32"/>
          <w:szCs w:val="32"/>
        </w:rPr>
        <w:t>1.2应急设备设施、物资与装备</w:t>
      </w:r>
    </w:p>
    <w:p>
      <w:pPr>
        <w:pStyle w:val="2"/>
        <w:ind w:left="0" w:leftChars="0" w:firstLine="640"/>
        <w:rPr>
          <w:rFonts w:ascii="仿宋" w:hAnsi="仿宋" w:eastAsia="仿宋"/>
          <w:sz w:val="32"/>
          <w:szCs w:val="32"/>
        </w:rPr>
      </w:pPr>
      <w:r>
        <w:rPr>
          <w:rFonts w:hint="eastAsia" w:ascii="仿宋" w:hAnsi="仿宋" w:eastAsia="仿宋"/>
          <w:sz w:val="32"/>
          <w:szCs w:val="32"/>
        </w:rPr>
        <w:t>学校应急救援器材及物资见附件</w:t>
      </w:r>
      <w:r>
        <w:rPr>
          <w:rFonts w:ascii="仿宋" w:hAnsi="仿宋" w:eastAsia="仿宋"/>
          <w:sz w:val="32"/>
          <w:szCs w:val="32"/>
        </w:rPr>
        <w:t>6</w:t>
      </w:r>
      <w:r>
        <w:rPr>
          <w:rFonts w:hint="eastAsia" w:ascii="仿宋" w:hAnsi="仿宋" w:eastAsia="仿宋"/>
          <w:sz w:val="32"/>
          <w:szCs w:val="32"/>
        </w:rPr>
        <w:t>。</w:t>
      </w:r>
    </w:p>
    <w:p>
      <w:pPr>
        <w:pStyle w:val="2"/>
        <w:ind w:left="0" w:leftChars="0" w:firstLine="640"/>
        <w:rPr>
          <w:rFonts w:ascii="仿宋" w:hAnsi="仿宋" w:eastAsia="仿宋"/>
          <w:sz w:val="32"/>
          <w:szCs w:val="32"/>
        </w:rPr>
      </w:pPr>
      <w:r>
        <w:rPr>
          <w:rFonts w:hint="eastAsia" w:ascii="仿宋" w:hAnsi="仿宋" w:eastAsia="仿宋"/>
          <w:sz w:val="32"/>
          <w:szCs w:val="32"/>
        </w:rPr>
        <w:t>2单位外部应急资源</w:t>
      </w:r>
    </w:p>
    <w:p>
      <w:pPr>
        <w:pStyle w:val="2"/>
        <w:ind w:left="0" w:leftChars="0" w:firstLine="640"/>
        <w:rPr>
          <w:rFonts w:ascii="仿宋" w:hAnsi="仿宋" w:eastAsia="仿宋"/>
          <w:sz w:val="32"/>
          <w:szCs w:val="32"/>
        </w:rPr>
      </w:pPr>
      <w:r>
        <w:rPr>
          <w:rFonts w:hint="eastAsia" w:ascii="仿宋" w:hAnsi="仿宋" w:eastAsia="仿宋"/>
          <w:sz w:val="32"/>
          <w:szCs w:val="32"/>
        </w:rPr>
        <w:t>2.1周边应急物资</w:t>
      </w:r>
    </w:p>
    <w:p>
      <w:pPr>
        <w:pStyle w:val="2"/>
        <w:ind w:left="0" w:leftChars="0" w:firstLine="640"/>
        <w:rPr>
          <w:rFonts w:ascii="仿宋" w:hAnsi="仿宋" w:eastAsia="仿宋"/>
          <w:sz w:val="32"/>
          <w:szCs w:val="32"/>
        </w:rPr>
      </w:pPr>
      <w:r>
        <w:rPr>
          <w:rFonts w:hint="eastAsia" w:ascii="仿宋" w:hAnsi="仿宋" w:eastAsia="仿宋"/>
          <w:sz w:val="32"/>
          <w:szCs w:val="32"/>
        </w:rPr>
        <w:t>事故发生时，周边学校、单位能够给予全力支援，包括综合协调、运输、人员、救治以及救援部分物资等方面的帮助。同时也能够依据救援需要，提供其他相应支持。</w:t>
      </w:r>
    </w:p>
    <w:p>
      <w:pPr>
        <w:pStyle w:val="2"/>
        <w:ind w:left="0" w:leftChars="0" w:firstLine="640"/>
        <w:rPr>
          <w:rFonts w:ascii="仿宋" w:hAnsi="仿宋" w:eastAsia="仿宋"/>
          <w:sz w:val="32"/>
          <w:szCs w:val="32"/>
        </w:rPr>
      </w:pPr>
      <w:r>
        <w:rPr>
          <w:rFonts w:hint="eastAsia" w:ascii="仿宋" w:hAnsi="仿宋" w:eastAsia="仿宋"/>
          <w:sz w:val="32"/>
          <w:szCs w:val="32"/>
        </w:rPr>
        <w:t>2.2外部应急消防与医疗</w:t>
      </w:r>
    </w:p>
    <w:p>
      <w:pPr>
        <w:pStyle w:val="2"/>
        <w:ind w:left="0" w:leftChars="0" w:firstLine="640"/>
        <w:rPr>
          <w:rFonts w:ascii="仿宋" w:hAnsi="仿宋" w:eastAsia="仿宋"/>
          <w:sz w:val="32"/>
          <w:szCs w:val="32"/>
        </w:rPr>
      </w:pPr>
      <w:r>
        <w:rPr>
          <w:rFonts w:hint="eastAsia" w:ascii="仿宋" w:hAnsi="仿宋" w:eastAsia="仿宋"/>
          <w:sz w:val="32"/>
          <w:szCs w:val="32"/>
        </w:rPr>
        <w:t>在发生安全生产事故和环境事故时，能够最大限度减少财产损失和人员伤亡，避免造成环境影响，迅速进行事故救援，学校位于枣庄薛城区，均在薛城区消防救援大队、薛城区人民医院的救援服务范围内，能满足学校的外部救援请求。</w:t>
      </w:r>
    </w:p>
    <w:p>
      <w:pPr>
        <w:pStyle w:val="2"/>
        <w:ind w:left="0" w:leftChars="0" w:firstLine="640"/>
        <w:rPr>
          <w:rFonts w:ascii="仿宋" w:hAnsi="仿宋" w:eastAsia="仿宋"/>
          <w:sz w:val="32"/>
          <w:szCs w:val="32"/>
        </w:rPr>
      </w:pPr>
      <w:r>
        <w:rPr>
          <w:rFonts w:hint="eastAsia" w:ascii="仿宋" w:hAnsi="仿宋" w:eastAsia="仿宋"/>
          <w:sz w:val="32"/>
          <w:szCs w:val="32"/>
        </w:rPr>
        <w:t>外部应急联络通讯方式见附件</w:t>
      </w:r>
      <w:r>
        <w:rPr>
          <w:rFonts w:ascii="仿宋" w:hAnsi="仿宋" w:eastAsia="仿宋"/>
          <w:sz w:val="32"/>
          <w:szCs w:val="32"/>
        </w:rPr>
        <w:t>5</w:t>
      </w:r>
      <w:r>
        <w:rPr>
          <w:rFonts w:hint="eastAsia" w:ascii="仿宋" w:hAnsi="仿宋" w:eastAsia="仿宋"/>
          <w:sz w:val="32"/>
          <w:szCs w:val="32"/>
        </w:rPr>
        <w:t>。</w:t>
      </w:r>
    </w:p>
    <w:p>
      <w:pPr>
        <w:pStyle w:val="2"/>
        <w:ind w:left="0" w:leftChars="0" w:firstLine="640"/>
        <w:rPr>
          <w:rFonts w:ascii="仿宋" w:hAnsi="仿宋" w:eastAsia="仿宋"/>
          <w:sz w:val="32"/>
          <w:szCs w:val="32"/>
        </w:rPr>
      </w:pPr>
      <w:r>
        <w:rPr>
          <w:rFonts w:hint="eastAsia" w:ascii="仿宋" w:hAnsi="仿宋" w:eastAsia="仿宋"/>
          <w:sz w:val="32"/>
          <w:szCs w:val="32"/>
        </w:rPr>
        <w:t>3应急资源分析结论</w:t>
      </w:r>
    </w:p>
    <w:p>
      <w:pPr>
        <w:pStyle w:val="2"/>
        <w:ind w:left="0" w:leftChars="0" w:firstLine="640"/>
        <w:rPr>
          <w:rFonts w:ascii="仿宋" w:hAnsi="仿宋" w:eastAsia="仿宋"/>
          <w:sz w:val="32"/>
          <w:szCs w:val="32"/>
        </w:rPr>
      </w:pPr>
      <w:r>
        <w:rPr>
          <w:rFonts w:hint="eastAsia" w:ascii="仿宋" w:hAnsi="仿宋" w:eastAsia="仿宋"/>
          <w:sz w:val="32"/>
          <w:szCs w:val="32"/>
        </w:rPr>
        <w:t>在全面调查和客观分析我单位主要事故风险、应急队伍、装备、物资等应急资源状况的基础上，对我学校应急资源和能力进行综合评估。评估认为：枣庄市第八中学北校应急资源基本可满足初期应急救援工作的需要。</w:t>
      </w: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Pr>
        <w:pStyle w:val="5"/>
        <w:jc w:val="center"/>
      </w:pPr>
      <w:r>
        <w:rPr>
          <w:rFonts w:hint="eastAsia"/>
        </w:rPr>
        <w:t>应急物资分类</w:t>
      </w:r>
    </w:p>
    <w:p>
      <w:pPr>
        <w:pStyle w:val="7"/>
        <w:rPr>
          <w:rFonts w:ascii="仿宋" w:hAnsi="仿宋" w:eastAsia="仿宋" w:cs="Times New Roman"/>
          <w:b/>
          <w:bCs/>
          <w:sz w:val="32"/>
          <w:szCs w:val="32"/>
        </w:rPr>
      </w:pPr>
      <w:r>
        <w:rPr>
          <w:rFonts w:hint="eastAsia" w:ascii="仿宋" w:hAnsi="仿宋" w:eastAsia="仿宋" w:cs="Times New Roman"/>
          <w:b/>
          <w:bCs/>
          <w:sz w:val="32"/>
          <w:szCs w:val="32"/>
        </w:rPr>
        <w:t>消防应急物资：</w:t>
      </w:r>
    </w:p>
    <w:p>
      <w:pPr>
        <w:rPr>
          <w:rFonts w:ascii="仿宋" w:hAnsi="仿宋" w:eastAsia="仿宋"/>
          <w:sz w:val="32"/>
          <w:szCs w:val="32"/>
        </w:rPr>
      </w:pPr>
      <w:r>
        <w:rPr>
          <w:rFonts w:hint="eastAsia" w:ascii="仿宋" w:hAnsi="仿宋" w:eastAsia="仿宋"/>
          <w:sz w:val="32"/>
          <w:szCs w:val="32"/>
        </w:rPr>
        <w:t>灭火器、消火栓（水带、扳手、枪头）、微型消防站、消防水泵、水桶等。</w:t>
      </w:r>
    </w:p>
    <w:p>
      <w:pPr>
        <w:pStyle w:val="7"/>
        <w:rPr>
          <w:rFonts w:ascii="仿宋" w:hAnsi="仿宋" w:eastAsia="仿宋" w:cs="Times New Roman"/>
          <w:b/>
          <w:bCs/>
          <w:sz w:val="32"/>
          <w:szCs w:val="32"/>
        </w:rPr>
      </w:pPr>
      <w:r>
        <w:rPr>
          <w:rFonts w:hint="eastAsia" w:ascii="仿宋" w:hAnsi="仿宋" w:eastAsia="仿宋" w:cs="Times New Roman"/>
          <w:b/>
          <w:bCs/>
          <w:sz w:val="32"/>
          <w:szCs w:val="32"/>
        </w:rPr>
        <w:t>防汛应急物资：</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水电筒、梯子</w:t>
      </w:r>
      <w:r>
        <w:rPr>
          <w:rFonts w:hint="eastAsia" w:ascii="仿宋" w:hAnsi="仿宋" w:eastAsia="仿宋"/>
          <w:color w:val="000000" w:themeColor="text1"/>
          <w:sz w:val="32"/>
          <w:szCs w:val="32"/>
          <w14:textFill>
            <w14:solidFill>
              <w14:schemeClr w14:val="tx1"/>
            </w14:solidFill>
          </w14:textFill>
        </w:rPr>
        <w:t>、水管钳、铁锹、锄头、雨衣、雨鞋、喇叭、警戒绳、电话、编织袋、担架、配电箱（3</w:t>
      </w:r>
      <w:r>
        <w:rPr>
          <w:rFonts w:ascii="仿宋" w:hAnsi="仿宋" w:eastAsia="仿宋"/>
          <w:color w:val="000000" w:themeColor="text1"/>
          <w:sz w:val="32"/>
          <w:szCs w:val="32"/>
          <w14:textFill>
            <w14:solidFill>
              <w14:schemeClr w14:val="tx1"/>
            </w14:solidFill>
          </w14:textFill>
        </w:rPr>
        <w:t>80V</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V</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等。</w:t>
      </w:r>
    </w:p>
    <w:p>
      <w:pPr>
        <w:pStyle w:val="7"/>
        <w:rPr>
          <w:rFonts w:ascii="仿宋" w:hAnsi="仿宋" w:eastAsia="仿宋" w:cs="Times New Roman"/>
          <w:b/>
          <w:bCs/>
          <w:sz w:val="32"/>
          <w:szCs w:val="32"/>
        </w:rPr>
      </w:pPr>
      <w:r>
        <w:rPr>
          <w:rFonts w:hint="eastAsia" w:ascii="仿宋" w:hAnsi="仿宋" w:eastAsia="仿宋" w:cs="Times New Roman"/>
          <w:b/>
          <w:bCs/>
          <w:sz w:val="32"/>
          <w:szCs w:val="32"/>
        </w:rPr>
        <w:t>防疫物资：</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体温计（额温枪、水银体温计、红外体温探测仪）、口罩、医用防护服、护目镜、紫外线灯、酒精等。</w:t>
      </w:r>
    </w:p>
    <w:p>
      <w:pPr>
        <w:pStyle w:val="7"/>
        <w:rPr>
          <w:rFonts w:ascii="仿宋" w:hAnsi="仿宋" w:eastAsia="仿宋" w:cs="Times New Roman"/>
          <w:b/>
          <w:bCs/>
          <w:sz w:val="32"/>
          <w:szCs w:val="32"/>
        </w:rPr>
      </w:pPr>
      <w:r>
        <w:rPr>
          <w:rFonts w:hint="eastAsia" w:ascii="仿宋" w:hAnsi="仿宋" w:eastAsia="仿宋" w:cs="Times New Roman"/>
          <w:b/>
          <w:bCs/>
          <w:sz w:val="32"/>
          <w:szCs w:val="32"/>
        </w:rPr>
        <w:t>防暴应急物资：</w:t>
      </w:r>
    </w:p>
    <w:p>
      <w:pPr>
        <w:rPr>
          <w:rFonts w:ascii="仿宋" w:hAnsi="仿宋" w:eastAsia="仿宋"/>
          <w:sz w:val="32"/>
          <w:szCs w:val="32"/>
        </w:rPr>
      </w:pPr>
      <w:r>
        <w:rPr>
          <w:rFonts w:hint="eastAsia" w:ascii="仿宋" w:hAnsi="仿宋" w:eastAsia="仿宋"/>
          <w:sz w:val="32"/>
          <w:szCs w:val="32"/>
        </w:rPr>
        <w:t>钢叉、长棒、警棍、防暴盾牌、防暴头盔、防暴服、防暴喷雾。</w:t>
      </w:r>
    </w:p>
    <w:p>
      <w:pPr>
        <w:pStyle w:val="2"/>
        <w:ind w:firstLine="640"/>
        <w:rPr>
          <w:rFonts w:ascii="仿宋" w:hAnsi="仿宋" w:eastAsia="仿宋"/>
          <w:sz w:val="32"/>
          <w:szCs w:val="32"/>
        </w:rPr>
      </w:pPr>
    </w:p>
    <w:p>
      <w:pPr>
        <w:rPr>
          <w:rFonts w:ascii="仿宋" w:hAnsi="仿宋" w:eastAsia="仿宋"/>
          <w:sz w:val="32"/>
          <w:szCs w:val="32"/>
        </w:rPr>
      </w:pPr>
    </w:p>
    <w:p>
      <w:pPr>
        <w:pStyle w:val="2"/>
        <w:ind w:firstLine="640"/>
        <w:rPr>
          <w:rFonts w:ascii="仿宋" w:hAnsi="仿宋" w:eastAsia="仿宋"/>
          <w:sz w:val="32"/>
          <w:szCs w:val="32"/>
        </w:rPr>
      </w:pPr>
    </w:p>
    <w:p>
      <w:pPr>
        <w:rPr>
          <w:rFonts w:ascii="仿宋" w:hAnsi="仿宋" w:eastAsia="仿宋"/>
          <w:sz w:val="32"/>
          <w:szCs w:val="32"/>
        </w:rPr>
      </w:pPr>
    </w:p>
    <w:p>
      <w:pPr>
        <w:pStyle w:val="2"/>
        <w:ind w:firstLine="640"/>
        <w:rPr>
          <w:rFonts w:ascii="仿宋" w:hAnsi="仿宋" w:eastAsia="仿宋"/>
          <w:sz w:val="32"/>
          <w:szCs w:val="32"/>
        </w:rPr>
      </w:pPr>
    </w:p>
    <w:p>
      <w:pPr>
        <w:rPr>
          <w:rFonts w:ascii="仿宋" w:hAnsi="仿宋" w:eastAsia="仿宋"/>
          <w:sz w:val="32"/>
          <w:szCs w:val="32"/>
        </w:rPr>
      </w:pPr>
    </w:p>
    <w:p>
      <w:pPr>
        <w:pStyle w:val="2"/>
        <w:ind w:firstLine="640"/>
        <w:rPr>
          <w:rFonts w:ascii="仿宋" w:hAnsi="仿宋" w:eastAsia="仿宋"/>
          <w:sz w:val="32"/>
          <w:szCs w:val="32"/>
        </w:rPr>
      </w:pPr>
    </w:p>
    <w:p>
      <w:pPr>
        <w:rPr>
          <w:rFonts w:ascii="仿宋" w:hAnsi="仿宋" w:eastAsia="仿宋"/>
          <w:sz w:val="32"/>
          <w:szCs w:val="32"/>
        </w:rPr>
      </w:pPr>
    </w:p>
    <w:p>
      <w:pPr>
        <w:pStyle w:val="2"/>
        <w:ind w:firstLine="640"/>
        <w:rPr>
          <w:rFonts w:ascii="仿宋" w:hAnsi="仿宋" w:eastAsia="仿宋"/>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lang w:val="zh-CN"/>
        </w:rPr>
      </w:pPr>
    </w:p>
    <w:sectPr>
      <w:pgSz w:w="11906" w:h="16838"/>
      <w:pgMar w:top="1440" w:right="1440" w:bottom="144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705344" behindDoc="0" locked="0" layoutInCell="1" allowOverlap="1">
              <wp:simplePos x="0" y="0"/>
              <wp:positionH relativeFrom="margin">
                <wp:posOffset>2672715</wp:posOffset>
              </wp:positionH>
              <wp:positionV relativeFrom="paragraph">
                <wp:posOffset>40005</wp:posOffset>
              </wp:positionV>
              <wp:extent cx="1828800" cy="192405"/>
              <wp:effectExtent l="0" t="0" r="12065" b="0"/>
              <wp:wrapNone/>
              <wp:docPr id="110" name="文本框 110"/>
              <wp:cNvGraphicFramePr/>
              <a:graphic xmlns:a="http://schemas.openxmlformats.org/drawingml/2006/main">
                <a:graphicData uri="http://schemas.microsoft.com/office/word/2010/wordprocessingShape">
                  <wps:wsp>
                    <wps:cNvSpPr txBox="1"/>
                    <wps:spPr>
                      <a:xfrm>
                        <a:off x="0" y="0"/>
                        <a:ext cx="1828800" cy="1926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0.45pt;margin-top:3.15pt;height:15.15pt;width:144pt;mso-position-horizontal-relative:margin;mso-wrap-style:none;z-index:251705344;mso-width-relative:page;mso-height-relative:page;" filled="f" stroked="f" coordsize="21600,21600" o:gfxdata="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b8D2AAAAAgBAAAPAAAAAAAAAAEAIAAAACIAAABkcnMvZG93bnJldi54bWxQ&#10;SwECFAAUAAAACACHTuJAO2YvnjACAABYBAAADgAAAAAAAAABACAAAAAnAQAAZHJzL2Uyb0RvYy54&#10;bWxQSwUGAAAAAAYABgBZAQAAyQUAAAAA&#10;">
              <v:fill on="f" focussize="0,0"/>
              <v:stroke on="f" weight="0.5pt"/>
              <v:imagedata o:title=""/>
              <o:lock v:ext="edit" aspectratio="f"/>
              <v:textbox inset="0mm,0mm,0mm,0mm">
                <w:txbxContent>
                  <w:p>
                    <w:pPr>
                      <w:pStyle w:val="10"/>
                      <w:jc w:val="center"/>
                    </w:pPr>
                  </w:p>
                </w:txbxContent>
              </v:textbox>
            </v:shape>
          </w:pict>
        </mc:Fallback>
      </mc:AlternateContent>
    </w:r>
    <w:r>
      <w:fldChar w:fldCharType="begin"/>
    </w:r>
    <w:r>
      <w:instrText xml:space="preserve">PAGE   \* MERGEFORMAT</w:instrText>
    </w:r>
    <w:r>
      <w:fldChar w:fldCharType="separate"/>
    </w:r>
    <w:r>
      <w:rPr>
        <w:lang w:val="zh-CN"/>
      </w:rPr>
      <w:t>76</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2E4Zjg3ZThkMGE4YTc4YjgwYzg1MTA2NzZmMjMifQ=="/>
  </w:docVars>
  <w:rsids>
    <w:rsidRoot w:val="001D5072"/>
    <w:rsid w:val="000056D5"/>
    <w:rsid w:val="0000727D"/>
    <w:rsid w:val="00011BBC"/>
    <w:rsid w:val="00012F0F"/>
    <w:rsid w:val="000137F9"/>
    <w:rsid w:val="000153DC"/>
    <w:rsid w:val="00026496"/>
    <w:rsid w:val="00040ECD"/>
    <w:rsid w:val="000412BE"/>
    <w:rsid w:val="00041BE5"/>
    <w:rsid w:val="00052B5E"/>
    <w:rsid w:val="00053537"/>
    <w:rsid w:val="000607FA"/>
    <w:rsid w:val="00061DC5"/>
    <w:rsid w:val="00062482"/>
    <w:rsid w:val="000663A4"/>
    <w:rsid w:val="00066682"/>
    <w:rsid w:val="000743E4"/>
    <w:rsid w:val="00075041"/>
    <w:rsid w:val="00075890"/>
    <w:rsid w:val="00076564"/>
    <w:rsid w:val="000767CF"/>
    <w:rsid w:val="00077D8F"/>
    <w:rsid w:val="00086484"/>
    <w:rsid w:val="000873B2"/>
    <w:rsid w:val="0009098C"/>
    <w:rsid w:val="000A0E8C"/>
    <w:rsid w:val="000A4D41"/>
    <w:rsid w:val="000D09EC"/>
    <w:rsid w:val="000D7785"/>
    <w:rsid w:val="000E45D3"/>
    <w:rsid w:val="000F51E2"/>
    <w:rsid w:val="000F784A"/>
    <w:rsid w:val="000F7A66"/>
    <w:rsid w:val="0011372F"/>
    <w:rsid w:val="0012025A"/>
    <w:rsid w:val="001208E2"/>
    <w:rsid w:val="00121EDA"/>
    <w:rsid w:val="00122A38"/>
    <w:rsid w:val="00135AC5"/>
    <w:rsid w:val="00135FEA"/>
    <w:rsid w:val="00142C0F"/>
    <w:rsid w:val="00142DEA"/>
    <w:rsid w:val="001571E0"/>
    <w:rsid w:val="00157640"/>
    <w:rsid w:val="00163946"/>
    <w:rsid w:val="00167DB3"/>
    <w:rsid w:val="00167E6D"/>
    <w:rsid w:val="0017632C"/>
    <w:rsid w:val="001776A3"/>
    <w:rsid w:val="00180553"/>
    <w:rsid w:val="00182497"/>
    <w:rsid w:val="00186C29"/>
    <w:rsid w:val="001A1E72"/>
    <w:rsid w:val="001B1538"/>
    <w:rsid w:val="001B63FD"/>
    <w:rsid w:val="001C0121"/>
    <w:rsid w:val="001C27D7"/>
    <w:rsid w:val="001D2A67"/>
    <w:rsid w:val="001D5072"/>
    <w:rsid w:val="001D6127"/>
    <w:rsid w:val="001E1598"/>
    <w:rsid w:val="001E1B90"/>
    <w:rsid w:val="001E544D"/>
    <w:rsid w:val="001E6981"/>
    <w:rsid w:val="001F5C7A"/>
    <w:rsid w:val="0020004C"/>
    <w:rsid w:val="00211437"/>
    <w:rsid w:val="002233D4"/>
    <w:rsid w:val="0022474A"/>
    <w:rsid w:val="00233975"/>
    <w:rsid w:val="00234153"/>
    <w:rsid w:val="0024017D"/>
    <w:rsid w:val="002417D1"/>
    <w:rsid w:val="0024578E"/>
    <w:rsid w:val="00246299"/>
    <w:rsid w:val="002477BA"/>
    <w:rsid w:val="00253F01"/>
    <w:rsid w:val="00256DAC"/>
    <w:rsid w:val="0026055D"/>
    <w:rsid w:val="0026424B"/>
    <w:rsid w:val="00271513"/>
    <w:rsid w:val="0027412A"/>
    <w:rsid w:val="0027627B"/>
    <w:rsid w:val="00280D78"/>
    <w:rsid w:val="0028136C"/>
    <w:rsid w:val="00282AE3"/>
    <w:rsid w:val="002833AB"/>
    <w:rsid w:val="00290507"/>
    <w:rsid w:val="00291481"/>
    <w:rsid w:val="002A1F81"/>
    <w:rsid w:val="002A26EA"/>
    <w:rsid w:val="002B05AB"/>
    <w:rsid w:val="002B7DA7"/>
    <w:rsid w:val="002C1C8B"/>
    <w:rsid w:val="002C39F2"/>
    <w:rsid w:val="002D13EB"/>
    <w:rsid w:val="002D1F49"/>
    <w:rsid w:val="002D2BF5"/>
    <w:rsid w:val="002D76A8"/>
    <w:rsid w:val="002D76F1"/>
    <w:rsid w:val="002E0AA8"/>
    <w:rsid w:val="002E2110"/>
    <w:rsid w:val="002E7B90"/>
    <w:rsid w:val="002F2201"/>
    <w:rsid w:val="002F6D47"/>
    <w:rsid w:val="003005C5"/>
    <w:rsid w:val="00300D2B"/>
    <w:rsid w:val="00304640"/>
    <w:rsid w:val="0030505E"/>
    <w:rsid w:val="003133D2"/>
    <w:rsid w:val="00313745"/>
    <w:rsid w:val="0031424A"/>
    <w:rsid w:val="00340C0A"/>
    <w:rsid w:val="0034295D"/>
    <w:rsid w:val="00353925"/>
    <w:rsid w:val="00362771"/>
    <w:rsid w:val="00362FBD"/>
    <w:rsid w:val="0037013C"/>
    <w:rsid w:val="00370A37"/>
    <w:rsid w:val="00371C3F"/>
    <w:rsid w:val="00374B4A"/>
    <w:rsid w:val="00381C27"/>
    <w:rsid w:val="00382977"/>
    <w:rsid w:val="00382FE7"/>
    <w:rsid w:val="00383D96"/>
    <w:rsid w:val="00385FEA"/>
    <w:rsid w:val="003878BF"/>
    <w:rsid w:val="003A0830"/>
    <w:rsid w:val="003A1BE7"/>
    <w:rsid w:val="003A50DD"/>
    <w:rsid w:val="003A6A46"/>
    <w:rsid w:val="003A6B96"/>
    <w:rsid w:val="003A762A"/>
    <w:rsid w:val="003C1678"/>
    <w:rsid w:val="003C1930"/>
    <w:rsid w:val="003D6972"/>
    <w:rsid w:val="003E0258"/>
    <w:rsid w:val="003E0DB4"/>
    <w:rsid w:val="003E3720"/>
    <w:rsid w:val="003E7B6D"/>
    <w:rsid w:val="003F0313"/>
    <w:rsid w:val="003F10DC"/>
    <w:rsid w:val="003F1D85"/>
    <w:rsid w:val="003F204E"/>
    <w:rsid w:val="003F6835"/>
    <w:rsid w:val="003F6B22"/>
    <w:rsid w:val="003F7F88"/>
    <w:rsid w:val="0040114F"/>
    <w:rsid w:val="0040280F"/>
    <w:rsid w:val="0040561A"/>
    <w:rsid w:val="0040569A"/>
    <w:rsid w:val="00406308"/>
    <w:rsid w:val="004073B0"/>
    <w:rsid w:val="00412017"/>
    <w:rsid w:val="00412334"/>
    <w:rsid w:val="00414572"/>
    <w:rsid w:val="004249EA"/>
    <w:rsid w:val="00426155"/>
    <w:rsid w:val="00426207"/>
    <w:rsid w:val="00426FA0"/>
    <w:rsid w:val="00437A5B"/>
    <w:rsid w:val="00440285"/>
    <w:rsid w:val="0044483D"/>
    <w:rsid w:val="004457AE"/>
    <w:rsid w:val="004519E1"/>
    <w:rsid w:val="00460A1D"/>
    <w:rsid w:val="00463AE1"/>
    <w:rsid w:val="00465164"/>
    <w:rsid w:val="00470DE6"/>
    <w:rsid w:val="00474067"/>
    <w:rsid w:val="00475903"/>
    <w:rsid w:val="00475B2C"/>
    <w:rsid w:val="00475F7B"/>
    <w:rsid w:val="004805C9"/>
    <w:rsid w:val="004919BA"/>
    <w:rsid w:val="00494FC0"/>
    <w:rsid w:val="00497A05"/>
    <w:rsid w:val="004A43BB"/>
    <w:rsid w:val="004A6132"/>
    <w:rsid w:val="004A6A78"/>
    <w:rsid w:val="004B1EE8"/>
    <w:rsid w:val="004B3CC7"/>
    <w:rsid w:val="004B72BE"/>
    <w:rsid w:val="004C0957"/>
    <w:rsid w:val="004C74F0"/>
    <w:rsid w:val="004C7785"/>
    <w:rsid w:val="004D019B"/>
    <w:rsid w:val="004D246D"/>
    <w:rsid w:val="004D5D00"/>
    <w:rsid w:val="004D62B7"/>
    <w:rsid w:val="004E16E3"/>
    <w:rsid w:val="004E17C9"/>
    <w:rsid w:val="004E7331"/>
    <w:rsid w:val="004F689E"/>
    <w:rsid w:val="00504A84"/>
    <w:rsid w:val="005075E3"/>
    <w:rsid w:val="00507940"/>
    <w:rsid w:val="005178BD"/>
    <w:rsid w:val="00517B9B"/>
    <w:rsid w:val="00520003"/>
    <w:rsid w:val="00520F5E"/>
    <w:rsid w:val="00537A2F"/>
    <w:rsid w:val="00540A65"/>
    <w:rsid w:val="005421D7"/>
    <w:rsid w:val="00545CC7"/>
    <w:rsid w:val="0055584D"/>
    <w:rsid w:val="005577D4"/>
    <w:rsid w:val="00563448"/>
    <w:rsid w:val="005647D6"/>
    <w:rsid w:val="00565F22"/>
    <w:rsid w:val="005662E5"/>
    <w:rsid w:val="00571609"/>
    <w:rsid w:val="00572EF3"/>
    <w:rsid w:val="0057773A"/>
    <w:rsid w:val="00581601"/>
    <w:rsid w:val="00585A1E"/>
    <w:rsid w:val="0058633F"/>
    <w:rsid w:val="00596A37"/>
    <w:rsid w:val="00597B85"/>
    <w:rsid w:val="005A52B1"/>
    <w:rsid w:val="005A66EB"/>
    <w:rsid w:val="005B153F"/>
    <w:rsid w:val="005B6BC2"/>
    <w:rsid w:val="005C2916"/>
    <w:rsid w:val="005C7B63"/>
    <w:rsid w:val="005D1678"/>
    <w:rsid w:val="005D1C94"/>
    <w:rsid w:val="005D2792"/>
    <w:rsid w:val="005D64CA"/>
    <w:rsid w:val="005D6865"/>
    <w:rsid w:val="005E1A25"/>
    <w:rsid w:val="005F21CD"/>
    <w:rsid w:val="005F3265"/>
    <w:rsid w:val="005F59EA"/>
    <w:rsid w:val="005F7B82"/>
    <w:rsid w:val="00604F30"/>
    <w:rsid w:val="0060643A"/>
    <w:rsid w:val="00612C85"/>
    <w:rsid w:val="006134E4"/>
    <w:rsid w:val="0061538C"/>
    <w:rsid w:val="00616D6E"/>
    <w:rsid w:val="00632BA6"/>
    <w:rsid w:val="00636439"/>
    <w:rsid w:val="00636746"/>
    <w:rsid w:val="006412D5"/>
    <w:rsid w:val="006431ED"/>
    <w:rsid w:val="006457D0"/>
    <w:rsid w:val="00645EA0"/>
    <w:rsid w:val="006556A1"/>
    <w:rsid w:val="00655A10"/>
    <w:rsid w:val="006605D8"/>
    <w:rsid w:val="00663990"/>
    <w:rsid w:val="00667B95"/>
    <w:rsid w:val="00672A36"/>
    <w:rsid w:val="00672E4C"/>
    <w:rsid w:val="006732EC"/>
    <w:rsid w:val="00675ACD"/>
    <w:rsid w:val="00677E9D"/>
    <w:rsid w:val="00683537"/>
    <w:rsid w:val="00686CC3"/>
    <w:rsid w:val="0069402F"/>
    <w:rsid w:val="00697758"/>
    <w:rsid w:val="006A2E5D"/>
    <w:rsid w:val="006C1ED9"/>
    <w:rsid w:val="006C2D3C"/>
    <w:rsid w:val="006C44EB"/>
    <w:rsid w:val="006C685F"/>
    <w:rsid w:val="006C6D93"/>
    <w:rsid w:val="006D5318"/>
    <w:rsid w:val="006E652D"/>
    <w:rsid w:val="006E71F4"/>
    <w:rsid w:val="006E77CF"/>
    <w:rsid w:val="006F3ABE"/>
    <w:rsid w:val="006F431A"/>
    <w:rsid w:val="006F5626"/>
    <w:rsid w:val="00702361"/>
    <w:rsid w:val="00710DEA"/>
    <w:rsid w:val="00720ACA"/>
    <w:rsid w:val="00721876"/>
    <w:rsid w:val="00724EBB"/>
    <w:rsid w:val="00727EA7"/>
    <w:rsid w:val="00730876"/>
    <w:rsid w:val="00742A30"/>
    <w:rsid w:val="00751073"/>
    <w:rsid w:val="00757E16"/>
    <w:rsid w:val="00765ECA"/>
    <w:rsid w:val="007723AF"/>
    <w:rsid w:val="00772DFA"/>
    <w:rsid w:val="0077358F"/>
    <w:rsid w:val="00773F38"/>
    <w:rsid w:val="00777C01"/>
    <w:rsid w:val="00783096"/>
    <w:rsid w:val="00785544"/>
    <w:rsid w:val="00786265"/>
    <w:rsid w:val="007919C3"/>
    <w:rsid w:val="0079286B"/>
    <w:rsid w:val="007A4369"/>
    <w:rsid w:val="007B2846"/>
    <w:rsid w:val="007B2FC1"/>
    <w:rsid w:val="007B75B6"/>
    <w:rsid w:val="007C0DBD"/>
    <w:rsid w:val="007C20CB"/>
    <w:rsid w:val="007C2B4F"/>
    <w:rsid w:val="007C38C6"/>
    <w:rsid w:val="007C44D9"/>
    <w:rsid w:val="007C7ADF"/>
    <w:rsid w:val="007D1ECF"/>
    <w:rsid w:val="007E2065"/>
    <w:rsid w:val="007E29AC"/>
    <w:rsid w:val="007E3D79"/>
    <w:rsid w:val="007E45E0"/>
    <w:rsid w:val="007E6F30"/>
    <w:rsid w:val="007E7C36"/>
    <w:rsid w:val="007F4F94"/>
    <w:rsid w:val="007F6C94"/>
    <w:rsid w:val="008009CF"/>
    <w:rsid w:val="00802317"/>
    <w:rsid w:val="0081029E"/>
    <w:rsid w:val="00812AB0"/>
    <w:rsid w:val="0081366C"/>
    <w:rsid w:val="008150D2"/>
    <w:rsid w:val="008151CE"/>
    <w:rsid w:val="008208B1"/>
    <w:rsid w:val="008275FD"/>
    <w:rsid w:val="00827AD8"/>
    <w:rsid w:val="00830FBB"/>
    <w:rsid w:val="0083284A"/>
    <w:rsid w:val="0083527F"/>
    <w:rsid w:val="00835C0A"/>
    <w:rsid w:val="008374B0"/>
    <w:rsid w:val="008400F9"/>
    <w:rsid w:val="00840C30"/>
    <w:rsid w:val="008416DD"/>
    <w:rsid w:val="00843750"/>
    <w:rsid w:val="00845FDC"/>
    <w:rsid w:val="00846BDA"/>
    <w:rsid w:val="0085027E"/>
    <w:rsid w:val="00852C8B"/>
    <w:rsid w:val="00852E13"/>
    <w:rsid w:val="008544B1"/>
    <w:rsid w:val="00855225"/>
    <w:rsid w:val="0085754B"/>
    <w:rsid w:val="00860CAA"/>
    <w:rsid w:val="00864553"/>
    <w:rsid w:val="00871147"/>
    <w:rsid w:val="008733D7"/>
    <w:rsid w:val="0087578A"/>
    <w:rsid w:val="00877045"/>
    <w:rsid w:val="008802EA"/>
    <w:rsid w:val="00880F98"/>
    <w:rsid w:val="00890445"/>
    <w:rsid w:val="00895CCB"/>
    <w:rsid w:val="008962FC"/>
    <w:rsid w:val="008A6F76"/>
    <w:rsid w:val="008B30BE"/>
    <w:rsid w:val="008C1FB7"/>
    <w:rsid w:val="008C2915"/>
    <w:rsid w:val="008C68D4"/>
    <w:rsid w:val="008D17EE"/>
    <w:rsid w:val="008D3F67"/>
    <w:rsid w:val="008E1C0B"/>
    <w:rsid w:val="008E3D96"/>
    <w:rsid w:val="008E6938"/>
    <w:rsid w:val="008E753C"/>
    <w:rsid w:val="00903DF6"/>
    <w:rsid w:val="009049B9"/>
    <w:rsid w:val="009119E7"/>
    <w:rsid w:val="00911A9D"/>
    <w:rsid w:val="00912D77"/>
    <w:rsid w:val="00913017"/>
    <w:rsid w:val="00913697"/>
    <w:rsid w:val="00917597"/>
    <w:rsid w:val="009248F2"/>
    <w:rsid w:val="00930F42"/>
    <w:rsid w:val="00931103"/>
    <w:rsid w:val="009317A2"/>
    <w:rsid w:val="009335AF"/>
    <w:rsid w:val="00935BC4"/>
    <w:rsid w:val="00936A65"/>
    <w:rsid w:val="009371A5"/>
    <w:rsid w:val="0093727B"/>
    <w:rsid w:val="0095082E"/>
    <w:rsid w:val="009557BE"/>
    <w:rsid w:val="00960736"/>
    <w:rsid w:val="0096432D"/>
    <w:rsid w:val="009714B5"/>
    <w:rsid w:val="00973A24"/>
    <w:rsid w:val="009806E0"/>
    <w:rsid w:val="00986CA9"/>
    <w:rsid w:val="009877E7"/>
    <w:rsid w:val="00987D98"/>
    <w:rsid w:val="009942F7"/>
    <w:rsid w:val="009A07A4"/>
    <w:rsid w:val="009A36DD"/>
    <w:rsid w:val="009A788E"/>
    <w:rsid w:val="009B5203"/>
    <w:rsid w:val="009B76B2"/>
    <w:rsid w:val="009C0504"/>
    <w:rsid w:val="009C0CD6"/>
    <w:rsid w:val="009C3EB3"/>
    <w:rsid w:val="009C51E0"/>
    <w:rsid w:val="009C5585"/>
    <w:rsid w:val="009C734A"/>
    <w:rsid w:val="009D3D7D"/>
    <w:rsid w:val="009D5454"/>
    <w:rsid w:val="009D589D"/>
    <w:rsid w:val="009D7D14"/>
    <w:rsid w:val="009E237B"/>
    <w:rsid w:val="009E3B35"/>
    <w:rsid w:val="009E5EA8"/>
    <w:rsid w:val="009E6328"/>
    <w:rsid w:val="009F262D"/>
    <w:rsid w:val="009F2E66"/>
    <w:rsid w:val="009F3665"/>
    <w:rsid w:val="009F4509"/>
    <w:rsid w:val="00A00A0F"/>
    <w:rsid w:val="00A02A96"/>
    <w:rsid w:val="00A07361"/>
    <w:rsid w:val="00A161BB"/>
    <w:rsid w:val="00A16F13"/>
    <w:rsid w:val="00A17443"/>
    <w:rsid w:val="00A202D0"/>
    <w:rsid w:val="00A23CD7"/>
    <w:rsid w:val="00A258D7"/>
    <w:rsid w:val="00A25AE1"/>
    <w:rsid w:val="00A30F3E"/>
    <w:rsid w:val="00A320F0"/>
    <w:rsid w:val="00A33F2B"/>
    <w:rsid w:val="00A35219"/>
    <w:rsid w:val="00A409AA"/>
    <w:rsid w:val="00A40CA2"/>
    <w:rsid w:val="00A42AE3"/>
    <w:rsid w:val="00A441EF"/>
    <w:rsid w:val="00A55141"/>
    <w:rsid w:val="00A6228F"/>
    <w:rsid w:val="00A64B1A"/>
    <w:rsid w:val="00A657DB"/>
    <w:rsid w:val="00A65B00"/>
    <w:rsid w:val="00A70557"/>
    <w:rsid w:val="00A73E56"/>
    <w:rsid w:val="00A75995"/>
    <w:rsid w:val="00A77F9F"/>
    <w:rsid w:val="00A908D7"/>
    <w:rsid w:val="00A90D0F"/>
    <w:rsid w:val="00A95597"/>
    <w:rsid w:val="00A96901"/>
    <w:rsid w:val="00AA3F87"/>
    <w:rsid w:val="00AA475D"/>
    <w:rsid w:val="00AA4ACE"/>
    <w:rsid w:val="00AA6F6D"/>
    <w:rsid w:val="00AB2407"/>
    <w:rsid w:val="00AB41B4"/>
    <w:rsid w:val="00AB4C38"/>
    <w:rsid w:val="00AB4E45"/>
    <w:rsid w:val="00AB5102"/>
    <w:rsid w:val="00AB71F1"/>
    <w:rsid w:val="00AC1C8E"/>
    <w:rsid w:val="00AC1EE2"/>
    <w:rsid w:val="00AD0D75"/>
    <w:rsid w:val="00AD2618"/>
    <w:rsid w:val="00AD3BF8"/>
    <w:rsid w:val="00AD5410"/>
    <w:rsid w:val="00AD7403"/>
    <w:rsid w:val="00AE24CD"/>
    <w:rsid w:val="00AE5070"/>
    <w:rsid w:val="00AF073A"/>
    <w:rsid w:val="00AF2D99"/>
    <w:rsid w:val="00AF4555"/>
    <w:rsid w:val="00AF6B4C"/>
    <w:rsid w:val="00B14B9F"/>
    <w:rsid w:val="00B157C4"/>
    <w:rsid w:val="00B257F9"/>
    <w:rsid w:val="00B25B8E"/>
    <w:rsid w:val="00B36164"/>
    <w:rsid w:val="00B40EF7"/>
    <w:rsid w:val="00B4251F"/>
    <w:rsid w:val="00B4703C"/>
    <w:rsid w:val="00B52E27"/>
    <w:rsid w:val="00B555F0"/>
    <w:rsid w:val="00B55E6A"/>
    <w:rsid w:val="00B75FF0"/>
    <w:rsid w:val="00B77977"/>
    <w:rsid w:val="00B82D75"/>
    <w:rsid w:val="00B84231"/>
    <w:rsid w:val="00B87099"/>
    <w:rsid w:val="00B90B15"/>
    <w:rsid w:val="00BB1F1D"/>
    <w:rsid w:val="00BC207F"/>
    <w:rsid w:val="00BD2F98"/>
    <w:rsid w:val="00BD35A0"/>
    <w:rsid w:val="00BE41C3"/>
    <w:rsid w:val="00BE6F6A"/>
    <w:rsid w:val="00BE7A9D"/>
    <w:rsid w:val="00BE7C5B"/>
    <w:rsid w:val="00BF0083"/>
    <w:rsid w:val="00BF3362"/>
    <w:rsid w:val="00BF68F6"/>
    <w:rsid w:val="00C01FC9"/>
    <w:rsid w:val="00C054F4"/>
    <w:rsid w:val="00C05562"/>
    <w:rsid w:val="00C07ACF"/>
    <w:rsid w:val="00C14EA5"/>
    <w:rsid w:val="00C1535C"/>
    <w:rsid w:val="00C15CD4"/>
    <w:rsid w:val="00C20EE3"/>
    <w:rsid w:val="00C227A9"/>
    <w:rsid w:val="00C3077A"/>
    <w:rsid w:val="00C31E39"/>
    <w:rsid w:val="00C33299"/>
    <w:rsid w:val="00C3639C"/>
    <w:rsid w:val="00C45052"/>
    <w:rsid w:val="00C458AB"/>
    <w:rsid w:val="00C47E2D"/>
    <w:rsid w:val="00C50141"/>
    <w:rsid w:val="00C52FCC"/>
    <w:rsid w:val="00C5727A"/>
    <w:rsid w:val="00C5729D"/>
    <w:rsid w:val="00C57386"/>
    <w:rsid w:val="00C61939"/>
    <w:rsid w:val="00C62DFF"/>
    <w:rsid w:val="00C634F3"/>
    <w:rsid w:val="00C70F18"/>
    <w:rsid w:val="00C73850"/>
    <w:rsid w:val="00C81F01"/>
    <w:rsid w:val="00C846F2"/>
    <w:rsid w:val="00C9309F"/>
    <w:rsid w:val="00CA182F"/>
    <w:rsid w:val="00CA192C"/>
    <w:rsid w:val="00CA6433"/>
    <w:rsid w:val="00CB09F6"/>
    <w:rsid w:val="00CB1897"/>
    <w:rsid w:val="00CB4719"/>
    <w:rsid w:val="00CB6C0A"/>
    <w:rsid w:val="00CB6DC4"/>
    <w:rsid w:val="00CC3E78"/>
    <w:rsid w:val="00CC5C15"/>
    <w:rsid w:val="00CD097D"/>
    <w:rsid w:val="00CD21EB"/>
    <w:rsid w:val="00CE1253"/>
    <w:rsid w:val="00CE6C85"/>
    <w:rsid w:val="00CF22F0"/>
    <w:rsid w:val="00CF5C46"/>
    <w:rsid w:val="00CF5CB5"/>
    <w:rsid w:val="00CF678A"/>
    <w:rsid w:val="00CF7349"/>
    <w:rsid w:val="00D03B83"/>
    <w:rsid w:val="00D04BF1"/>
    <w:rsid w:val="00D24D70"/>
    <w:rsid w:val="00D30BF6"/>
    <w:rsid w:val="00D3136E"/>
    <w:rsid w:val="00D31529"/>
    <w:rsid w:val="00D438D0"/>
    <w:rsid w:val="00D4425F"/>
    <w:rsid w:val="00D474A4"/>
    <w:rsid w:val="00D5399B"/>
    <w:rsid w:val="00D64F0C"/>
    <w:rsid w:val="00D70574"/>
    <w:rsid w:val="00D72351"/>
    <w:rsid w:val="00D8044B"/>
    <w:rsid w:val="00D80564"/>
    <w:rsid w:val="00D82F09"/>
    <w:rsid w:val="00D84162"/>
    <w:rsid w:val="00D87439"/>
    <w:rsid w:val="00D93052"/>
    <w:rsid w:val="00DA0E6E"/>
    <w:rsid w:val="00DA37A2"/>
    <w:rsid w:val="00DB45EE"/>
    <w:rsid w:val="00DB6466"/>
    <w:rsid w:val="00DC077F"/>
    <w:rsid w:val="00DC3290"/>
    <w:rsid w:val="00DC7270"/>
    <w:rsid w:val="00DD3BE6"/>
    <w:rsid w:val="00DD7231"/>
    <w:rsid w:val="00DD7637"/>
    <w:rsid w:val="00DE1BBA"/>
    <w:rsid w:val="00DE1ECD"/>
    <w:rsid w:val="00DE35CA"/>
    <w:rsid w:val="00DE76CC"/>
    <w:rsid w:val="00DF13CA"/>
    <w:rsid w:val="00DF2D33"/>
    <w:rsid w:val="00DF5763"/>
    <w:rsid w:val="00DF64AC"/>
    <w:rsid w:val="00E00C38"/>
    <w:rsid w:val="00E0335A"/>
    <w:rsid w:val="00E04FD3"/>
    <w:rsid w:val="00E05E69"/>
    <w:rsid w:val="00E20841"/>
    <w:rsid w:val="00E31FAF"/>
    <w:rsid w:val="00E324BC"/>
    <w:rsid w:val="00E446E9"/>
    <w:rsid w:val="00E46B96"/>
    <w:rsid w:val="00E51060"/>
    <w:rsid w:val="00E510F8"/>
    <w:rsid w:val="00E52C10"/>
    <w:rsid w:val="00E6497F"/>
    <w:rsid w:val="00E64B37"/>
    <w:rsid w:val="00E654B2"/>
    <w:rsid w:val="00E70BC0"/>
    <w:rsid w:val="00E7240F"/>
    <w:rsid w:val="00E72F90"/>
    <w:rsid w:val="00E80AD5"/>
    <w:rsid w:val="00E86C3E"/>
    <w:rsid w:val="00E87455"/>
    <w:rsid w:val="00E93047"/>
    <w:rsid w:val="00EB7921"/>
    <w:rsid w:val="00EC69EB"/>
    <w:rsid w:val="00EC735A"/>
    <w:rsid w:val="00ED14C9"/>
    <w:rsid w:val="00ED1EDA"/>
    <w:rsid w:val="00ED409C"/>
    <w:rsid w:val="00ED6EAA"/>
    <w:rsid w:val="00EE056B"/>
    <w:rsid w:val="00EE3076"/>
    <w:rsid w:val="00EF1299"/>
    <w:rsid w:val="00EF5F95"/>
    <w:rsid w:val="00F02983"/>
    <w:rsid w:val="00F0594E"/>
    <w:rsid w:val="00F07AAA"/>
    <w:rsid w:val="00F11039"/>
    <w:rsid w:val="00F12496"/>
    <w:rsid w:val="00F12FAC"/>
    <w:rsid w:val="00F13B14"/>
    <w:rsid w:val="00F2064C"/>
    <w:rsid w:val="00F2751B"/>
    <w:rsid w:val="00F3476C"/>
    <w:rsid w:val="00F35EC8"/>
    <w:rsid w:val="00F36DEB"/>
    <w:rsid w:val="00F45E2E"/>
    <w:rsid w:val="00F466A5"/>
    <w:rsid w:val="00F5130E"/>
    <w:rsid w:val="00F5384F"/>
    <w:rsid w:val="00F55B94"/>
    <w:rsid w:val="00F579A0"/>
    <w:rsid w:val="00F6088B"/>
    <w:rsid w:val="00F642C0"/>
    <w:rsid w:val="00F657FB"/>
    <w:rsid w:val="00F71036"/>
    <w:rsid w:val="00F7294C"/>
    <w:rsid w:val="00F8429A"/>
    <w:rsid w:val="00F8502A"/>
    <w:rsid w:val="00F93FDB"/>
    <w:rsid w:val="00F959D1"/>
    <w:rsid w:val="00FA1241"/>
    <w:rsid w:val="00FA1ACC"/>
    <w:rsid w:val="00FA41E8"/>
    <w:rsid w:val="00FA528F"/>
    <w:rsid w:val="00FA6D64"/>
    <w:rsid w:val="00FA6E36"/>
    <w:rsid w:val="00FA74D9"/>
    <w:rsid w:val="00FB1998"/>
    <w:rsid w:val="00FB1C46"/>
    <w:rsid w:val="00FB1DDC"/>
    <w:rsid w:val="00FD3C0D"/>
    <w:rsid w:val="00FD3FEF"/>
    <w:rsid w:val="00FD55EF"/>
    <w:rsid w:val="00FD6E82"/>
    <w:rsid w:val="00FE5DBE"/>
    <w:rsid w:val="00FF2487"/>
    <w:rsid w:val="00FF3322"/>
    <w:rsid w:val="00FF35F9"/>
    <w:rsid w:val="00FF76BD"/>
    <w:rsid w:val="018F584E"/>
    <w:rsid w:val="01900132"/>
    <w:rsid w:val="01F8374C"/>
    <w:rsid w:val="02261A9D"/>
    <w:rsid w:val="0255441B"/>
    <w:rsid w:val="026220B9"/>
    <w:rsid w:val="02676DE5"/>
    <w:rsid w:val="02826ECE"/>
    <w:rsid w:val="029B1F90"/>
    <w:rsid w:val="02EC40DA"/>
    <w:rsid w:val="03180E20"/>
    <w:rsid w:val="03213835"/>
    <w:rsid w:val="03534A5E"/>
    <w:rsid w:val="03971FF6"/>
    <w:rsid w:val="03E52E0E"/>
    <w:rsid w:val="040F40BE"/>
    <w:rsid w:val="047D6AB5"/>
    <w:rsid w:val="04E63AB8"/>
    <w:rsid w:val="04F41747"/>
    <w:rsid w:val="05012384"/>
    <w:rsid w:val="05247A5E"/>
    <w:rsid w:val="05556977"/>
    <w:rsid w:val="05A111F9"/>
    <w:rsid w:val="05A62392"/>
    <w:rsid w:val="05DA0FCB"/>
    <w:rsid w:val="05E1386D"/>
    <w:rsid w:val="064572C1"/>
    <w:rsid w:val="065E7205"/>
    <w:rsid w:val="06734B80"/>
    <w:rsid w:val="06787267"/>
    <w:rsid w:val="06B01930"/>
    <w:rsid w:val="06FC3A87"/>
    <w:rsid w:val="07280102"/>
    <w:rsid w:val="077632C5"/>
    <w:rsid w:val="080F102F"/>
    <w:rsid w:val="084F1055"/>
    <w:rsid w:val="088837A8"/>
    <w:rsid w:val="089C1B7B"/>
    <w:rsid w:val="08B7139C"/>
    <w:rsid w:val="08DB110F"/>
    <w:rsid w:val="08E4316B"/>
    <w:rsid w:val="090D69F9"/>
    <w:rsid w:val="09287972"/>
    <w:rsid w:val="093B3CAA"/>
    <w:rsid w:val="09A91072"/>
    <w:rsid w:val="09B671AE"/>
    <w:rsid w:val="09B923A2"/>
    <w:rsid w:val="0A2F275E"/>
    <w:rsid w:val="0AD64E36"/>
    <w:rsid w:val="0B1B7690"/>
    <w:rsid w:val="0B5945FF"/>
    <w:rsid w:val="0B6B3AAF"/>
    <w:rsid w:val="0C010CF6"/>
    <w:rsid w:val="0C1809FB"/>
    <w:rsid w:val="0C190CAA"/>
    <w:rsid w:val="0C3244F7"/>
    <w:rsid w:val="0C8C0BB5"/>
    <w:rsid w:val="0C8D1DB9"/>
    <w:rsid w:val="0CC22C96"/>
    <w:rsid w:val="0CDD5943"/>
    <w:rsid w:val="0CFE5E16"/>
    <w:rsid w:val="0D0132BB"/>
    <w:rsid w:val="0D464E3A"/>
    <w:rsid w:val="0D500242"/>
    <w:rsid w:val="0D8D5898"/>
    <w:rsid w:val="0D921E02"/>
    <w:rsid w:val="0DA52FFB"/>
    <w:rsid w:val="0DC85AB6"/>
    <w:rsid w:val="0E1B47D3"/>
    <w:rsid w:val="0E564460"/>
    <w:rsid w:val="0E7B6AB0"/>
    <w:rsid w:val="0EE17B35"/>
    <w:rsid w:val="0EF2343C"/>
    <w:rsid w:val="0EF403E8"/>
    <w:rsid w:val="0F194967"/>
    <w:rsid w:val="0F1C2AFB"/>
    <w:rsid w:val="0F6C03ED"/>
    <w:rsid w:val="0F7575DD"/>
    <w:rsid w:val="0F7D081D"/>
    <w:rsid w:val="0FCC1ACF"/>
    <w:rsid w:val="0FD94763"/>
    <w:rsid w:val="0FDC118A"/>
    <w:rsid w:val="10831E63"/>
    <w:rsid w:val="10902B6A"/>
    <w:rsid w:val="10B146E3"/>
    <w:rsid w:val="10B169D0"/>
    <w:rsid w:val="10B77B43"/>
    <w:rsid w:val="10C93482"/>
    <w:rsid w:val="10C9491F"/>
    <w:rsid w:val="10FF28F8"/>
    <w:rsid w:val="1102713D"/>
    <w:rsid w:val="112B4C3D"/>
    <w:rsid w:val="11453F3E"/>
    <w:rsid w:val="11597A72"/>
    <w:rsid w:val="11640EDC"/>
    <w:rsid w:val="11970F1D"/>
    <w:rsid w:val="11A26319"/>
    <w:rsid w:val="120A4F9D"/>
    <w:rsid w:val="12511955"/>
    <w:rsid w:val="12FA77A0"/>
    <w:rsid w:val="13000DF0"/>
    <w:rsid w:val="130E6DF0"/>
    <w:rsid w:val="138A6624"/>
    <w:rsid w:val="13B37770"/>
    <w:rsid w:val="13E9022F"/>
    <w:rsid w:val="14347B33"/>
    <w:rsid w:val="14587B93"/>
    <w:rsid w:val="146D563B"/>
    <w:rsid w:val="147E4E1C"/>
    <w:rsid w:val="14B20AB5"/>
    <w:rsid w:val="1567721A"/>
    <w:rsid w:val="156E40ED"/>
    <w:rsid w:val="1594225E"/>
    <w:rsid w:val="15A83EC1"/>
    <w:rsid w:val="15D85DA9"/>
    <w:rsid w:val="16341A83"/>
    <w:rsid w:val="16E11F76"/>
    <w:rsid w:val="16EA7194"/>
    <w:rsid w:val="16EF0CDC"/>
    <w:rsid w:val="170419D1"/>
    <w:rsid w:val="17AA0996"/>
    <w:rsid w:val="17C55FFF"/>
    <w:rsid w:val="17F76DBF"/>
    <w:rsid w:val="18101EE4"/>
    <w:rsid w:val="18791FBC"/>
    <w:rsid w:val="188E668C"/>
    <w:rsid w:val="18AE00BE"/>
    <w:rsid w:val="18D36670"/>
    <w:rsid w:val="18DA2214"/>
    <w:rsid w:val="1948733D"/>
    <w:rsid w:val="19AC3E3F"/>
    <w:rsid w:val="19BB69D6"/>
    <w:rsid w:val="19CC6E5C"/>
    <w:rsid w:val="19D12A41"/>
    <w:rsid w:val="1A717F4D"/>
    <w:rsid w:val="1B0960B2"/>
    <w:rsid w:val="1B2710E7"/>
    <w:rsid w:val="1B6B0B4A"/>
    <w:rsid w:val="1B7E1AAB"/>
    <w:rsid w:val="1B943591"/>
    <w:rsid w:val="1C8F3237"/>
    <w:rsid w:val="1CB438FA"/>
    <w:rsid w:val="1D2022FF"/>
    <w:rsid w:val="1D4937C5"/>
    <w:rsid w:val="1D664635"/>
    <w:rsid w:val="1D745B6E"/>
    <w:rsid w:val="1DF61EC7"/>
    <w:rsid w:val="1E1E0B49"/>
    <w:rsid w:val="1E227768"/>
    <w:rsid w:val="1E280F67"/>
    <w:rsid w:val="1E4E09F3"/>
    <w:rsid w:val="1E7D2929"/>
    <w:rsid w:val="1E907B0D"/>
    <w:rsid w:val="1F0132B1"/>
    <w:rsid w:val="2064269B"/>
    <w:rsid w:val="20847C5C"/>
    <w:rsid w:val="20BD685A"/>
    <w:rsid w:val="21690526"/>
    <w:rsid w:val="21BB180E"/>
    <w:rsid w:val="21C80F10"/>
    <w:rsid w:val="21DC3717"/>
    <w:rsid w:val="226E3097"/>
    <w:rsid w:val="22786AF4"/>
    <w:rsid w:val="228B79FC"/>
    <w:rsid w:val="22933514"/>
    <w:rsid w:val="22CE69A9"/>
    <w:rsid w:val="22D13FD3"/>
    <w:rsid w:val="22FA7256"/>
    <w:rsid w:val="23057F40"/>
    <w:rsid w:val="23421B50"/>
    <w:rsid w:val="23A77A01"/>
    <w:rsid w:val="23F05934"/>
    <w:rsid w:val="23F073B8"/>
    <w:rsid w:val="24001500"/>
    <w:rsid w:val="24286D13"/>
    <w:rsid w:val="24BF0858"/>
    <w:rsid w:val="24E27196"/>
    <w:rsid w:val="25042761"/>
    <w:rsid w:val="25322259"/>
    <w:rsid w:val="25513E86"/>
    <w:rsid w:val="255416EA"/>
    <w:rsid w:val="25E026BE"/>
    <w:rsid w:val="261421A8"/>
    <w:rsid w:val="2640202D"/>
    <w:rsid w:val="267F5B19"/>
    <w:rsid w:val="26884C18"/>
    <w:rsid w:val="26B72CB0"/>
    <w:rsid w:val="26D97C2A"/>
    <w:rsid w:val="270465B7"/>
    <w:rsid w:val="27095F8C"/>
    <w:rsid w:val="272E18E9"/>
    <w:rsid w:val="27436720"/>
    <w:rsid w:val="275A6A47"/>
    <w:rsid w:val="276B7CBC"/>
    <w:rsid w:val="27A07190"/>
    <w:rsid w:val="27ED6677"/>
    <w:rsid w:val="28384212"/>
    <w:rsid w:val="28711B42"/>
    <w:rsid w:val="28AD3820"/>
    <w:rsid w:val="28D007DF"/>
    <w:rsid w:val="28FE74E4"/>
    <w:rsid w:val="29630175"/>
    <w:rsid w:val="29672FBF"/>
    <w:rsid w:val="297F62FA"/>
    <w:rsid w:val="299C7EAF"/>
    <w:rsid w:val="29B91467"/>
    <w:rsid w:val="29D25E30"/>
    <w:rsid w:val="2A165EB8"/>
    <w:rsid w:val="2A332DA3"/>
    <w:rsid w:val="2A630D3B"/>
    <w:rsid w:val="2A6E525A"/>
    <w:rsid w:val="2A6E5DAF"/>
    <w:rsid w:val="2B30261C"/>
    <w:rsid w:val="2B912C9F"/>
    <w:rsid w:val="2BE32D79"/>
    <w:rsid w:val="2C016374"/>
    <w:rsid w:val="2CAB4186"/>
    <w:rsid w:val="2CB95FDF"/>
    <w:rsid w:val="2D282175"/>
    <w:rsid w:val="2D2C6DAB"/>
    <w:rsid w:val="2D622F32"/>
    <w:rsid w:val="2D6B120F"/>
    <w:rsid w:val="2DA24452"/>
    <w:rsid w:val="2DC1711C"/>
    <w:rsid w:val="2DEC0C96"/>
    <w:rsid w:val="2E005386"/>
    <w:rsid w:val="2E400B16"/>
    <w:rsid w:val="2E757A78"/>
    <w:rsid w:val="2F7C3E4D"/>
    <w:rsid w:val="2F961E97"/>
    <w:rsid w:val="2FD80F3A"/>
    <w:rsid w:val="2FE2542B"/>
    <w:rsid w:val="304269CF"/>
    <w:rsid w:val="305158A1"/>
    <w:rsid w:val="3062136E"/>
    <w:rsid w:val="307B5583"/>
    <w:rsid w:val="307D5D96"/>
    <w:rsid w:val="30A13F14"/>
    <w:rsid w:val="30A177B5"/>
    <w:rsid w:val="313726E2"/>
    <w:rsid w:val="31FC1804"/>
    <w:rsid w:val="31FE6D0C"/>
    <w:rsid w:val="32106478"/>
    <w:rsid w:val="32B813D6"/>
    <w:rsid w:val="32FC5195"/>
    <w:rsid w:val="33021F5F"/>
    <w:rsid w:val="33211F76"/>
    <w:rsid w:val="3377053C"/>
    <w:rsid w:val="33AE2F2B"/>
    <w:rsid w:val="34130C71"/>
    <w:rsid w:val="34165D81"/>
    <w:rsid w:val="34726578"/>
    <w:rsid w:val="347879DA"/>
    <w:rsid w:val="34897914"/>
    <w:rsid w:val="34BB1208"/>
    <w:rsid w:val="34E003B6"/>
    <w:rsid w:val="34EA41AF"/>
    <w:rsid w:val="34F84FBA"/>
    <w:rsid w:val="34FF4F60"/>
    <w:rsid w:val="350E7228"/>
    <w:rsid w:val="350F785E"/>
    <w:rsid w:val="35151CED"/>
    <w:rsid w:val="35DA3A24"/>
    <w:rsid w:val="35E1563C"/>
    <w:rsid w:val="35E16833"/>
    <w:rsid w:val="362F7B5F"/>
    <w:rsid w:val="36754BBE"/>
    <w:rsid w:val="36A848D2"/>
    <w:rsid w:val="36B20596"/>
    <w:rsid w:val="36D21432"/>
    <w:rsid w:val="36D8400F"/>
    <w:rsid w:val="36E47096"/>
    <w:rsid w:val="372A3D46"/>
    <w:rsid w:val="37382323"/>
    <w:rsid w:val="3747413D"/>
    <w:rsid w:val="377027A7"/>
    <w:rsid w:val="37B026CF"/>
    <w:rsid w:val="37DA0935"/>
    <w:rsid w:val="381914D4"/>
    <w:rsid w:val="38542913"/>
    <w:rsid w:val="38922D9D"/>
    <w:rsid w:val="39046C7E"/>
    <w:rsid w:val="391F28E4"/>
    <w:rsid w:val="396957EB"/>
    <w:rsid w:val="396E3846"/>
    <w:rsid w:val="3A532D59"/>
    <w:rsid w:val="3A694ECC"/>
    <w:rsid w:val="3A8229D8"/>
    <w:rsid w:val="3A9E3319"/>
    <w:rsid w:val="3B0374DD"/>
    <w:rsid w:val="3B325B39"/>
    <w:rsid w:val="3B861D0B"/>
    <w:rsid w:val="3BB72833"/>
    <w:rsid w:val="3BD6238B"/>
    <w:rsid w:val="3BE22290"/>
    <w:rsid w:val="3C8545DE"/>
    <w:rsid w:val="3C904AC1"/>
    <w:rsid w:val="3C930E0E"/>
    <w:rsid w:val="3D27231E"/>
    <w:rsid w:val="3D547EAE"/>
    <w:rsid w:val="3D552CEF"/>
    <w:rsid w:val="3D8B3AFE"/>
    <w:rsid w:val="3D9143E2"/>
    <w:rsid w:val="3E5470D1"/>
    <w:rsid w:val="3E5B4FB3"/>
    <w:rsid w:val="3E68661E"/>
    <w:rsid w:val="3E6A6207"/>
    <w:rsid w:val="3E847C04"/>
    <w:rsid w:val="3E965EAF"/>
    <w:rsid w:val="3EBF7D23"/>
    <w:rsid w:val="3F183826"/>
    <w:rsid w:val="3F220A92"/>
    <w:rsid w:val="3F5A5720"/>
    <w:rsid w:val="3F803279"/>
    <w:rsid w:val="3F8E017D"/>
    <w:rsid w:val="3F957330"/>
    <w:rsid w:val="3FA358D8"/>
    <w:rsid w:val="3FD17C46"/>
    <w:rsid w:val="3FF033C8"/>
    <w:rsid w:val="40135A45"/>
    <w:rsid w:val="402E1114"/>
    <w:rsid w:val="40311FA2"/>
    <w:rsid w:val="4087315A"/>
    <w:rsid w:val="40BA6A50"/>
    <w:rsid w:val="412B2813"/>
    <w:rsid w:val="413869CA"/>
    <w:rsid w:val="415C2AA4"/>
    <w:rsid w:val="420641D4"/>
    <w:rsid w:val="42084AEC"/>
    <w:rsid w:val="4294675A"/>
    <w:rsid w:val="42A944BE"/>
    <w:rsid w:val="42D33BE6"/>
    <w:rsid w:val="430C1186"/>
    <w:rsid w:val="434B5F61"/>
    <w:rsid w:val="434F5C67"/>
    <w:rsid w:val="438451BB"/>
    <w:rsid w:val="43A3065D"/>
    <w:rsid w:val="43B276BB"/>
    <w:rsid w:val="440141A4"/>
    <w:rsid w:val="440818A9"/>
    <w:rsid w:val="440D0AA0"/>
    <w:rsid w:val="444C5BDE"/>
    <w:rsid w:val="446B3FFE"/>
    <w:rsid w:val="450301F8"/>
    <w:rsid w:val="45194F68"/>
    <w:rsid w:val="45E23B75"/>
    <w:rsid w:val="45E903E5"/>
    <w:rsid w:val="45FD43B2"/>
    <w:rsid w:val="460F771A"/>
    <w:rsid w:val="464A2F01"/>
    <w:rsid w:val="46573D06"/>
    <w:rsid w:val="467766FC"/>
    <w:rsid w:val="469A4B93"/>
    <w:rsid w:val="46DF75E7"/>
    <w:rsid w:val="46EA053D"/>
    <w:rsid w:val="471B0D8A"/>
    <w:rsid w:val="47240FA3"/>
    <w:rsid w:val="473F7936"/>
    <w:rsid w:val="476603E1"/>
    <w:rsid w:val="477B4DB9"/>
    <w:rsid w:val="47C9324F"/>
    <w:rsid w:val="47CF4183"/>
    <w:rsid w:val="4802255D"/>
    <w:rsid w:val="488E0524"/>
    <w:rsid w:val="48CA2824"/>
    <w:rsid w:val="49983ED9"/>
    <w:rsid w:val="49A93B6D"/>
    <w:rsid w:val="49E21DEB"/>
    <w:rsid w:val="4A1A6C7E"/>
    <w:rsid w:val="4A860E00"/>
    <w:rsid w:val="4B4241B0"/>
    <w:rsid w:val="4B6D2D8C"/>
    <w:rsid w:val="4B745E27"/>
    <w:rsid w:val="4BBE7833"/>
    <w:rsid w:val="4CB973E6"/>
    <w:rsid w:val="4CCE7075"/>
    <w:rsid w:val="4D662E40"/>
    <w:rsid w:val="4D745BFE"/>
    <w:rsid w:val="4DC95F8B"/>
    <w:rsid w:val="4DFA53F1"/>
    <w:rsid w:val="4E0D2791"/>
    <w:rsid w:val="4E3117C8"/>
    <w:rsid w:val="4E465243"/>
    <w:rsid w:val="4E6702AE"/>
    <w:rsid w:val="4EB44065"/>
    <w:rsid w:val="4EC117EB"/>
    <w:rsid w:val="4ED87851"/>
    <w:rsid w:val="4F0801BD"/>
    <w:rsid w:val="4F5A20FB"/>
    <w:rsid w:val="4F8254F3"/>
    <w:rsid w:val="4FA6223B"/>
    <w:rsid w:val="4FAD7FD7"/>
    <w:rsid w:val="4FDA4626"/>
    <w:rsid w:val="4FF26568"/>
    <w:rsid w:val="5014079D"/>
    <w:rsid w:val="50266D7E"/>
    <w:rsid w:val="502D7516"/>
    <w:rsid w:val="50630DC2"/>
    <w:rsid w:val="50800F6C"/>
    <w:rsid w:val="50933C4C"/>
    <w:rsid w:val="50A670CA"/>
    <w:rsid w:val="50C66A80"/>
    <w:rsid w:val="50DE6280"/>
    <w:rsid w:val="50FA4EE4"/>
    <w:rsid w:val="51080F58"/>
    <w:rsid w:val="51736425"/>
    <w:rsid w:val="51E00B00"/>
    <w:rsid w:val="521C0172"/>
    <w:rsid w:val="522433FC"/>
    <w:rsid w:val="52934185"/>
    <w:rsid w:val="52AD4542"/>
    <w:rsid w:val="52EA58AA"/>
    <w:rsid w:val="52F34EA6"/>
    <w:rsid w:val="53B23A70"/>
    <w:rsid w:val="54484599"/>
    <w:rsid w:val="547B66F7"/>
    <w:rsid w:val="54D572BE"/>
    <w:rsid w:val="54E730CF"/>
    <w:rsid w:val="54F83230"/>
    <w:rsid w:val="55307BFE"/>
    <w:rsid w:val="553A00C3"/>
    <w:rsid w:val="559F23E7"/>
    <w:rsid w:val="55E90B38"/>
    <w:rsid w:val="5644090F"/>
    <w:rsid w:val="565165BE"/>
    <w:rsid w:val="56B46D90"/>
    <w:rsid w:val="56C869F8"/>
    <w:rsid w:val="56DA0E88"/>
    <w:rsid w:val="56ED394E"/>
    <w:rsid w:val="570C7493"/>
    <w:rsid w:val="57622969"/>
    <w:rsid w:val="57682980"/>
    <w:rsid w:val="57AE5897"/>
    <w:rsid w:val="588A29CF"/>
    <w:rsid w:val="589923E0"/>
    <w:rsid w:val="58A123CF"/>
    <w:rsid w:val="58B219B1"/>
    <w:rsid w:val="58EC436F"/>
    <w:rsid w:val="58F84EBA"/>
    <w:rsid w:val="59981AA8"/>
    <w:rsid w:val="59EE7BBD"/>
    <w:rsid w:val="5A17095F"/>
    <w:rsid w:val="5A411107"/>
    <w:rsid w:val="5A6D3ECB"/>
    <w:rsid w:val="5A7256FC"/>
    <w:rsid w:val="5A7769B1"/>
    <w:rsid w:val="5AFC3B2E"/>
    <w:rsid w:val="5B1203E9"/>
    <w:rsid w:val="5B146182"/>
    <w:rsid w:val="5B195499"/>
    <w:rsid w:val="5B4F05E6"/>
    <w:rsid w:val="5B52614D"/>
    <w:rsid w:val="5B6B036C"/>
    <w:rsid w:val="5BA819C8"/>
    <w:rsid w:val="5BB01A55"/>
    <w:rsid w:val="5BB726D9"/>
    <w:rsid w:val="5BD8001B"/>
    <w:rsid w:val="5BF362D8"/>
    <w:rsid w:val="5C0E7F00"/>
    <w:rsid w:val="5C282576"/>
    <w:rsid w:val="5C3E7D7C"/>
    <w:rsid w:val="5C3F66AD"/>
    <w:rsid w:val="5C90761D"/>
    <w:rsid w:val="5CFF1098"/>
    <w:rsid w:val="5D1C0C0F"/>
    <w:rsid w:val="5D4D1B07"/>
    <w:rsid w:val="5D845427"/>
    <w:rsid w:val="5D9935A3"/>
    <w:rsid w:val="5DB72B86"/>
    <w:rsid w:val="5E461772"/>
    <w:rsid w:val="5E9F1C7C"/>
    <w:rsid w:val="5EC34089"/>
    <w:rsid w:val="5EFA5268"/>
    <w:rsid w:val="5F130DFC"/>
    <w:rsid w:val="5F1A779B"/>
    <w:rsid w:val="5F2637E4"/>
    <w:rsid w:val="5F563F59"/>
    <w:rsid w:val="5F5F1D49"/>
    <w:rsid w:val="6021246D"/>
    <w:rsid w:val="60956013"/>
    <w:rsid w:val="60AB0B66"/>
    <w:rsid w:val="613F18A7"/>
    <w:rsid w:val="615640CB"/>
    <w:rsid w:val="61567DC7"/>
    <w:rsid w:val="6171656F"/>
    <w:rsid w:val="61986C3B"/>
    <w:rsid w:val="620C2C1F"/>
    <w:rsid w:val="621B2398"/>
    <w:rsid w:val="62ED4FCC"/>
    <w:rsid w:val="62FD53CA"/>
    <w:rsid w:val="6328072C"/>
    <w:rsid w:val="633D68E3"/>
    <w:rsid w:val="63C3268E"/>
    <w:rsid w:val="644B57C9"/>
    <w:rsid w:val="644B708F"/>
    <w:rsid w:val="646C42CE"/>
    <w:rsid w:val="648C220A"/>
    <w:rsid w:val="64C94FC0"/>
    <w:rsid w:val="64CA5B92"/>
    <w:rsid w:val="64D12AEA"/>
    <w:rsid w:val="64F54A30"/>
    <w:rsid w:val="650F4BE9"/>
    <w:rsid w:val="651A4BC9"/>
    <w:rsid w:val="653C341D"/>
    <w:rsid w:val="66124398"/>
    <w:rsid w:val="665F0E4F"/>
    <w:rsid w:val="66606262"/>
    <w:rsid w:val="666D7E19"/>
    <w:rsid w:val="669049CD"/>
    <w:rsid w:val="66A93587"/>
    <w:rsid w:val="66CD2B9C"/>
    <w:rsid w:val="66F57A76"/>
    <w:rsid w:val="66F9481E"/>
    <w:rsid w:val="6737794F"/>
    <w:rsid w:val="678B2415"/>
    <w:rsid w:val="67BD6078"/>
    <w:rsid w:val="6818510F"/>
    <w:rsid w:val="681F3796"/>
    <w:rsid w:val="688506F8"/>
    <w:rsid w:val="68EB3414"/>
    <w:rsid w:val="69067838"/>
    <w:rsid w:val="694A4441"/>
    <w:rsid w:val="69540E1C"/>
    <w:rsid w:val="69591B8C"/>
    <w:rsid w:val="69743BE4"/>
    <w:rsid w:val="69772919"/>
    <w:rsid w:val="69877BE4"/>
    <w:rsid w:val="69EB0443"/>
    <w:rsid w:val="6A186BE9"/>
    <w:rsid w:val="6A4425B4"/>
    <w:rsid w:val="6A7470F2"/>
    <w:rsid w:val="6A87077F"/>
    <w:rsid w:val="6AD04045"/>
    <w:rsid w:val="6B1B7E43"/>
    <w:rsid w:val="6B5E50AF"/>
    <w:rsid w:val="6B87344D"/>
    <w:rsid w:val="6BDB5ED8"/>
    <w:rsid w:val="6C0B610A"/>
    <w:rsid w:val="6C4269FB"/>
    <w:rsid w:val="6C912165"/>
    <w:rsid w:val="6CA8401E"/>
    <w:rsid w:val="6CED4164"/>
    <w:rsid w:val="6D49507A"/>
    <w:rsid w:val="6DB429F9"/>
    <w:rsid w:val="6DBC369F"/>
    <w:rsid w:val="6DDF7958"/>
    <w:rsid w:val="6DE76703"/>
    <w:rsid w:val="6E2847B6"/>
    <w:rsid w:val="6E437BDC"/>
    <w:rsid w:val="6E4A4A33"/>
    <w:rsid w:val="6E7756DE"/>
    <w:rsid w:val="6EAC6FAE"/>
    <w:rsid w:val="6ECD6A9D"/>
    <w:rsid w:val="6EFE11BA"/>
    <w:rsid w:val="6F0A7D88"/>
    <w:rsid w:val="6F301140"/>
    <w:rsid w:val="6F5953DE"/>
    <w:rsid w:val="6F5F60D7"/>
    <w:rsid w:val="6F830FB2"/>
    <w:rsid w:val="6FA84AE9"/>
    <w:rsid w:val="6FAF7BCF"/>
    <w:rsid w:val="6FC57035"/>
    <w:rsid w:val="6FE602D4"/>
    <w:rsid w:val="70402FF2"/>
    <w:rsid w:val="70456E0F"/>
    <w:rsid w:val="7050105B"/>
    <w:rsid w:val="70741593"/>
    <w:rsid w:val="70840F7D"/>
    <w:rsid w:val="709E0D96"/>
    <w:rsid w:val="70D22494"/>
    <w:rsid w:val="70E12D46"/>
    <w:rsid w:val="716E3C60"/>
    <w:rsid w:val="71C16764"/>
    <w:rsid w:val="71E733A5"/>
    <w:rsid w:val="7274055D"/>
    <w:rsid w:val="72886FB1"/>
    <w:rsid w:val="729806F1"/>
    <w:rsid w:val="72AE6A36"/>
    <w:rsid w:val="72C214EC"/>
    <w:rsid w:val="72EF223D"/>
    <w:rsid w:val="72F81417"/>
    <w:rsid w:val="738060CE"/>
    <w:rsid w:val="73920384"/>
    <w:rsid w:val="74082208"/>
    <w:rsid w:val="74465449"/>
    <w:rsid w:val="745B4690"/>
    <w:rsid w:val="74936731"/>
    <w:rsid w:val="74A915AE"/>
    <w:rsid w:val="755845BF"/>
    <w:rsid w:val="75607861"/>
    <w:rsid w:val="756F5270"/>
    <w:rsid w:val="757615B3"/>
    <w:rsid w:val="75E73C47"/>
    <w:rsid w:val="75F50E04"/>
    <w:rsid w:val="763079B9"/>
    <w:rsid w:val="765159AF"/>
    <w:rsid w:val="769E0780"/>
    <w:rsid w:val="770D4720"/>
    <w:rsid w:val="77543AD5"/>
    <w:rsid w:val="77C924C6"/>
    <w:rsid w:val="77DB36F5"/>
    <w:rsid w:val="77DD0090"/>
    <w:rsid w:val="78190105"/>
    <w:rsid w:val="782F6AA0"/>
    <w:rsid w:val="786E0BAB"/>
    <w:rsid w:val="78A6653C"/>
    <w:rsid w:val="79374C06"/>
    <w:rsid w:val="795134B9"/>
    <w:rsid w:val="79531E34"/>
    <w:rsid w:val="79AB434C"/>
    <w:rsid w:val="79AE4579"/>
    <w:rsid w:val="7A090F10"/>
    <w:rsid w:val="7A27247D"/>
    <w:rsid w:val="7A2C66C6"/>
    <w:rsid w:val="7A2F120A"/>
    <w:rsid w:val="7A4F418C"/>
    <w:rsid w:val="7A6B6E8D"/>
    <w:rsid w:val="7A8A54B7"/>
    <w:rsid w:val="7AC55D78"/>
    <w:rsid w:val="7BA737F7"/>
    <w:rsid w:val="7BCB5164"/>
    <w:rsid w:val="7C565806"/>
    <w:rsid w:val="7C8B1832"/>
    <w:rsid w:val="7C8B4418"/>
    <w:rsid w:val="7CBC422C"/>
    <w:rsid w:val="7D0F5A31"/>
    <w:rsid w:val="7D1E0F24"/>
    <w:rsid w:val="7D2638B6"/>
    <w:rsid w:val="7DAE5787"/>
    <w:rsid w:val="7DE93FFD"/>
    <w:rsid w:val="7E200860"/>
    <w:rsid w:val="7E30484B"/>
    <w:rsid w:val="7E851626"/>
    <w:rsid w:val="7E895BC8"/>
    <w:rsid w:val="7EF1703A"/>
    <w:rsid w:val="7EF40C80"/>
    <w:rsid w:val="7F052B2E"/>
    <w:rsid w:val="7F0C7422"/>
    <w:rsid w:val="7F1D1875"/>
    <w:rsid w:val="7F673E9F"/>
    <w:rsid w:val="7FC072DD"/>
    <w:rsid w:val="7FC44FAC"/>
    <w:rsid w:val="7FD93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6"/>
    <w:next w:val="1"/>
    <w:link w:val="37"/>
    <w:qFormat/>
    <w:uiPriority w:val="99"/>
    <w:pPr>
      <w:spacing w:line="560" w:lineRule="exact"/>
      <w:outlineLvl w:val="0"/>
    </w:pPr>
    <w:rPr>
      <w:rFonts w:cs="仿宋"/>
    </w:rPr>
  </w:style>
  <w:style w:type="paragraph" w:styleId="7">
    <w:name w:val="heading 2"/>
    <w:basedOn w:val="1"/>
    <w:next w:val="1"/>
    <w:link w:val="38"/>
    <w:qFormat/>
    <w:uiPriority w:val="99"/>
    <w:pPr>
      <w:spacing w:line="560" w:lineRule="exact"/>
      <w:outlineLvl w:val="1"/>
    </w:pPr>
    <w:rPr>
      <w:rFonts w:cs="仿宋"/>
    </w:rPr>
  </w:style>
  <w:style w:type="paragraph" w:styleId="8">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99"/>
    <w:pPr>
      <w:ind w:firstLine="420" w:firstLineChars="200"/>
    </w:pPr>
    <w:rPr>
      <w:rFonts w:ascii="Calibri" w:hAnsi="Calibri"/>
      <w:szCs w:val="22"/>
    </w:rPr>
  </w:style>
  <w:style w:type="paragraph" w:styleId="3">
    <w:name w:val="Body Text Indent"/>
    <w:basedOn w:val="1"/>
    <w:next w:val="4"/>
    <w:link w:val="34"/>
    <w:qFormat/>
    <w:uiPriority w:val="99"/>
    <w:pPr>
      <w:spacing w:after="120"/>
      <w:ind w:left="420" w:leftChars="200"/>
    </w:pPr>
    <w:rPr>
      <w:kern w:val="0"/>
      <w:sz w:val="20"/>
    </w:rPr>
  </w:style>
  <w:style w:type="paragraph" w:styleId="4">
    <w:name w:val="Normal Indent"/>
    <w:basedOn w:val="1"/>
    <w:next w:val="1"/>
    <w:qFormat/>
    <w:uiPriority w:val="0"/>
    <w:pPr>
      <w:wordWrap w:val="0"/>
      <w:ind w:left="3400"/>
    </w:pPr>
  </w:style>
  <w:style w:type="paragraph" w:customStyle="1" w:styleId="6">
    <w:name w:val="样式"/>
    <w:basedOn w:val="1"/>
    <w:link w:val="36"/>
    <w:qFormat/>
    <w:uiPriority w:val="0"/>
    <w:pPr>
      <w:snapToGrid w:val="0"/>
      <w:spacing w:line="360" w:lineRule="auto"/>
    </w:pPr>
    <w:rPr>
      <w:rFonts w:ascii="仿宋" w:hAnsi="仿宋" w:eastAsia="仿宋"/>
      <w:b/>
      <w:sz w:val="32"/>
      <w:szCs w:val="3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List Continue"/>
    <w:basedOn w:val="1"/>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40"/>
    <w:qFormat/>
    <w:uiPriority w:val="99"/>
    <w:rPr>
      <w:rFonts w:ascii="宋体" w:hAnsi="Courier New" w:cs="Courier New" w:eastAsiaTheme="minorEastAsia"/>
    </w:rPr>
  </w:style>
  <w:style w:type="paragraph" w:styleId="13">
    <w:name w:val="Date"/>
    <w:basedOn w:val="1"/>
    <w:next w:val="1"/>
    <w:link w:val="41"/>
    <w:semiHidden/>
    <w:unhideWhenUsed/>
    <w:qFormat/>
    <w:uiPriority w:val="99"/>
    <w:pPr>
      <w:ind w:left="100" w:leftChars="2500"/>
    </w:pPr>
  </w:style>
  <w:style w:type="paragraph" w:styleId="14">
    <w:name w:val="Body Text Indent 2"/>
    <w:basedOn w:val="1"/>
    <w:link w:val="42"/>
    <w:qFormat/>
    <w:uiPriority w:val="99"/>
    <w:pPr>
      <w:spacing w:after="120" w:line="480" w:lineRule="auto"/>
      <w:ind w:left="420" w:leftChars="200"/>
    </w:pPr>
  </w:style>
  <w:style w:type="paragraph" w:styleId="15">
    <w:name w:val="Balloon Text"/>
    <w:basedOn w:val="1"/>
    <w:link w:val="43"/>
    <w:semiHidden/>
    <w:qFormat/>
    <w:uiPriority w:val="99"/>
    <w:rPr>
      <w:rFonts w:asciiTheme="minorHAnsi" w:hAnsiTheme="minorHAnsi" w:eastAsiaTheme="minorEastAsia" w:cstheme="minorBidi"/>
      <w:sz w:val="18"/>
      <w:szCs w:val="18"/>
    </w:rPr>
  </w:style>
  <w:style w:type="paragraph" w:styleId="16">
    <w:name w:val="footer"/>
    <w:basedOn w:val="1"/>
    <w:link w:val="4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99"/>
    <w:pPr>
      <w:ind w:left="200" w:hanging="200" w:hangingChars="200"/>
    </w:pPr>
  </w:style>
  <w:style w:type="paragraph" w:styleId="20">
    <w:name w:val="Body Text Indent 3"/>
    <w:basedOn w:val="1"/>
    <w:link w:val="46"/>
    <w:qFormat/>
    <w:uiPriority w:val="99"/>
    <w:pPr>
      <w:spacing w:after="120"/>
      <w:ind w:left="420" w:leftChars="200"/>
    </w:pPr>
    <w:rPr>
      <w:sz w:val="16"/>
      <w:szCs w:val="16"/>
    </w:rPr>
  </w:style>
  <w:style w:type="paragraph" w:styleId="21">
    <w:name w:val="table of figures"/>
    <w:basedOn w:val="1"/>
    <w:next w:val="1"/>
    <w:unhideWhenUsed/>
    <w:qFormat/>
    <w:uiPriority w:val="99"/>
    <w:pPr>
      <w:ind w:left="200" w:leftChars="200" w:hanging="200" w:hangingChars="200"/>
    </w:pPr>
  </w:style>
  <w:style w:type="paragraph" w:styleId="22">
    <w:name w:val="toc 2"/>
    <w:basedOn w:val="1"/>
    <w:next w:val="1"/>
    <w:qFormat/>
    <w:uiPriority w:val="39"/>
    <w:pPr>
      <w:ind w:left="420" w:leftChars="200"/>
    </w:pPr>
  </w:style>
  <w:style w:type="paragraph" w:styleId="23">
    <w:name w:val="Body Text 2"/>
    <w:basedOn w:val="1"/>
    <w:unhideWhenUsed/>
    <w:qFormat/>
    <w:uiPriority w:val="99"/>
    <w:pPr>
      <w:spacing w:line="520" w:lineRule="exact"/>
    </w:pPr>
    <w:rPr>
      <w:rFonts w:ascii="仿宋_GB2312" w:eastAsia="仿宋_GB2312"/>
      <w:sz w:val="28"/>
      <w:szCs w:val="28"/>
    </w:rPr>
  </w:style>
  <w:style w:type="paragraph" w:styleId="24">
    <w:name w:val="List Continue 2"/>
    <w:basedOn w:val="1"/>
    <w:qFormat/>
    <w:uiPriority w:val="99"/>
    <w:pPr>
      <w:spacing w:after="120"/>
      <w:ind w:left="840" w:leftChars="4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6"/>
    <w:next w:val="1"/>
    <w:qFormat/>
    <w:uiPriority w:val="0"/>
    <w:pPr>
      <w:spacing w:line="560" w:lineRule="exact"/>
      <w:jc w:val="center"/>
    </w:pPr>
    <w:rPr>
      <w:rFonts w:cs="仿宋"/>
    </w:rPr>
  </w:style>
  <w:style w:type="character" w:styleId="29">
    <w:name w:val="Strong"/>
    <w:qFormat/>
    <w:uiPriority w:val="22"/>
    <w:rPr>
      <w:b/>
      <w:bCs/>
    </w:rPr>
  </w:style>
  <w:style w:type="character" w:styleId="30">
    <w:name w:val="page number"/>
    <w:basedOn w:val="28"/>
    <w:qFormat/>
    <w:uiPriority w:val="99"/>
  </w:style>
  <w:style w:type="character" w:styleId="31">
    <w:name w:val="Emphasis"/>
    <w:basedOn w:val="28"/>
    <w:qFormat/>
    <w:uiPriority w:val="20"/>
    <w:rPr>
      <w:i/>
    </w:rPr>
  </w:style>
  <w:style w:type="character" w:styleId="32">
    <w:name w:val="Hyperlink"/>
    <w:basedOn w:val="28"/>
    <w:qFormat/>
    <w:uiPriority w:val="99"/>
    <w:rPr>
      <w:color w:val="0000FF"/>
      <w:u w:val="single"/>
    </w:rPr>
  </w:style>
  <w:style w:type="paragraph" w:customStyle="1" w:styleId="33">
    <w:name w:val="样式 正文文本缩进 + 行距: 1.5 倍行距"/>
    <w:basedOn w:val="1"/>
    <w:qFormat/>
    <w:uiPriority w:val="0"/>
    <w:pPr>
      <w:spacing w:after="120" w:line="360" w:lineRule="auto"/>
      <w:ind w:left="90" w:leftChars="32" w:firstLine="560" w:firstLineChars="200"/>
    </w:pPr>
    <w:rPr>
      <w:rFonts w:cs="宋体"/>
      <w:sz w:val="24"/>
    </w:rPr>
  </w:style>
  <w:style w:type="character" w:customStyle="1" w:styleId="34">
    <w:name w:val="正文文本缩进 Char"/>
    <w:basedOn w:val="28"/>
    <w:link w:val="3"/>
    <w:qFormat/>
    <w:uiPriority w:val="99"/>
    <w:rPr>
      <w:szCs w:val="21"/>
    </w:rPr>
  </w:style>
  <w:style w:type="character" w:customStyle="1" w:styleId="35">
    <w:name w:val="正文首行缩进 2 Char"/>
    <w:basedOn w:val="34"/>
    <w:link w:val="2"/>
    <w:qFormat/>
    <w:uiPriority w:val="99"/>
    <w:rPr>
      <w:rFonts w:ascii="Calibri" w:hAnsi="Calibri"/>
      <w:szCs w:val="22"/>
    </w:rPr>
  </w:style>
  <w:style w:type="character" w:customStyle="1" w:styleId="36">
    <w:name w:val="样式 Char"/>
    <w:basedOn w:val="28"/>
    <w:link w:val="6"/>
    <w:qFormat/>
    <w:uiPriority w:val="0"/>
    <w:rPr>
      <w:rFonts w:ascii="仿宋" w:hAnsi="仿宋" w:eastAsia="仿宋" w:cs="Times New Roman"/>
      <w:b/>
      <w:sz w:val="32"/>
      <w:szCs w:val="32"/>
    </w:rPr>
  </w:style>
  <w:style w:type="character" w:customStyle="1" w:styleId="37">
    <w:name w:val="标题 1 Char"/>
    <w:basedOn w:val="28"/>
    <w:link w:val="5"/>
    <w:qFormat/>
    <w:uiPriority w:val="99"/>
    <w:rPr>
      <w:rFonts w:ascii="仿宋" w:hAnsi="仿宋" w:eastAsia="仿宋" w:cs="仿宋"/>
      <w:b/>
      <w:kern w:val="2"/>
      <w:sz w:val="32"/>
      <w:szCs w:val="32"/>
    </w:rPr>
  </w:style>
  <w:style w:type="character" w:customStyle="1" w:styleId="38">
    <w:name w:val="标题 2 Char"/>
    <w:basedOn w:val="28"/>
    <w:link w:val="7"/>
    <w:qFormat/>
    <w:uiPriority w:val="99"/>
    <w:rPr>
      <w:rFonts w:ascii="仿宋" w:hAnsi="仿宋" w:eastAsia="仿宋" w:cs="仿宋"/>
      <w:b/>
      <w:kern w:val="2"/>
      <w:sz w:val="32"/>
      <w:szCs w:val="32"/>
    </w:rPr>
  </w:style>
  <w:style w:type="character" w:customStyle="1" w:styleId="39">
    <w:name w:val="标题 3 Char"/>
    <w:basedOn w:val="28"/>
    <w:link w:val="8"/>
    <w:semiHidden/>
    <w:qFormat/>
    <w:uiPriority w:val="9"/>
    <w:rPr>
      <w:b/>
      <w:bCs/>
      <w:kern w:val="2"/>
      <w:sz w:val="32"/>
      <w:szCs w:val="32"/>
    </w:rPr>
  </w:style>
  <w:style w:type="character" w:customStyle="1" w:styleId="40">
    <w:name w:val="纯文本 Char"/>
    <w:link w:val="12"/>
    <w:qFormat/>
    <w:locked/>
    <w:uiPriority w:val="99"/>
    <w:rPr>
      <w:rFonts w:ascii="宋体" w:hAnsi="Courier New" w:cs="Courier New"/>
      <w:szCs w:val="21"/>
    </w:rPr>
  </w:style>
  <w:style w:type="character" w:customStyle="1" w:styleId="41">
    <w:name w:val="日期 Char"/>
    <w:basedOn w:val="28"/>
    <w:link w:val="13"/>
    <w:semiHidden/>
    <w:qFormat/>
    <w:uiPriority w:val="99"/>
    <w:rPr>
      <w:rFonts w:ascii="Times New Roman" w:hAnsi="Times New Roman" w:eastAsia="宋体" w:cs="Times New Roman"/>
      <w:szCs w:val="21"/>
    </w:rPr>
  </w:style>
  <w:style w:type="character" w:customStyle="1" w:styleId="42">
    <w:name w:val="正文文本缩进 2 Char"/>
    <w:basedOn w:val="28"/>
    <w:link w:val="14"/>
    <w:qFormat/>
    <w:uiPriority w:val="99"/>
    <w:rPr>
      <w:rFonts w:ascii="Times New Roman" w:hAnsi="Times New Roman" w:eastAsia="宋体" w:cs="Times New Roman"/>
      <w:szCs w:val="21"/>
    </w:rPr>
  </w:style>
  <w:style w:type="character" w:customStyle="1" w:styleId="43">
    <w:name w:val="批注框文本 Char"/>
    <w:basedOn w:val="28"/>
    <w:link w:val="15"/>
    <w:semiHidden/>
    <w:qFormat/>
    <w:locked/>
    <w:uiPriority w:val="99"/>
    <w:rPr>
      <w:sz w:val="18"/>
      <w:szCs w:val="18"/>
    </w:rPr>
  </w:style>
  <w:style w:type="character" w:customStyle="1" w:styleId="44">
    <w:name w:val="页脚 Char"/>
    <w:basedOn w:val="28"/>
    <w:link w:val="16"/>
    <w:qFormat/>
    <w:locked/>
    <w:uiPriority w:val="99"/>
    <w:rPr>
      <w:sz w:val="18"/>
      <w:szCs w:val="18"/>
    </w:rPr>
  </w:style>
  <w:style w:type="character" w:customStyle="1" w:styleId="45">
    <w:name w:val="页眉 Char"/>
    <w:basedOn w:val="28"/>
    <w:link w:val="17"/>
    <w:qFormat/>
    <w:uiPriority w:val="99"/>
    <w:rPr>
      <w:rFonts w:ascii="Times New Roman" w:hAnsi="Times New Roman" w:eastAsia="宋体" w:cs="Times New Roman"/>
      <w:sz w:val="18"/>
      <w:szCs w:val="18"/>
    </w:rPr>
  </w:style>
  <w:style w:type="character" w:customStyle="1" w:styleId="46">
    <w:name w:val="正文文本缩进 3 Char"/>
    <w:basedOn w:val="28"/>
    <w:link w:val="20"/>
    <w:qFormat/>
    <w:uiPriority w:val="99"/>
    <w:rPr>
      <w:rFonts w:ascii="Times New Roman" w:hAnsi="Times New Roman" w:eastAsia="宋体" w:cs="Times New Roman"/>
      <w:sz w:val="16"/>
      <w:szCs w:val="16"/>
    </w:rPr>
  </w:style>
  <w:style w:type="paragraph" w:customStyle="1" w:styleId="47">
    <w:name w:val="样式2"/>
    <w:basedOn w:val="48"/>
    <w:link w:val="50"/>
    <w:qFormat/>
    <w:uiPriority w:val="0"/>
    <w:pPr>
      <w:autoSpaceDE w:val="0"/>
      <w:autoSpaceDN w:val="0"/>
      <w:spacing w:line="360" w:lineRule="auto"/>
    </w:pPr>
    <w:rPr>
      <w:rFonts w:ascii="仿宋" w:hAnsi="仿宋" w:eastAsia="仿宋" w:cs="仿宋"/>
      <w:color w:val="000000"/>
      <w:lang w:val="zh-CN"/>
    </w:rPr>
  </w:style>
  <w:style w:type="paragraph" w:customStyle="1" w:styleId="48">
    <w:name w:val="样式1"/>
    <w:basedOn w:val="49"/>
    <w:qFormat/>
    <w:uiPriority w:val="0"/>
    <w:pPr>
      <w:snapToGrid w:val="0"/>
      <w:spacing w:line="480" w:lineRule="exact"/>
      <w:ind w:firstLine="562" w:firstLineChars="200"/>
    </w:pPr>
    <w:rPr>
      <w:rFonts w:ascii="宋体" w:eastAsia="宋体"/>
    </w:rPr>
  </w:style>
  <w:style w:type="paragraph" w:customStyle="1" w:styleId="49">
    <w:name w:val="样式0"/>
    <w:basedOn w:val="1"/>
    <w:qFormat/>
    <w:uiPriority w:val="0"/>
    <w:pPr>
      <w:adjustRightInd w:val="0"/>
      <w:spacing w:line="520" w:lineRule="exact"/>
    </w:pPr>
    <w:rPr>
      <w:rFonts w:ascii="仿宋_GB2312" w:hAnsi="宋体" w:eastAsia="仿宋_GB2312"/>
      <w:b/>
      <w:bCs/>
      <w:sz w:val="28"/>
      <w:szCs w:val="28"/>
    </w:rPr>
  </w:style>
  <w:style w:type="character" w:customStyle="1" w:styleId="50">
    <w:name w:val="样式2 Char"/>
    <w:link w:val="47"/>
    <w:qFormat/>
    <w:uiPriority w:val="0"/>
    <w:rPr>
      <w:rFonts w:ascii="仿宋" w:hAnsi="仿宋" w:eastAsia="仿宋" w:cs="仿宋"/>
      <w:b/>
      <w:bCs/>
      <w:color w:val="000000"/>
      <w:sz w:val="28"/>
      <w:szCs w:val="28"/>
      <w:lang w:val="zh-CN"/>
    </w:rPr>
  </w:style>
  <w:style w:type="character" w:customStyle="1" w:styleId="51">
    <w:name w:val="批注框文本 Char1"/>
    <w:basedOn w:val="28"/>
    <w:semiHidden/>
    <w:qFormat/>
    <w:uiPriority w:val="99"/>
    <w:rPr>
      <w:rFonts w:ascii="Times New Roman" w:hAnsi="Times New Roman" w:eastAsia="宋体" w:cs="Times New Roman"/>
      <w:sz w:val="18"/>
      <w:szCs w:val="18"/>
    </w:rPr>
  </w:style>
  <w:style w:type="character" w:customStyle="1" w:styleId="52">
    <w:name w:val="页脚 Char1"/>
    <w:basedOn w:val="28"/>
    <w:semiHidden/>
    <w:qFormat/>
    <w:uiPriority w:val="99"/>
    <w:rPr>
      <w:rFonts w:ascii="Times New Roman" w:hAnsi="Times New Roman" w:eastAsia="宋体" w:cs="Times New Roman"/>
      <w:sz w:val="18"/>
      <w:szCs w:val="18"/>
    </w:rPr>
  </w:style>
  <w:style w:type="paragraph" w:customStyle="1" w:styleId="53">
    <w:name w:val="简单回函地址"/>
    <w:basedOn w:val="1"/>
    <w:qFormat/>
    <w:uiPriority w:val="99"/>
  </w:style>
  <w:style w:type="character" w:customStyle="1" w:styleId="54">
    <w:name w:val="纯文本 Char1"/>
    <w:basedOn w:val="28"/>
    <w:semiHidden/>
    <w:qFormat/>
    <w:uiPriority w:val="99"/>
    <w:rPr>
      <w:rFonts w:ascii="宋体" w:hAnsi="Courier New" w:eastAsia="宋体" w:cs="Courier New"/>
      <w:szCs w:val="21"/>
    </w:rPr>
  </w:style>
  <w:style w:type="paragraph" w:styleId="55">
    <w:name w:val="List Paragraph"/>
    <w:basedOn w:val="1"/>
    <w:qFormat/>
    <w:uiPriority w:val="34"/>
    <w:pPr>
      <w:ind w:firstLine="420" w:firstLineChars="200"/>
    </w:pPr>
    <w:rPr>
      <w:rFonts w:ascii="Calibri" w:hAnsi="Calibri"/>
    </w:rPr>
  </w:style>
  <w:style w:type="paragraph" w:customStyle="1" w:styleId="5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57">
    <w:name w:val="评价正文"/>
    <w:qFormat/>
    <w:uiPriority w:val="0"/>
    <w:pPr>
      <w:widowControl w:val="0"/>
      <w:spacing w:line="500" w:lineRule="exact"/>
      <w:ind w:firstLine="200" w:firstLineChars="200"/>
      <w:jc w:val="both"/>
    </w:pPr>
    <w:rPr>
      <w:rFonts w:ascii="Times New Roman" w:hAnsi="Times New Roman" w:eastAsia="宋体" w:cs="Times New Roman"/>
      <w:color w:val="000000"/>
      <w:kern w:val="2"/>
      <w:sz w:val="28"/>
      <w:szCs w:val="28"/>
      <w:lang w:val="en-US" w:eastAsia="zh-CN" w:bidi="ar-SA"/>
    </w:rPr>
  </w:style>
  <w:style w:type="paragraph" w:customStyle="1" w:styleId="58">
    <w:name w:val="小正文"/>
    <w:basedOn w:val="1"/>
    <w:qFormat/>
    <w:uiPriority w:val="0"/>
    <w:pPr>
      <w:spacing w:line="360" w:lineRule="auto"/>
      <w:ind w:firstLine="560" w:firstLineChars="200"/>
    </w:pPr>
    <w:rPr>
      <w:sz w:val="24"/>
      <w:szCs w:val="28"/>
    </w:rPr>
  </w:style>
  <w:style w:type="character" w:customStyle="1" w:styleId="59">
    <w:name w:val="正文文本 (2)_"/>
    <w:basedOn w:val="28"/>
    <w:link w:val="60"/>
    <w:qFormat/>
    <w:uiPriority w:val="0"/>
    <w:rPr>
      <w:rFonts w:ascii="微软雅黑" w:hAnsi="微软雅黑" w:eastAsia="微软雅黑" w:cs="微软雅黑"/>
      <w:sz w:val="102"/>
      <w:szCs w:val="102"/>
      <w:u w:val="single"/>
      <w:shd w:val="clear" w:color="auto" w:fill="FFFFFF"/>
      <w:lang w:val="zh-CN" w:bidi="zh-CN"/>
    </w:rPr>
  </w:style>
  <w:style w:type="paragraph" w:customStyle="1" w:styleId="60">
    <w:name w:val="正文文本 (2)"/>
    <w:basedOn w:val="1"/>
    <w:link w:val="59"/>
    <w:qFormat/>
    <w:uiPriority w:val="0"/>
    <w:pPr>
      <w:shd w:val="clear" w:color="auto" w:fill="FFFFFF"/>
      <w:jc w:val="left"/>
    </w:pPr>
    <w:rPr>
      <w:rFonts w:ascii="微软雅黑" w:hAnsi="微软雅黑" w:eastAsia="微软雅黑" w:cs="微软雅黑"/>
      <w:kern w:val="0"/>
      <w:sz w:val="102"/>
      <w:szCs w:val="102"/>
      <w:u w:val="single"/>
      <w:lang w:val="zh-CN" w:bidi="zh-CN"/>
    </w:rPr>
  </w:style>
  <w:style w:type="character" w:customStyle="1" w:styleId="61">
    <w:name w:val="正文文本_"/>
    <w:basedOn w:val="28"/>
    <w:link w:val="62"/>
    <w:qFormat/>
    <w:uiPriority w:val="0"/>
    <w:rPr>
      <w:rFonts w:ascii="微软雅黑" w:hAnsi="微软雅黑" w:eastAsia="微软雅黑" w:cs="微软雅黑"/>
      <w:sz w:val="40"/>
      <w:szCs w:val="40"/>
      <w:shd w:val="clear" w:color="auto" w:fill="FFFFFF"/>
      <w:lang w:val="zh-CN" w:bidi="zh-CN"/>
    </w:rPr>
  </w:style>
  <w:style w:type="paragraph" w:customStyle="1" w:styleId="62">
    <w:name w:val="正文文本1"/>
    <w:basedOn w:val="1"/>
    <w:link w:val="61"/>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3">
    <w:name w:val="正文文本 (3)_"/>
    <w:basedOn w:val="28"/>
    <w:link w:val="64"/>
    <w:qFormat/>
    <w:uiPriority w:val="0"/>
    <w:rPr>
      <w:rFonts w:ascii="微软雅黑" w:hAnsi="微软雅黑" w:eastAsia="微软雅黑" w:cs="微软雅黑"/>
      <w:sz w:val="104"/>
      <w:szCs w:val="104"/>
      <w:shd w:val="clear" w:color="auto" w:fill="FFFFFF"/>
      <w:lang w:val="zh-CN" w:bidi="zh-CN"/>
    </w:rPr>
  </w:style>
  <w:style w:type="paragraph" w:customStyle="1" w:styleId="64">
    <w:name w:val="正文文本 (3)"/>
    <w:basedOn w:val="1"/>
    <w:link w:val="63"/>
    <w:qFormat/>
    <w:uiPriority w:val="0"/>
    <w:pPr>
      <w:shd w:val="clear" w:color="auto" w:fill="FFFFFF"/>
      <w:jc w:val="center"/>
    </w:pPr>
    <w:rPr>
      <w:rFonts w:ascii="微软雅黑" w:hAnsi="微软雅黑" w:eastAsia="微软雅黑" w:cs="微软雅黑"/>
      <w:kern w:val="0"/>
      <w:sz w:val="104"/>
      <w:szCs w:val="104"/>
      <w:lang w:val="zh-CN" w:bidi="zh-CN"/>
    </w:rPr>
  </w:style>
  <w:style w:type="character" w:customStyle="1" w:styleId="65">
    <w:name w:val="标题 #1_"/>
    <w:basedOn w:val="28"/>
    <w:link w:val="66"/>
    <w:qFormat/>
    <w:uiPriority w:val="0"/>
    <w:rPr>
      <w:rFonts w:ascii="微软雅黑" w:hAnsi="微软雅黑" w:eastAsia="微软雅黑" w:cs="微软雅黑"/>
      <w:sz w:val="52"/>
      <w:szCs w:val="52"/>
      <w:shd w:val="clear" w:color="auto" w:fill="FFFFFF"/>
      <w:lang w:val="zh-CN" w:bidi="zh-CN"/>
    </w:rPr>
  </w:style>
  <w:style w:type="paragraph" w:customStyle="1" w:styleId="66">
    <w:name w:val="标题 #1"/>
    <w:basedOn w:val="1"/>
    <w:link w:val="65"/>
    <w:qFormat/>
    <w:uiPriority w:val="0"/>
    <w:pPr>
      <w:shd w:val="clear" w:color="auto" w:fill="FFFFFF"/>
      <w:spacing w:after="1200"/>
      <w:jc w:val="center"/>
      <w:outlineLvl w:val="0"/>
    </w:pPr>
    <w:rPr>
      <w:rFonts w:ascii="微软雅黑" w:hAnsi="微软雅黑" w:eastAsia="微软雅黑" w:cs="微软雅黑"/>
      <w:kern w:val="0"/>
      <w:sz w:val="52"/>
      <w:szCs w:val="52"/>
      <w:lang w:val="zh-CN" w:bidi="zh-CN"/>
    </w:rPr>
  </w:style>
  <w:style w:type="character" w:customStyle="1" w:styleId="67">
    <w:name w:val="其他_"/>
    <w:basedOn w:val="28"/>
    <w:link w:val="68"/>
    <w:qFormat/>
    <w:uiPriority w:val="0"/>
    <w:rPr>
      <w:rFonts w:ascii="微软雅黑" w:hAnsi="微软雅黑" w:eastAsia="微软雅黑" w:cs="微软雅黑"/>
      <w:sz w:val="40"/>
      <w:szCs w:val="40"/>
      <w:shd w:val="clear" w:color="auto" w:fill="FFFFFF"/>
      <w:lang w:val="zh-CN" w:bidi="zh-CN"/>
    </w:rPr>
  </w:style>
  <w:style w:type="paragraph" w:customStyle="1" w:styleId="68">
    <w:name w:val="其他"/>
    <w:basedOn w:val="1"/>
    <w:link w:val="67"/>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9">
    <w:name w:val="标题 #2_"/>
    <w:basedOn w:val="28"/>
    <w:link w:val="70"/>
    <w:qFormat/>
    <w:uiPriority w:val="0"/>
    <w:rPr>
      <w:rFonts w:ascii="微软雅黑" w:hAnsi="微软雅黑" w:eastAsia="微软雅黑" w:cs="微软雅黑"/>
      <w:sz w:val="44"/>
      <w:szCs w:val="44"/>
      <w:shd w:val="clear" w:color="auto" w:fill="FFFFFF"/>
      <w:lang w:val="zh-CN" w:bidi="zh-CN"/>
    </w:rPr>
  </w:style>
  <w:style w:type="paragraph" w:customStyle="1" w:styleId="70">
    <w:name w:val="标题 #2"/>
    <w:basedOn w:val="1"/>
    <w:link w:val="69"/>
    <w:qFormat/>
    <w:uiPriority w:val="0"/>
    <w:pPr>
      <w:shd w:val="clear" w:color="auto" w:fill="FFFFFF"/>
      <w:spacing w:after="1020"/>
      <w:jc w:val="center"/>
      <w:outlineLvl w:val="1"/>
    </w:pPr>
    <w:rPr>
      <w:rFonts w:ascii="微软雅黑" w:hAnsi="微软雅黑" w:eastAsia="微软雅黑" w:cs="微软雅黑"/>
      <w:kern w:val="0"/>
      <w:sz w:val="44"/>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F50AE-39AE-4452-AD3A-95955808EF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29817</Words>
  <Characters>30350</Characters>
  <Lines>267</Lines>
  <Paragraphs>75</Paragraphs>
  <TotalTime>21</TotalTime>
  <ScaleCrop>false</ScaleCrop>
  <LinksUpToDate>false</LinksUpToDate>
  <CharactersWithSpaces>30861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2022-08-26T13:24:00Z</dcterms:created>
  <dc:creator>Dell</dc:creator>
  <cp:lastModifiedBy>哎，小婷</cp:lastModifiedBy>
  <cp:lastPrinted>2022-09-05T02:52:00Z</cp:lastPrinted>
  <dcterms:modified xsi:type="dcterms:W3CDTF">2023-07-16T04:22:37Z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193893D17F94462DBCF6F00ECAEA1F26</vt:lpwstr>
  </property>
</Properties>
</file>